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63" w:rsidRPr="001B1B63" w:rsidRDefault="001B1B63">
      <w:pPr>
        <w:rPr>
          <w:sz w:val="28"/>
          <w:szCs w:val="28"/>
        </w:rPr>
      </w:pPr>
      <w:r w:rsidRPr="001B1B63">
        <w:rPr>
          <w:sz w:val="28"/>
          <w:szCs w:val="28"/>
        </w:rPr>
        <w:t>Dijagram slučajeva korištenja</w:t>
      </w:r>
    </w:p>
    <w:p w:rsidR="001B1B63" w:rsidRDefault="001B1B63">
      <w:r>
        <w:t xml:space="preserve">Model slučajeva korištenja sastoji se od specifikacije slučajeva korištenja i dijagrama slučajeva korištenja. Dijagram slučajeva korištenja je dijagram ponašanja koji opisuje što sustav radi, s motrišta vanjskog promatrača. </w:t>
      </w:r>
    </w:p>
    <w:p w:rsidR="001B1B63" w:rsidRDefault="008C2139">
      <w:r>
        <w:object w:dxaOrig="9059" w:dyaOrig="10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542.5pt" o:ole="">
            <v:imagedata r:id="rId4" o:title=""/>
          </v:shape>
          <o:OLEObject Type="Embed" ProgID="Visio.Drawing.11" ShapeID="_x0000_i1025" DrawAspect="Content" ObjectID="_1460111549" r:id="rId5"/>
        </w:object>
      </w:r>
    </w:p>
    <w:p w:rsidR="001B1B63" w:rsidRDefault="001B1B63" w:rsidP="001B1B63">
      <w:pPr>
        <w:jc w:val="right"/>
        <w:rPr>
          <w:i/>
        </w:rPr>
      </w:pPr>
      <w:r w:rsidRPr="001B1B63">
        <w:rPr>
          <w:i/>
        </w:rPr>
        <w:t>Slika 1: Dijagram slučajeva korištenja</w:t>
      </w:r>
    </w:p>
    <w:p w:rsidR="00A7483E" w:rsidRPr="0005057F" w:rsidRDefault="00A7483E" w:rsidP="00A7483E">
      <w:pPr>
        <w:rPr>
          <w:rFonts w:cs="Times New Roman"/>
          <w:szCs w:val="24"/>
        </w:rPr>
      </w:pPr>
      <w:r w:rsidRPr="0005057F">
        <w:rPr>
          <w:rFonts w:cs="Times New Roman"/>
          <w:szCs w:val="24"/>
        </w:rPr>
        <w:lastRenderedPageBreak/>
        <w:t xml:space="preserve">Dijagram slučajeva korištenja </w:t>
      </w:r>
      <w:r>
        <w:rPr>
          <w:rFonts w:cs="Times New Roman"/>
          <w:szCs w:val="24"/>
        </w:rPr>
        <w:t xml:space="preserve">prikazuje sustav Dječji vrtić i njegovo ponašanje </w:t>
      </w:r>
      <w:r w:rsidRPr="0005057F">
        <w:rPr>
          <w:rFonts w:cs="Times New Roman"/>
          <w:szCs w:val="24"/>
        </w:rPr>
        <w:t xml:space="preserve">u domeni funkcionalnosti. Kreira se u ranoj fazi izrade projekta s ciljem prikaza interakcija </w:t>
      </w:r>
      <w:r>
        <w:rPr>
          <w:rFonts w:cs="Times New Roman"/>
          <w:szCs w:val="24"/>
        </w:rPr>
        <w:t>učesnika i sustava</w:t>
      </w:r>
      <w:r w:rsidRPr="0005057F">
        <w:rPr>
          <w:rFonts w:cs="Times New Roman"/>
          <w:szCs w:val="24"/>
        </w:rPr>
        <w:t xml:space="preserve">. U poslovnom smislu, dijagram </w:t>
      </w:r>
      <w:r>
        <w:rPr>
          <w:rFonts w:cs="Times New Roman"/>
          <w:szCs w:val="24"/>
        </w:rPr>
        <w:t>slučajeva korištenja najvećim di</w:t>
      </w:r>
      <w:r w:rsidRPr="0005057F">
        <w:rPr>
          <w:rFonts w:cs="Times New Roman"/>
          <w:szCs w:val="24"/>
        </w:rPr>
        <w:t>jelom služi za prikaz i specificiranje sadržaja sustava iz korisničkog pogleda te također doprinosi pregovaranju s klijentom da bi se konkretizirali sadržaj sustava i korisnički zahtjevi.</w:t>
      </w:r>
    </w:p>
    <w:p w:rsidR="00A7483E" w:rsidRDefault="00A7483E" w:rsidP="001B1B63">
      <w:r>
        <w:t xml:space="preserve">Učesnik sustava je korisnik koji s obzirom na vrstu </w:t>
      </w:r>
      <w:r w:rsidR="008C2139">
        <w:t xml:space="preserve">aktivnosti koje obavlja u sustavu može biti administrator, računovođa ili odgajatelj. </w:t>
      </w:r>
    </w:p>
    <w:p w:rsidR="00A7483E" w:rsidRDefault="00A7483E" w:rsidP="00A7483E">
      <w:pPr>
        <w:rPr>
          <w:rFonts w:cs="Times New Roman"/>
          <w:szCs w:val="24"/>
        </w:rPr>
      </w:pPr>
      <w:r w:rsidRPr="006933E4">
        <w:rPr>
          <w:rFonts w:cs="Times New Roman"/>
          <w:szCs w:val="24"/>
        </w:rPr>
        <w:t xml:space="preserve">Funkcionalnost prijave </w:t>
      </w:r>
      <w:r>
        <w:rPr>
          <w:rFonts w:cs="Times New Roman"/>
          <w:szCs w:val="24"/>
        </w:rPr>
        <w:t>u sustav</w:t>
      </w:r>
      <w:r w:rsidRPr="006933E4">
        <w:rPr>
          <w:rFonts w:cs="Times New Roman"/>
          <w:szCs w:val="24"/>
        </w:rPr>
        <w:t xml:space="preserve"> obavezno uk</w:t>
      </w:r>
      <w:r>
        <w:rPr>
          <w:rFonts w:cs="Times New Roman"/>
          <w:szCs w:val="24"/>
        </w:rPr>
        <w:t>ljučuje prijavu korisnika. Upravljanje korisnikom (podacima korisnika)</w:t>
      </w:r>
      <w:r w:rsidRPr="006933E4">
        <w:rPr>
          <w:rFonts w:cs="Times New Roman"/>
          <w:szCs w:val="24"/>
        </w:rPr>
        <w:t xml:space="preserve"> koristi funkcionalnost </w:t>
      </w:r>
      <w:r w:rsidR="00170E21" w:rsidRPr="00170E21">
        <w:rPr>
          <w:rFonts w:cs="Times New Roman"/>
          <w:i/>
          <w:szCs w:val="24"/>
        </w:rPr>
        <w:t>P</w:t>
      </w:r>
      <w:r w:rsidRPr="00170E21">
        <w:rPr>
          <w:rFonts w:cs="Times New Roman"/>
          <w:i/>
          <w:szCs w:val="24"/>
        </w:rPr>
        <w:t>rijavi se</w:t>
      </w:r>
      <w:r w:rsidRPr="006933E4">
        <w:rPr>
          <w:rFonts w:cs="Times New Roman"/>
          <w:szCs w:val="24"/>
        </w:rPr>
        <w:t>, a za realizaciju te funkcionalnosti je odgovorna aplikacija</w:t>
      </w:r>
      <w:r>
        <w:rPr>
          <w:rFonts w:cs="Times New Roman"/>
          <w:szCs w:val="24"/>
        </w:rPr>
        <w:t xml:space="preserve">. </w:t>
      </w:r>
    </w:p>
    <w:p w:rsidR="00A7483E" w:rsidRDefault="00170E21" w:rsidP="00A7483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Nadalje, funkcionalnostima: </w:t>
      </w:r>
      <w:r w:rsidRPr="00170E21">
        <w:rPr>
          <w:rFonts w:cs="Times New Roman"/>
          <w:i/>
          <w:szCs w:val="24"/>
        </w:rPr>
        <w:t>D</w:t>
      </w:r>
      <w:r w:rsidR="00A7483E" w:rsidRPr="00170E21">
        <w:rPr>
          <w:rFonts w:cs="Times New Roman"/>
          <w:i/>
          <w:szCs w:val="24"/>
        </w:rPr>
        <w:t>odaj dijete</w:t>
      </w:r>
      <w:r w:rsidR="00162A02">
        <w:rPr>
          <w:rFonts w:cs="Times New Roman"/>
          <w:i/>
          <w:szCs w:val="24"/>
        </w:rPr>
        <w:t xml:space="preserve">, </w:t>
      </w:r>
      <w:r w:rsidRPr="00170E21">
        <w:rPr>
          <w:rFonts w:cs="Times New Roman"/>
          <w:i/>
          <w:szCs w:val="24"/>
        </w:rPr>
        <w:t>U</w:t>
      </w:r>
      <w:r w:rsidR="00A7483E" w:rsidRPr="00170E21">
        <w:rPr>
          <w:rFonts w:cs="Times New Roman"/>
          <w:i/>
          <w:szCs w:val="24"/>
        </w:rPr>
        <w:t>redi dijete</w:t>
      </w:r>
      <w:r>
        <w:rPr>
          <w:rFonts w:cs="Times New Roman"/>
          <w:szCs w:val="24"/>
        </w:rPr>
        <w:t xml:space="preserve">, </w:t>
      </w:r>
      <w:r w:rsidRPr="00170E21">
        <w:rPr>
          <w:rFonts w:cs="Times New Roman"/>
          <w:i/>
          <w:szCs w:val="24"/>
        </w:rPr>
        <w:t>O</w:t>
      </w:r>
      <w:r w:rsidR="00A7483E" w:rsidRPr="00170E21">
        <w:rPr>
          <w:rFonts w:cs="Times New Roman"/>
          <w:i/>
          <w:szCs w:val="24"/>
        </w:rPr>
        <w:t>briši dijete</w:t>
      </w:r>
      <w:r w:rsidR="00A7483E">
        <w:rPr>
          <w:rFonts w:cs="Times New Roman"/>
          <w:szCs w:val="24"/>
        </w:rPr>
        <w:t xml:space="preserve"> i</w:t>
      </w:r>
      <w:r>
        <w:rPr>
          <w:rFonts w:cs="Times New Roman"/>
          <w:szCs w:val="24"/>
        </w:rPr>
        <w:t xml:space="preserve"> </w:t>
      </w:r>
      <w:r w:rsidRPr="00170E21">
        <w:rPr>
          <w:rFonts w:cs="Times New Roman"/>
          <w:i/>
          <w:szCs w:val="24"/>
        </w:rPr>
        <w:t>Uređivanje postavaka</w:t>
      </w:r>
      <w:r w:rsidR="00A7483E">
        <w:rPr>
          <w:rFonts w:cs="Times New Roman"/>
          <w:szCs w:val="24"/>
        </w:rPr>
        <w:t xml:space="preserve"> upravlja administrator</w:t>
      </w:r>
      <w:r w:rsidR="00162A02">
        <w:rPr>
          <w:rFonts w:cs="Times New Roman"/>
          <w:szCs w:val="24"/>
        </w:rPr>
        <w:t xml:space="preserve">. Pomoću funkcionalnosti </w:t>
      </w:r>
      <w:r w:rsidR="00162A02" w:rsidRPr="00C87558">
        <w:rPr>
          <w:rFonts w:cs="Times New Roman"/>
          <w:i/>
          <w:szCs w:val="24"/>
        </w:rPr>
        <w:t>Generiraj ugovor i upisnicu</w:t>
      </w:r>
      <w:r w:rsidR="00162A02">
        <w:rPr>
          <w:rFonts w:cs="Times New Roman"/>
          <w:szCs w:val="24"/>
        </w:rPr>
        <w:t xml:space="preserve"> može se generirati ugovor i upisnica.</w:t>
      </w:r>
    </w:p>
    <w:p w:rsidR="00170E21" w:rsidRPr="003F5E80" w:rsidRDefault="00170E21" w:rsidP="00A7483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Primarna funkcionalnost kojom upravlja odgajatelj je </w:t>
      </w:r>
      <w:r w:rsidRPr="00170E21">
        <w:rPr>
          <w:rFonts w:cs="Times New Roman"/>
          <w:i/>
          <w:szCs w:val="24"/>
        </w:rPr>
        <w:t>Evidentiraj djecu</w:t>
      </w:r>
      <w:r>
        <w:rPr>
          <w:rFonts w:cs="Times New Roman"/>
          <w:szCs w:val="24"/>
        </w:rPr>
        <w:t xml:space="preserve">, a uz to prima i </w:t>
      </w:r>
      <w:r w:rsidRPr="00170E21">
        <w:rPr>
          <w:rFonts w:cs="Times New Roman"/>
          <w:i/>
          <w:szCs w:val="24"/>
        </w:rPr>
        <w:t>Obavijest o rođendanu</w:t>
      </w:r>
      <w:r w:rsidR="003F5E80">
        <w:rPr>
          <w:rFonts w:cs="Times New Roman"/>
          <w:i/>
          <w:szCs w:val="24"/>
        </w:rPr>
        <w:t xml:space="preserve">. </w:t>
      </w:r>
      <w:r w:rsidR="003F5E80">
        <w:rPr>
          <w:rFonts w:cs="Times New Roman"/>
          <w:szCs w:val="24"/>
        </w:rPr>
        <w:t xml:space="preserve">Računovođa je zadužen za </w:t>
      </w:r>
      <w:r w:rsidR="003F5E80">
        <w:rPr>
          <w:rFonts w:cs="Times New Roman"/>
          <w:i/>
          <w:szCs w:val="24"/>
        </w:rPr>
        <w:t>Izradu računa</w:t>
      </w:r>
      <w:r w:rsidR="003F5E80">
        <w:rPr>
          <w:rFonts w:cs="Times New Roman"/>
          <w:szCs w:val="24"/>
        </w:rPr>
        <w:t>, a ta funkcionalnost uključuje prethodnu evidenciju djece od strane odgajatelja.</w:t>
      </w:r>
    </w:p>
    <w:p w:rsidR="00A7483E" w:rsidRPr="001B1B63" w:rsidRDefault="00A7483E" w:rsidP="001B1B63"/>
    <w:sectPr w:rsidR="00A7483E" w:rsidRPr="001B1B63" w:rsidSect="007B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B1B63"/>
    <w:rsid w:val="00162A02"/>
    <w:rsid w:val="00170E21"/>
    <w:rsid w:val="001B1B63"/>
    <w:rsid w:val="00210946"/>
    <w:rsid w:val="003F5E80"/>
    <w:rsid w:val="00690EF3"/>
    <w:rsid w:val="007B4E6D"/>
    <w:rsid w:val="00807655"/>
    <w:rsid w:val="008C2139"/>
    <w:rsid w:val="00A7483E"/>
    <w:rsid w:val="00C8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6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MG</cp:lastModifiedBy>
  <cp:revision>5</cp:revision>
  <dcterms:created xsi:type="dcterms:W3CDTF">2014-04-25T07:11:00Z</dcterms:created>
  <dcterms:modified xsi:type="dcterms:W3CDTF">2014-04-27T11:46:00Z</dcterms:modified>
</cp:coreProperties>
</file>