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811" w:rsidRPr="00E716DE" w:rsidRDefault="008E7811" w:rsidP="008E7811">
      <w:pPr>
        <w:rPr>
          <w:b/>
        </w:rPr>
      </w:pPr>
      <w:proofErr w:type="spellStart"/>
      <w:r w:rsidRPr="00E716DE">
        <w:rPr>
          <w:b/>
        </w:rPr>
        <w:t>Pregled</w:t>
      </w:r>
      <w:proofErr w:type="spellEnd"/>
      <w:r w:rsidRPr="00E716DE">
        <w:rPr>
          <w:b/>
        </w:rPr>
        <w:t xml:space="preserve"> </w:t>
      </w:r>
      <w:proofErr w:type="spellStart"/>
      <w:r w:rsidRPr="00E716DE">
        <w:rPr>
          <w:b/>
        </w:rPr>
        <w:t>popravaka</w:t>
      </w:r>
      <w:proofErr w:type="spellEnd"/>
    </w:p>
    <w:p w:rsidR="008E7811" w:rsidRDefault="008E7811" w:rsidP="008E7811"/>
    <w:p w:rsidR="008E7811" w:rsidRDefault="008E7811" w:rsidP="008E7811">
      <w:r>
        <w:rPr>
          <w:noProof/>
        </w:rPr>
        <w:drawing>
          <wp:inline distT="0" distB="0" distL="0" distR="0">
            <wp:extent cx="5943600" cy="3856864"/>
            <wp:effectExtent l="19050" t="0" r="0" b="0"/>
            <wp:docPr id="7" name="Picture 2" descr="C:\Users\Racer\Desktop\Mirko Nuli\Foi\6 semestar\PI\Pregled poprava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cer\Desktop\Mirko Nuli\Foi\6 semestar\PI\Pregled popravak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6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811" w:rsidRDefault="008E7811" w:rsidP="008E7811"/>
    <w:p w:rsidR="008E7811" w:rsidRPr="00180127" w:rsidRDefault="008E7811" w:rsidP="008E7811">
      <w:pPr>
        <w:rPr>
          <w:sz w:val="24"/>
          <w:szCs w:val="24"/>
        </w:rPr>
      </w:pPr>
      <w:proofErr w:type="spellStart"/>
      <w:r w:rsidRPr="00180127">
        <w:rPr>
          <w:sz w:val="24"/>
          <w:szCs w:val="24"/>
        </w:rPr>
        <w:t>Klijent</w:t>
      </w:r>
      <w:proofErr w:type="spellEnd"/>
      <w:r w:rsidRPr="00180127">
        <w:rPr>
          <w:sz w:val="24"/>
          <w:szCs w:val="24"/>
        </w:rPr>
        <w:t xml:space="preserve"> se </w:t>
      </w:r>
      <w:proofErr w:type="spellStart"/>
      <w:r w:rsidRPr="00180127">
        <w:rPr>
          <w:sz w:val="24"/>
          <w:szCs w:val="24"/>
        </w:rPr>
        <w:t>prijavljuje</w:t>
      </w:r>
      <w:proofErr w:type="spellEnd"/>
      <w:r w:rsidRPr="00180127">
        <w:rPr>
          <w:sz w:val="24"/>
          <w:szCs w:val="24"/>
        </w:rPr>
        <w:t xml:space="preserve"> s </w:t>
      </w:r>
      <w:proofErr w:type="spellStart"/>
      <w:r w:rsidRPr="00180127">
        <w:rPr>
          <w:sz w:val="24"/>
          <w:szCs w:val="24"/>
        </w:rPr>
        <w:t>svojim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korisničkim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imenom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i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lozinkom</w:t>
      </w:r>
      <w:proofErr w:type="spellEnd"/>
      <w:r w:rsidRPr="00180127">
        <w:rPr>
          <w:sz w:val="24"/>
          <w:szCs w:val="24"/>
        </w:rPr>
        <w:t xml:space="preserve">, </w:t>
      </w:r>
      <w:proofErr w:type="spellStart"/>
      <w:proofErr w:type="gramStart"/>
      <w:r w:rsidRPr="00180127">
        <w:rPr>
          <w:sz w:val="24"/>
          <w:szCs w:val="24"/>
        </w:rPr>
        <w:t>te</w:t>
      </w:r>
      <w:proofErr w:type="spellEnd"/>
      <w:proofErr w:type="gram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nakon</w:t>
      </w:r>
      <w:proofErr w:type="spellEnd"/>
      <w:r w:rsidRPr="00180127">
        <w:rPr>
          <w:sz w:val="24"/>
          <w:szCs w:val="24"/>
        </w:rPr>
        <w:t xml:space="preserve"> toga on </w:t>
      </w:r>
      <w:proofErr w:type="spellStart"/>
      <w:r w:rsidRPr="00180127">
        <w:rPr>
          <w:sz w:val="24"/>
          <w:szCs w:val="24"/>
        </w:rPr>
        <w:t>započinje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svoj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rad</w:t>
      </w:r>
      <w:proofErr w:type="spellEnd"/>
      <w:r w:rsidRPr="00180127">
        <w:rPr>
          <w:sz w:val="24"/>
          <w:szCs w:val="24"/>
        </w:rPr>
        <w:t xml:space="preserve"> s </w:t>
      </w:r>
      <w:proofErr w:type="spellStart"/>
      <w:r w:rsidRPr="00180127">
        <w:rPr>
          <w:sz w:val="24"/>
          <w:szCs w:val="24"/>
        </w:rPr>
        <w:t>aplikacijom</w:t>
      </w:r>
      <w:proofErr w:type="spellEnd"/>
      <w:r w:rsidRPr="00180127">
        <w:rPr>
          <w:sz w:val="24"/>
          <w:szCs w:val="24"/>
        </w:rPr>
        <w:t xml:space="preserve">. </w:t>
      </w:r>
      <w:proofErr w:type="spellStart"/>
      <w:r w:rsidRPr="00180127">
        <w:rPr>
          <w:sz w:val="24"/>
          <w:szCs w:val="24"/>
        </w:rPr>
        <w:t>Aplikacija</w:t>
      </w:r>
      <w:proofErr w:type="spellEnd"/>
      <w:r w:rsidRPr="00180127">
        <w:rPr>
          <w:sz w:val="24"/>
          <w:szCs w:val="24"/>
        </w:rPr>
        <w:t xml:space="preserve"> se </w:t>
      </w:r>
      <w:proofErr w:type="spellStart"/>
      <w:r w:rsidRPr="00180127">
        <w:rPr>
          <w:sz w:val="24"/>
          <w:szCs w:val="24"/>
        </w:rPr>
        <w:t>učita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i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šalje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upit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proofErr w:type="gramStart"/>
      <w:r w:rsidRPr="00180127">
        <w:rPr>
          <w:sz w:val="24"/>
          <w:szCs w:val="24"/>
        </w:rPr>
        <w:t>na</w:t>
      </w:r>
      <w:proofErr w:type="spellEnd"/>
      <w:proofErr w:type="gram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bazu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podataka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kako</w:t>
      </w:r>
      <w:proofErr w:type="spellEnd"/>
      <w:r w:rsidRPr="00180127">
        <w:rPr>
          <w:sz w:val="24"/>
          <w:szCs w:val="24"/>
        </w:rPr>
        <w:t xml:space="preserve"> bi se </w:t>
      </w:r>
      <w:proofErr w:type="spellStart"/>
      <w:r w:rsidRPr="00180127">
        <w:rPr>
          <w:sz w:val="24"/>
          <w:szCs w:val="24"/>
        </w:rPr>
        <w:t>korisniku</w:t>
      </w:r>
      <w:proofErr w:type="spellEnd"/>
      <w:r w:rsidRPr="00180127">
        <w:rPr>
          <w:sz w:val="24"/>
          <w:szCs w:val="24"/>
        </w:rPr>
        <w:t xml:space="preserve"> u </w:t>
      </w:r>
      <w:proofErr w:type="spellStart"/>
      <w:r w:rsidRPr="00180127">
        <w:rPr>
          <w:sz w:val="24"/>
          <w:szCs w:val="24"/>
        </w:rPr>
        <w:t>padajućem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izborniku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ispisala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vozila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nad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kojima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su</w:t>
      </w:r>
      <w:proofErr w:type="spellEnd"/>
      <w:r w:rsidRPr="00180127">
        <w:rPr>
          <w:sz w:val="24"/>
          <w:szCs w:val="24"/>
        </w:rPr>
        <w:t xml:space="preserve"> se </w:t>
      </w:r>
      <w:proofErr w:type="spellStart"/>
      <w:r w:rsidRPr="00180127">
        <w:rPr>
          <w:sz w:val="24"/>
          <w:szCs w:val="24"/>
        </w:rPr>
        <w:t>vršili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popravci</w:t>
      </w:r>
      <w:proofErr w:type="spellEnd"/>
      <w:r w:rsidRPr="00180127">
        <w:rPr>
          <w:sz w:val="24"/>
          <w:szCs w:val="24"/>
        </w:rPr>
        <w:t xml:space="preserve">. </w:t>
      </w:r>
      <w:proofErr w:type="spellStart"/>
      <w:r w:rsidRPr="00180127">
        <w:rPr>
          <w:sz w:val="24"/>
          <w:szCs w:val="24"/>
        </w:rPr>
        <w:t>Nakon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odabira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određenog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vozila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šalje</w:t>
      </w:r>
      <w:proofErr w:type="spellEnd"/>
      <w:r w:rsidRPr="00180127">
        <w:rPr>
          <w:sz w:val="24"/>
          <w:szCs w:val="24"/>
        </w:rPr>
        <w:t xml:space="preserve"> se </w:t>
      </w:r>
      <w:proofErr w:type="spellStart"/>
      <w:r w:rsidRPr="00180127">
        <w:rPr>
          <w:sz w:val="24"/>
          <w:szCs w:val="24"/>
        </w:rPr>
        <w:t>upit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bazi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podataka</w:t>
      </w:r>
      <w:proofErr w:type="spellEnd"/>
      <w:r w:rsidRPr="00180127">
        <w:rPr>
          <w:sz w:val="24"/>
          <w:szCs w:val="24"/>
        </w:rPr>
        <w:t xml:space="preserve">, </w:t>
      </w:r>
      <w:proofErr w:type="spellStart"/>
      <w:proofErr w:type="gramStart"/>
      <w:r w:rsidRPr="00180127">
        <w:rPr>
          <w:sz w:val="24"/>
          <w:szCs w:val="24"/>
        </w:rPr>
        <w:t>te</w:t>
      </w:r>
      <w:proofErr w:type="spellEnd"/>
      <w:proofErr w:type="gramEnd"/>
      <w:r w:rsidRPr="00180127">
        <w:rPr>
          <w:sz w:val="24"/>
          <w:szCs w:val="24"/>
        </w:rPr>
        <w:t xml:space="preserve"> se </w:t>
      </w:r>
      <w:proofErr w:type="spellStart"/>
      <w:r w:rsidRPr="00180127">
        <w:rPr>
          <w:sz w:val="24"/>
          <w:szCs w:val="24"/>
        </w:rPr>
        <w:t>klijentu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ispisuje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povijest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održavanja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za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određeno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vozilo</w:t>
      </w:r>
      <w:proofErr w:type="spellEnd"/>
      <w:r w:rsidRPr="00180127">
        <w:rPr>
          <w:sz w:val="24"/>
          <w:szCs w:val="24"/>
        </w:rPr>
        <w:t xml:space="preserve">. </w:t>
      </w:r>
      <w:proofErr w:type="spellStart"/>
      <w:r w:rsidRPr="00180127">
        <w:rPr>
          <w:sz w:val="24"/>
          <w:szCs w:val="24"/>
        </w:rPr>
        <w:t>Klijent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također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ima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mogućnost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odabira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drugog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vozila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i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ispisa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povijesti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održavanja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proofErr w:type="gramStart"/>
      <w:r w:rsidRPr="00180127">
        <w:rPr>
          <w:sz w:val="24"/>
          <w:szCs w:val="24"/>
        </w:rPr>
        <w:t>ili</w:t>
      </w:r>
      <w:proofErr w:type="spellEnd"/>
      <w:proofErr w:type="gram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može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završiti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svoj</w:t>
      </w:r>
      <w:proofErr w:type="spellEnd"/>
      <w:r w:rsidRPr="00180127">
        <w:rPr>
          <w:sz w:val="24"/>
          <w:szCs w:val="24"/>
        </w:rPr>
        <w:t xml:space="preserve"> </w:t>
      </w:r>
      <w:proofErr w:type="spellStart"/>
      <w:r w:rsidRPr="00180127">
        <w:rPr>
          <w:sz w:val="24"/>
          <w:szCs w:val="24"/>
        </w:rPr>
        <w:t>rad</w:t>
      </w:r>
      <w:proofErr w:type="spellEnd"/>
      <w:r w:rsidRPr="00180127">
        <w:rPr>
          <w:sz w:val="24"/>
          <w:szCs w:val="24"/>
        </w:rPr>
        <w:t xml:space="preserve"> s </w:t>
      </w:r>
      <w:proofErr w:type="spellStart"/>
      <w:r w:rsidRPr="00180127">
        <w:rPr>
          <w:sz w:val="24"/>
          <w:szCs w:val="24"/>
        </w:rPr>
        <w:t>aplikacijom</w:t>
      </w:r>
      <w:proofErr w:type="spellEnd"/>
      <w:r w:rsidRPr="00180127">
        <w:rPr>
          <w:sz w:val="24"/>
          <w:szCs w:val="24"/>
        </w:rPr>
        <w:t>.</w:t>
      </w:r>
    </w:p>
    <w:p w:rsidR="003C08B1" w:rsidRDefault="003C08B1"/>
    <w:sectPr w:rsidR="003C08B1" w:rsidSect="003C0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7811"/>
    <w:rsid w:val="003C08B1"/>
    <w:rsid w:val="005865FF"/>
    <w:rsid w:val="008E7811"/>
    <w:rsid w:val="00E14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8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Racer</dc:creator>
  <cp:lastModifiedBy>Racer</cp:lastModifiedBy>
  <cp:revision>1</cp:revision>
  <dcterms:created xsi:type="dcterms:W3CDTF">2014-04-26T17:45:00Z</dcterms:created>
  <dcterms:modified xsi:type="dcterms:W3CDTF">2014-04-26T17:46:00Z</dcterms:modified>
</cp:coreProperties>
</file>