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EB" w:rsidRDefault="00BB1A1E" w:rsidP="00BB1A1E">
      <w:pPr>
        <w:pStyle w:val="Heading1"/>
        <w:jc w:val="center"/>
        <w:rPr>
          <w:lang w:val="hr-HR"/>
        </w:rPr>
      </w:pPr>
      <w:r>
        <w:rPr>
          <w:lang w:val="hr-HR"/>
        </w:rPr>
        <w:t>Era model i relacijska shema</w:t>
      </w:r>
    </w:p>
    <w:p w:rsidR="00BB1A1E" w:rsidRDefault="00BB1A1E" w:rsidP="00BB1A1E">
      <w:pPr>
        <w:rPr>
          <w:lang w:val="hr-HR"/>
        </w:rPr>
      </w:pPr>
    </w:p>
    <w:p w:rsidR="00BB1A1E" w:rsidRDefault="00BB1A1E" w:rsidP="00BB1A1E">
      <w:pPr>
        <w:pStyle w:val="Heading2"/>
        <w:rPr>
          <w:lang w:val="hr-HR"/>
        </w:rPr>
      </w:pPr>
      <w:r>
        <w:rPr>
          <w:lang w:val="hr-HR"/>
        </w:rPr>
        <w:t>Era model</w:t>
      </w:r>
    </w:p>
    <w:p w:rsidR="00BB1A1E" w:rsidRDefault="00BB1A1E" w:rsidP="00BB1A1E">
      <w:pPr>
        <w:rPr>
          <w:lang w:val="hr-HR"/>
        </w:rPr>
      </w:pPr>
    </w:p>
    <w:p w:rsidR="00BB1A1E" w:rsidRDefault="00BB1A1E" w:rsidP="00BB1A1E">
      <w:pPr>
        <w:spacing w:line="360" w:lineRule="auto"/>
        <w:jc w:val="both"/>
        <w:rPr>
          <w:sz w:val="23"/>
          <w:szCs w:val="23"/>
        </w:rPr>
      </w:pPr>
      <w:r>
        <w:rPr>
          <w:sz w:val="23"/>
          <w:szCs w:val="23"/>
        </w:rPr>
        <w:t>ERA model je logički model baze podataka, grafička prezentacija znanja o objektima, vezama i svojstvima. To je grafički prikaz logičkog modela podataka. Osnovni elementi ERA modela su entiteti, veze i atributi. Prilikom prikaza ERA modela ovog poduzeća koristili smo se Martinovom notacijom. Sve veze u modelu su binarnog reda veze. Opcionalnost svake veze može se provjeriti uvidom u sami model pri čemu je opcionalnost veze označena je ''kružićem''. Sljedeća bitna stvar koja se mora uočiti na ovom ERA modelu je kardionalnost. Svaki entitet može biti jak ili slab (neovisan ili ovisan). Jaki entitet je nezavisan od ostalih entiteta, dok postojanje slabog entiteta ovisi o jakom. Analizom dijagrama dolazimo da su jaki entiteti sljedeći: Artikli, Sudionici, Zaposlenici. Svi ostali entiteti ovisni su o navedenim jakim entitetima te ih time smatramo slabim.</w:t>
      </w:r>
    </w:p>
    <w:p w:rsidR="00BB1A1E" w:rsidRDefault="00BB1A1E" w:rsidP="00BB1A1E">
      <w:pPr>
        <w:spacing w:line="360" w:lineRule="auto"/>
        <w:jc w:val="both"/>
        <w:rPr>
          <w:sz w:val="23"/>
          <w:szCs w:val="23"/>
        </w:rPr>
        <w:sectPr w:rsidR="00BB1A1E" w:rsidSect="00AE6D71">
          <w:pgSz w:w="12240" w:h="15840"/>
          <w:pgMar w:top="1440" w:right="1440" w:bottom="1440" w:left="1440" w:header="708" w:footer="708" w:gutter="0"/>
          <w:cols w:space="708"/>
          <w:docGrid w:linePitch="360"/>
        </w:sectPr>
      </w:pPr>
    </w:p>
    <w:p w:rsidR="0069141A" w:rsidRDefault="00961F0B" w:rsidP="0069141A">
      <w:pPr>
        <w:pStyle w:val="Caption"/>
        <w:keepNext/>
        <w:jc w:val="center"/>
      </w:pPr>
      <w:r>
        <w:rPr>
          <w:noProof/>
        </w:rPr>
        <w:lastRenderedPageBreak/>
        <w:drawing>
          <wp:inline distT="0" distB="0" distL="0" distR="0">
            <wp:extent cx="7770026" cy="5655322"/>
            <wp:effectExtent l="19050" t="0" r="2374" b="0"/>
            <wp:docPr id="11" name="Picture 10" descr="baz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3.png"/>
                    <pic:cNvPicPr/>
                  </pic:nvPicPr>
                  <pic:blipFill>
                    <a:blip r:embed="rId4"/>
                    <a:stretch>
                      <a:fillRect/>
                    </a:stretch>
                  </pic:blipFill>
                  <pic:spPr>
                    <a:xfrm>
                      <a:off x="0" y="0"/>
                      <a:ext cx="7771603" cy="5656470"/>
                    </a:xfrm>
                    <a:prstGeom prst="rect">
                      <a:avLst/>
                    </a:prstGeom>
                  </pic:spPr>
                </pic:pic>
              </a:graphicData>
            </a:graphic>
          </wp:inline>
        </w:drawing>
      </w:r>
    </w:p>
    <w:p w:rsidR="00BB1A1E" w:rsidRDefault="0069141A" w:rsidP="0069141A">
      <w:pPr>
        <w:pStyle w:val="Caption"/>
        <w:jc w:val="center"/>
        <w:rPr>
          <w:lang w:val="hr-HR"/>
        </w:rPr>
        <w:sectPr w:rsidR="00BB1A1E" w:rsidSect="00BB1A1E">
          <w:pgSz w:w="15840" w:h="12240" w:orient="landscape"/>
          <w:pgMar w:top="1440" w:right="1440" w:bottom="1440" w:left="1440" w:header="708" w:footer="708" w:gutter="0"/>
          <w:cols w:space="708"/>
          <w:docGrid w:linePitch="360"/>
        </w:sectPr>
      </w:pPr>
      <w:r>
        <w:t xml:space="preserve">Slika </w:t>
      </w:r>
      <w:fldSimple w:instr=" SEQ Slika \* ARABIC ">
        <w:r w:rsidR="000277F2">
          <w:rPr>
            <w:noProof/>
          </w:rPr>
          <w:t>1</w:t>
        </w:r>
      </w:fldSimple>
      <w:r>
        <w:t>: ERA model</w:t>
      </w:r>
    </w:p>
    <w:p w:rsidR="00BB1A1E" w:rsidRDefault="00BB1A1E" w:rsidP="00BB1A1E">
      <w:pPr>
        <w:pStyle w:val="Heading2"/>
        <w:rPr>
          <w:lang w:val="hr-HR"/>
        </w:rPr>
      </w:pPr>
      <w:r>
        <w:rPr>
          <w:lang w:val="hr-HR"/>
        </w:rPr>
        <w:lastRenderedPageBreak/>
        <w:t>Relacijska shema</w:t>
      </w:r>
    </w:p>
    <w:p w:rsidR="00BB1A1E" w:rsidRDefault="00BB1A1E" w:rsidP="00BB1A1E">
      <w:pPr>
        <w:rPr>
          <w:lang w:val="hr-HR"/>
        </w:rPr>
      </w:pPr>
    </w:p>
    <w:p w:rsidR="00BB1A1E" w:rsidRDefault="00BB1A1E" w:rsidP="00BB1A1E">
      <w:pPr>
        <w:rPr>
          <w:lang w:val="hr-HR"/>
        </w:rPr>
      </w:pPr>
      <w:r>
        <w:rPr>
          <w:lang w:val="hr-HR"/>
        </w:rPr>
        <w:t xml:space="preserve">Legenda: </w:t>
      </w:r>
      <w:r w:rsidR="009A23A9">
        <w:rPr>
          <w:lang w:val="hr-HR"/>
        </w:rPr>
        <w:t xml:space="preserve"> </w:t>
      </w:r>
      <w:r w:rsidR="009A23A9">
        <w:rPr>
          <w:u w:val="single"/>
          <w:lang w:val="hr-HR"/>
        </w:rPr>
        <w:t>primarni ključ</w:t>
      </w:r>
      <w:r w:rsidR="009A23A9" w:rsidRPr="009A23A9">
        <w:rPr>
          <w:lang w:val="hr-HR"/>
        </w:rPr>
        <w:t xml:space="preserve">, </w:t>
      </w:r>
      <w:r w:rsidR="009A23A9" w:rsidRPr="009A23A9">
        <w:rPr>
          <w:highlight w:val="yellow"/>
          <w:lang w:val="hr-HR"/>
        </w:rPr>
        <w:t>vanjski ključ</w:t>
      </w:r>
    </w:p>
    <w:p w:rsidR="009A23A9" w:rsidRDefault="009A23A9" w:rsidP="00BB1A1E">
      <w:pPr>
        <w:rPr>
          <w:lang w:val="hr-HR"/>
        </w:rPr>
      </w:pPr>
      <w:r>
        <w:rPr>
          <w:lang w:val="hr-HR"/>
        </w:rPr>
        <w:t>k</w:t>
      </w:r>
      <w:r w:rsidRPr="009A23A9">
        <w:rPr>
          <w:lang w:val="hr-HR"/>
        </w:rPr>
        <w:t>orisnik</w:t>
      </w:r>
      <w:r>
        <w:rPr>
          <w:lang w:val="hr-HR"/>
        </w:rPr>
        <w:t xml:space="preserve"> (</w:t>
      </w:r>
      <w:r w:rsidR="00021112">
        <w:rPr>
          <w:lang w:val="hr-HR"/>
        </w:rPr>
        <w:t xml:space="preserve"> </w:t>
      </w:r>
      <w:r w:rsidR="00021112" w:rsidRPr="00021112">
        <w:rPr>
          <w:u w:val="single"/>
          <w:lang w:val="hr-HR"/>
        </w:rPr>
        <w:t>korisnikID</w:t>
      </w:r>
      <w:r w:rsidR="00021112">
        <w:rPr>
          <w:lang w:val="hr-HR"/>
        </w:rPr>
        <w:t xml:space="preserve">, OIB, ime, prezime, adresa, brojPoliceOsiguranja, telefon, email, trzina, datum_rodenja, </w:t>
      </w:r>
      <w:r w:rsidR="00021112" w:rsidRPr="00021112">
        <w:rPr>
          <w:highlight w:val="yellow"/>
          <w:lang w:val="hr-HR"/>
        </w:rPr>
        <w:t>korisnik_krvnaGrupaID</w:t>
      </w:r>
      <w:r w:rsidR="00021112">
        <w:rPr>
          <w:lang w:val="hr-HR"/>
        </w:rPr>
        <w:t xml:space="preserve">, </w:t>
      </w:r>
      <w:r w:rsidR="00021112" w:rsidRPr="00021112">
        <w:rPr>
          <w:highlight w:val="yellow"/>
          <w:lang w:val="hr-HR"/>
        </w:rPr>
        <w:t>korisnik_tipKorisnikaID</w:t>
      </w:r>
      <w:r w:rsidR="00021112">
        <w:rPr>
          <w:lang w:val="hr-HR"/>
        </w:rPr>
        <w:t xml:space="preserve">, </w:t>
      </w:r>
      <w:r w:rsidR="00021112" w:rsidRPr="00021112">
        <w:rPr>
          <w:highlight w:val="yellow"/>
          <w:lang w:val="hr-HR"/>
        </w:rPr>
        <w:t>korisnik_spolI</w:t>
      </w:r>
      <w:r w:rsidR="00021112">
        <w:rPr>
          <w:lang w:val="hr-HR"/>
        </w:rPr>
        <w:t xml:space="preserve">D </w:t>
      </w:r>
      <w:r>
        <w:rPr>
          <w:lang w:val="hr-HR"/>
        </w:rPr>
        <w:t>)</w:t>
      </w:r>
    </w:p>
    <w:p w:rsidR="009A23A9" w:rsidRDefault="009A23A9" w:rsidP="00BB1A1E">
      <w:pPr>
        <w:rPr>
          <w:lang w:val="hr-HR"/>
        </w:rPr>
      </w:pPr>
      <w:r>
        <w:rPr>
          <w:lang w:val="hr-HR"/>
        </w:rPr>
        <w:t>tipKorisnika(</w:t>
      </w:r>
      <w:r w:rsidR="00021112">
        <w:rPr>
          <w:lang w:val="hr-HR"/>
        </w:rPr>
        <w:t xml:space="preserve"> </w:t>
      </w:r>
      <w:r w:rsidR="00021112" w:rsidRPr="00021112">
        <w:rPr>
          <w:u w:val="single"/>
          <w:lang w:val="hr-HR"/>
        </w:rPr>
        <w:t>tipKorisnikaID</w:t>
      </w:r>
      <w:r w:rsidR="00021112">
        <w:rPr>
          <w:lang w:val="hr-HR"/>
        </w:rPr>
        <w:t xml:space="preserve">, naziv </w:t>
      </w:r>
      <w:r>
        <w:rPr>
          <w:lang w:val="hr-HR"/>
        </w:rPr>
        <w:t>)</w:t>
      </w:r>
    </w:p>
    <w:p w:rsidR="009A23A9" w:rsidRDefault="009A23A9" w:rsidP="00BB1A1E">
      <w:pPr>
        <w:rPr>
          <w:lang w:val="hr-HR"/>
        </w:rPr>
      </w:pPr>
      <w:r>
        <w:rPr>
          <w:lang w:val="hr-HR"/>
        </w:rPr>
        <w:t>krvnaGrupa (</w:t>
      </w:r>
      <w:r w:rsidR="00021112">
        <w:rPr>
          <w:lang w:val="hr-HR"/>
        </w:rPr>
        <w:t xml:space="preserve"> </w:t>
      </w:r>
      <w:r w:rsidR="00021112" w:rsidRPr="00021112">
        <w:rPr>
          <w:u w:val="single"/>
          <w:lang w:val="hr-HR"/>
        </w:rPr>
        <w:t>krvnaGrupaID</w:t>
      </w:r>
      <w:r w:rsidR="00021112">
        <w:rPr>
          <w:lang w:val="hr-HR"/>
        </w:rPr>
        <w:t xml:space="preserve">, naziv </w:t>
      </w:r>
      <w:r>
        <w:rPr>
          <w:lang w:val="hr-HR"/>
        </w:rPr>
        <w:t>)</w:t>
      </w:r>
    </w:p>
    <w:p w:rsidR="009A23A9" w:rsidRDefault="009A23A9" w:rsidP="00BB1A1E">
      <w:pPr>
        <w:rPr>
          <w:lang w:val="hr-HR"/>
        </w:rPr>
      </w:pPr>
      <w:r>
        <w:rPr>
          <w:lang w:val="hr-HR"/>
        </w:rPr>
        <w:t>spol (</w:t>
      </w:r>
      <w:r w:rsidR="00021112">
        <w:rPr>
          <w:lang w:val="hr-HR"/>
        </w:rPr>
        <w:t xml:space="preserve"> </w:t>
      </w:r>
      <w:r w:rsidR="00021112" w:rsidRPr="00021112">
        <w:rPr>
          <w:u w:val="single"/>
          <w:lang w:val="hr-HR"/>
        </w:rPr>
        <w:t>spolID</w:t>
      </w:r>
      <w:r w:rsidR="00021112">
        <w:rPr>
          <w:lang w:val="hr-HR"/>
        </w:rPr>
        <w:t xml:space="preserve">, naziv </w:t>
      </w:r>
      <w:r>
        <w:rPr>
          <w:lang w:val="hr-HR"/>
        </w:rPr>
        <w:t>)</w:t>
      </w:r>
    </w:p>
    <w:p w:rsidR="00021112" w:rsidRDefault="00021112" w:rsidP="00BB1A1E">
      <w:pPr>
        <w:rPr>
          <w:lang w:val="hr-HR"/>
        </w:rPr>
      </w:pPr>
      <w:r>
        <w:rPr>
          <w:lang w:val="hr-HR"/>
        </w:rPr>
        <w:t xml:space="preserve">donacija ( </w:t>
      </w:r>
      <w:r w:rsidR="0069141A" w:rsidRPr="0069141A">
        <w:rPr>
          <w:u w:val="single"/>
          <w:lang w:val="hr-HR"/>
        </w:rPr>
        <w:t>donacijaID</w:t>
      </w:r>
      <w:r w:rsidR="0069141A">
        <w:rPr>
          <w:lang w:val="hr-HR"/>
        </w:rPr>
        <w:t xml:space="preserve">, vrijeme, napomena, kolicina, </w:t>
      </w:r>
      <w:r w:rsidR="0069141A" w:rsidRPr="0069141A">
        <w:rPr>
          <w:highlight w:val="yellow"/>
          <w:lang w:val="hr-HR"/>
        </w:rPr>
        <w:t>donacija_ustanovaID</w:t>
      </w:r>
      <w:r w:rsidR="0069141A">
        <w:rPr>
          <w:lang w:val="hr-HR"/>
        </w:rPr>
        <w:t xml:space="preserve">, </w:t>
      </w:r>
      <w:r w:rsidR="0069141A" w:rsidRPr="0069141A">
        <w:rPr>
          <w:highlight w:val="yellow"/>
          <w:lang w:val="hr-HR"/>
        </w:rPr>
        <w:t>donacija_korisnikID</w:t>
      </w:r>
      <w:r w:rsidR="0069141A">
        <w:rPr>
          <w:lang w:val="hr-HR"/>
        </w:rPr>
        <w:t xml:space="preserve">, </w:t>
      </w:r>
      <w:r w:rsidR="0069141A" w:rsidRPr="0069141A">
        <w:rPr>
          <w:highlight w:val="yellow"/>
          <w:lang w:val="hr-HR"/>
        </w:rPr>
        <w:t>donacija_hladnjakID</w:t>
      </w:r>
      <w:r w:rsidR="0069141A" w:rsidRPr="002A34BB">
        <w:rPr>
          <w:lang w:val="hr-HR"/>
        </w:rPr>
        <w:t xml:space="preserve"> </w:t>
      </w:r>
      <w:r w:rsidRPr="002A34BB">
        <w:rPr>
          <w:lang w:val="hr-HR"/>
        </w:rPr>
        <w:t xml:space="preserve"> </w:t>
      </w:r>
      <w:r>
        <w:rPr>
          <w:lang w:val="hr-HR"/>
        </w:rPr>
        <w:t>)</w:t>
      </w:r>
    </w:p>
    <w:p w:rsidR="00021112" w:rsidRDefault="00021112" w:rsidP="00BB1A1E">
      <w:pPr>
        <w:rPr>
          <w:lang w:val="hr-HR"/>
        </w:rPr>
      </w:pPr>
      <w:r>
        <w:rPr>
          <w:lang w:val="hr-HR"/>
        </w:rPr>
        <w:t xml:space="preserve">hladnjak ( </w:t>
      </w:r>
      <w:r w:rsidR="0069141A" w:rsidRPr="0069141A">
        <w:rPr>
          <w:u w:val="single"/>
          <w:lang w:val="hr-HR"/>
        </w:rPr>
        <w:t>hladnjakID</w:t>
      </w:r>
      <w:r w:rsidR="0069141A">
        <w:rPr>
          <w:lang w:val="hr-HR"/>
        </w:rPr>
        <w:t>, naziv, pun, hladnjak_</w:t>
      </w:r>
      <w:r w:rsidR="0069141A" w:rsidRPr="0069141A">
        <w:rPr>
          <w:highlight w:val="yellow"/>
          <w:lang w:val="hr-HR"/>
        </w:rPr>
        <w:t>krvnaGrupaID</w:t>
      </w:r>
      <w:r>
        <w:rPr>
          <w:lang w:val="hr-HR"/>
        </w:rPr>
        <w:t xml:space="preserve"> )</w:t>
      </w:r>
    </w:p>
    <w:p w:rsidR="0069141A" w:rsidRDefault="0069141A" w:rsidP="00BB1A1E">
      <w:pPr>
        <w:rPr>
          <w:lang w:val="hr-HR"/>
        </w:rPr>
      </w:pPr>
      <w:r>
        <w:rPr>
          <w:lang w:val="hr-HR"/>
        </w:rPr>
        <w:t xml:space="preserve">ustanova ( </w:t>
      </w:r>
      <w:r w:rsidRPr="0069141A">
        <w:rPr>
          <w:u w:val="single"/>
          <w:lang w:val="hr-HR"/>
        </w:rPr>
        <w:t>ustanovaID</w:t>
      </w:r>
      <w:r>
        <w:rPr>
          <w:lang w:val="hr-HR"/>
        </w:rPr>
        <w:t xml:space="preserve">, naziv, adresa, email, telefon, </w:t>
      </w:r>
      <w:r w:rsidRPr="0069141A">
        <w:rPr>
          <w:highlight w:val="yellow"/>
          <w:lang w:val="hr-HR"/>
        </w:rPr>
        <w:t>ustanova_tipUstanoveID</w:t>
      </w:r>
      <w:r>
        <w:rPr>
          <w:lang w:val="hr-HR"/>
        </w:rPr>
        <w:t xml:space="preserve">, </w:t>
      </w:r>
      <w:r w:rsidRPr="0069141A">
        <w:rPr>
          <w:highlight w:val="yellow"/>
          <w:lang w:val="hr-HR"/>
        </w:rPr>
        <w:t xml:space="preserve">ustanova_zaposlenikID </w:t>
      </w:r>
      <w:r w:rsidR="002A34BB">
        <w:rPr>
          <w:lang w:val="hr-HR"/>
        </w:rPr>
        <w:t xml:space="preserve"> </w:t>
      </w:r>
      <w:r>
        <w:rPr>
          <w:lang w:val="hr-HR"/>
        </w:rPr>
        <w:t>)</w:t>
      </w:r>
    </w:p>
    <w:p w:rsidR="0069141A" w:rsidRDefault="0069141A" w:rsidP="00BB1A1E">
      <w:pPr>
        <w:rPr>
          <w:lang w:val="hr-HR"/>
        </w:rPr>
      </w:pPr>
      <w:r>
        <w:rPr>
          <w:lang w:val="hr-HR"/>
        </w:rPr>
        <w:t xml:space="preserve">tipUstanove ( </w:t>
      </w:r>
      <w:r w:rsidRPr="0069141A">
        <w:rPr>
          <w:u w:val="single"/>
          <w:lang w:val="hr-HR"/>
        </w:rPr>
        <w:t>tipUstanoveID</w:t>
      </w:r>
      <w:r>
        <w:rPr>
          <w:lang w:val="hr-HR"/>
        </w:rPr>
        <w:t>, naziv )</w:t>
      </w:r>
    </w:p>
    <w:p w:rsidR="0069141A" w:rsidRDefault="0069141A" w:rsidP="00BB1A1E">
      <w:pPr>
        <w:rPr>
          <w:lang w:val="hr-HR"/>
        </w:rPr>
      </w:pPr>
      <w:r>
        <w:rPr>
          <w:lang w:val="hr-HR"/>
        </w:rPr>
        <w:t>zaposlenik (</w:t>
      </w:r>
      <w:r w:rsidRPr="0069141A">
        <w:rPr>
          <w:lang w:val="hr-HR"/>
        </w:rPr>
        <w:t xml:space="preserve"> </w:t>
      </w:r>
      <w:r w:rsidRPr="0069141A">
        <w:rPr>
          <w:u w:val="single"/>
          <w:lang w:val="hr-HR"/>
        </w:rPr>
        <w:t>zaposlenikID</w:t>
      </w:r>
      <w:r>
        <w:rPr>
          <w:lang w:val="hr-HR"/>
        </w:rPr>
        <w:t>, ime, prezime, korisnickoIme, lozinka, email, telefon )</w:t>
      </w:r>
    </w:p>
    <w:p w:rsidR="002A34BB" w:rsidRDefault="002A34BB" w:rsidP="00BB1A1E">
      <w:pPr>
        <w:rPr>
          <w:lang w:val="hr-HR"/>
        </w:rPr>
      </w:pPr>
      <w:r>
        <w:rPr>
          <w:lang w:val="hr-HR"/>
        </w:rPr>
        <w:t xml:space="preserve">test ( </w:t>
      </w:r>
      <w:r w:rsidRPr="002A34BB">
        <w:rPr>
          <w:u w:val="single"/>
          <w:lang w:val="hr-HR"/>
        </w:rPr>
        <w:t>testID</w:t>
      </w:r>
      <w:r>
        <w:rPr>
          <w:lang w:val="hr-HR"/>
        </w:rPr>
        <w:t xml:space="preserve">,  odobren, vrijeme, </w:t>
      </w:r>
      <w:r w:rsidRPr="002A34BB">
        <w:rPr>
          <w:highlight w:val="yellow"/>
          <w:lang w:val="hr-HR"/>
        </w:rPr>
        <w:t>test_ustanovaID</w:t>
      </w:r>
      <w:r>
        <w:rPr>
          <w:lang w:val="hr-HR"/>
        </w:rPr>
        <w:t xml:space="preserve">, </w:t>
      </w:r>
      <w:r w:rsidRPr="002A34BB">
        <w:rPr>
          <w:highlight w:val="yellow"/>
          <w:lang w:val="hr-HR"/>
        </w:rPr>
        <w:t>test_bolestID</w:t>
      </w:r>
      <w:r>
        <w:rPr>
          <w:lang w:val="hr-HR"/>
        </w:rPr>
        <w:t xml:space="preserve">, </w:t>
      </w:r>
      <w:r w:rsidRPr="002A34BB">
        <w:rPr>
          <w:highlight w:val="yellow"/>
          <w:lang w:val="hr-HR"/>
        </w:rPr>
        <w:t>test_donacijaID</w:t>
      </w:r>
      <w:r>
        <w:rPr>
          <w:lang w:val="hr-HR"/>
        </w:rPr>
        <w:t xml:space="preserve"> )</w:t>
      </w:r>
    </w:p>
    <w:p w:rsidR="002A34BB" w:rsidRDefault="002A34BB" w:rsidP="00BB1A1E">
      <w:pPr>
        <w:rPr>
          <w:lang w:val="hr-HR"/>
        </w:rPr>
      </w:pPr>
      <w:r>
        <w:rPr>
          <w:lang w:val="hr-HR"/>
        </w:rPr>
        <w:t xml:space="preserve">bolest ( </w:t>
      </w:r>
      <w:r w:rsidRPr="002A34BB">
        <w:rPr>
          <w:u w:val="single"/>
          <w:lang w:val="hr-HR"/>
        </w:rPr>
        <w:t>bolestID</w:t>
      </w:r>
      <w:r>
        <w:rPr>
          <w:lang w:val="hr-HR"/>
        </w:rPr>
        <w:t>, naziv )</w:t>
      </w:r>
    </w:p>
    <w:p w:rsidR="000277F2" w:rsidRDefault="000277F2" w:rsidP="00BB1A1E">
      <w:pPr>
        <w:rPr>
          <w:lang w:val="hr-HR"/>
        </w:rPr>
      </w:pPr>
      <w:r>
        <w:rPr>
          <w:lang w:val="hr-HR"/>
        </w:rPr>
        <w:t xml:space="preserve">transfuzija ( </w:t>
      </w:r>
      <w:r w:rsidRPr="000277F2">
        <w:rPr>
          <w:u w:val="single"/>
          <w:lang w:val="hr-HR"/>
        </w:rPr>
        <w:t>transfuzijaID</w:t>
      </w:r>
      <w:r>
        <w:rPr>
          <w:lang w:val="hr-HR"/>
        </w:rPr>
        <w:t xml:space="preserve">, povijest_bolesti, kolicina, datum, </w:t>
      </w:r>
      <w:r w:rsidRPr="000277F2">
        <w:rPr>
          <w:highlight w:val="yellow"/>
          <w:lang w:val="hr-HR"/>
        </w:rPr>
        <w:t>transfuzija_korisnikID</w:t>
      </w:r>
      <w:r>
        <w:rPr>
          <w:lang w:val="hr-HR"/>
        </w:rPr>
        <w:t xml:space="preserve">, </w:t>
      </w:r>
      <w:r w:rsidRPr="000277F2">
        <w:rPr>
          <w:highlight w:val="yellow"/>
          <w:lang w:val="hr-HR"/>
        </w:rPr>
        <w:t>transfuzija_ustanovaID</w:t>
      </w:r>
      <w:r>
        <w:rPr>
          <w:lang w:val="hr-HR"/>
        </w:rPr>
        <w:t xml:space="preserve"> )</w:t>
      </w:r>
    </w:p>
    <w:p w:rsidR="000277F2" w:rsidRDefault="000277F2" w:rsidP="00BB1A1E">
      <w:pPr>
        <w:rPr>
          <w:lang w:val="hr-HR"/>
        </w:rPr>
      </w:pPr>
      <w:r>
        <w:rPr>
          <w:lang w:val="hr-HR"/>
        </w:rPr>
        <w:t xml:space="preserve">transfuzija_has_donacija ( </w:t>
      </w:r>
      <w:r w:rsidRPr="000277F2">
        <w:rPr>
          <w:highlight w:val="yellow"/>
          <w:u w:val="single"/>
          <w:lang w:val="hr-HR"/>
        </w:rPr>
        <w:t>transfuzija_transfuzijaID</w:t>
      </w:r>
      <w:r w:rsidRPr="000277F2">
        <w:rPr>
          <w:u w:val="single"/>
          <w:lang w:val="hr-HR"/>
        </w:rPr>
        <w:t xml:space="preserve">, </w:t>
      </w:r>
      <w:r w:rsidRPr="000277F2">
        <w:rPr>
          <w:highlight w:val="yellow"/>
          <w:u w:val="single"/>
          <w:lang w:val="hr-HR"/>
        </w:rPr>
        <w:t xml:space="preserve">donacija_donacijaID </w:t>
      </w:r>
      <w:r w:rsidRPr="000277F2">
        <w:rPr>
          <w:lang w:val="hr-HR"/>
        </w:rPr>
        <w:t xml:space="preserve"> </w:t>
      </w:r>
      <w:r>
        <w:rPr>
          <w:lang w:val="hr-HR"/>
        </w:rPr>
        <w:t>)</w:t>
      </w:r>
    </w:p>
    <w:p w:rsidR="000277F2" w:rsidRDefault="000277F2" w:rsidP="00BB1A1E">
      <w:pPr>
        <w:rPr>
          <w:lang w:val="hr-HR"/>
        </w:rPr>
      </w:pPr>
      <w:r>
        <w:rPr>
          <w:lang w:val="hr-HR"/>
        </w:rPr>
        <w:t>tipPtReakcije ( tipPtReakcije, naziv )</w:t>
      </w:r>
    </w:p>
    <w:p w:rsidR="000277F2" w:rsidRDefault="000277F2" w:rsidP="00BB1A1E">
      <w:pPr>
        <w:rPr>
          <w:lang w:val="hr-HR"/>
        </w:rPr>
      </w:pPr>
      <w:r>
        <w:rPr>
          <w:lang w:val="hr-HR"/>
        </w:rPr>
        <w:t xml:space="preserve">transfuzija_has_tipPtReakcije ( </w:t>
      </w:r>
      <w:r w:rsidRPr="000277F2">
        <w:rPr>
          <w:highlight w:val="yellow"/>
          <w:u w:val="single"/>
          <w:lang w:val="hr-HR"/>
        </w:rPr>
        <w:t>transfuzija_transfuzijaID</w:t>
      </w:r>
      <w:r w:rsidRPr="000277F2">
        <w:rPr>
          <w:u w:val="single"/>
          <w:lang w:val="hr-HR"/>
        </w:rPr>
        <w:t xml:space="preserve">, </w:t>
      </w:r>
      <w:r w:rsidRPr="000277F2">
        <w:rPr>
          <w:highlight w:val="yellow"/>
          <w:u w:val="single"/>
          <w:lang w:val="hr-HR"/>
        </w:rPr>
        <w:t>tipPtReakcije_ tipPtReakcijeID</w:t>
      </w:r>
      <w:r w:rsidRPr="000277F2">
        <w:rPr>
          <w:highlight w:val="yellow"/>
          <w:lang w:val="hr-HR"/>
        </w:rPr>
        <w:t xml:space="preserve"> </w:t>
      </w:r>
      <w:r>
        <w:rPr>
          <w:lang w:val="hr-HR"/>
        </w:rPr>
        <w:t xml:space="preserve"> )</w:t>
      </w:r>
    </w:p>
    <w:p w:rsidR="000277F2" w:rsidRDefault="000277F2">
      <w:pPr>
        <w:rPr>
          <w:lang w:val="hr-HR"/>
        </w:rPr>
      </w:pPr>
      <w:r>
        <w:rPr>
          <w:lang w:val="hr-HR"/>
        </w:rPr>
        <w:br w:type="page"/>
      </w:r>
    </w:p>
    <w:p w:rsidR="000277F2" w:rsidRDefault="000277F2" w:rsidP="00481CD6">
      <w:pPr>
        <w:pStyle w:val="Heading1"/>
        <w:jc w:val="center"/>
        <w:rPr>
          <w:lang w:val="hr-HR"/>
        </w:rPr>
      </w:pPr>
      <w:r>
        <w:rPr>
          <w:lang w:val="hr-HR"/>
        </w:rPr>
        <w:lastRenderedPageBreak/>
        <w:t>Modul 1: Pacijenti</w:t>
      </w:r>
    </w:p>
    <w:p w:rsidR="000277F2" w:rsidRDefault="000277F2" w:rsidP="000277F2">
      <w:pPr>
        <w:rPr>
          <w:lang w:val="hr-HR"/>
        </w:rPr>
      </w:pPr>
    </w:p>
    <w:p w:rsidR="000277F2" w:rsidRDefault="000277F2" w:rsidP="000277F2">
      <w:pPr>
        <w:pStyle w:val="Heading2"/>
        <w:rPr>
          <w:lang w:val="hr-HR"/>
        </w:rPr>
      </w:pPr>
      <w:r>
        <w:rPr>
          <w:lang w:val="hr-HR"/>
        </w:rPr>
        <w:t>Dijagram aktivnosti</w:t>
      </w:r>
    </w:p>
    <w:p w:rsidR="000277F2" w:rsidRPr="000277F2" w:rsidRDefault="000277F2" w:rsidP="000277F2">
      <w:pPr>
        <w:rPr>
          <w:lang w:val="hr-HR"/>
        </w:rPr>
      </w:pPr>
    </w:p>
    <w:p w:rsidR="000277F2" w:rsidRPr="000277F2" w:rsidRDefault="000277F2" w:rsidP="00944823">
      <w:pPr>
        <w:spacing w:line="360" w:lineRule="auto"/>
        <w:jc w:val="both"/>
        <w:rPr>
          <w:b/>
          <w:lang w:val="hr-HR"/>
        </w:rPr>
        <w:sectPr w:rsidR="000277F2" w:rsidRPr="000277F2" w:rsidSect="00AE6D71">
          <w:pgSz w:w="12240" w:h="15840"/>
          <w:pgMar w:top="1440" w:right="1440" w:bottom="1440" w:left="1440" w:header="708" w:footer="708" w:gutter="0"/>
          <w:cols w:space="708"/>
          <w:docGrid w:linePitch="360"/>
        </w:sectPr>
      </w:pPr>
      <w:r>
        <w:rPr>
          <w:sz w:val="23"/>
          <w:szCs w:val="23"/>
        </w:rPr>
        <w:t xml:space="preserve">Nakon zahtjeva korisnika za modulom pacijenti </w:t>
      </w:r>
      <w:r w:rsidR="00584C85">
        <w:rPr>
          <w:sz w:val="23"/>
          <w:szCs w:val="23"/>
        </w:rPr>
        <w:t>aplikacija korisniku prikazuje izbornik iz kojeg je moguće odabrati tri opcije: “Dodavanje novog pacijenta”, “Pregled pacijenta” i “Generiranje liste donora”.  Svaka od opcija inicijalizira novu potrebnu formu koja se prikazuje zaposleniku te on onda vriši određene akcije.</w:t>
      </w:r>
      <w:r w:rsidR="0050472B">
        <w:rPr>
          <w:sz w:val="23"/>
          <w:szCs w:val="23"/>
        </w:rPr>
        <w:t xml:space="preserve"> Točnije rečeno ukoliko korisnik odabere “Dodavanje novog pacijenta” otvara mu se forma za unos novog pacijenta. Korisnik tada mora unijeti potrebne podatke o pacijentu, te se podaci o pacijentu preko akcije aplikacije pohranjuju u bazu podataka, a korisniku se vraća poruka o uspiješnosti odnosno neuspiješnosti pohrane. Slična je stvar sa “Pregledom pacijenta”. Ukoliko korisnik odabere tu opciju prikazuje mu se forma sa listom svih trenutnih </w:t>
      </w:r>
      <w:r w:rsidR="00641BBC">
        <w:rPr>
          <w:sz w:val="23"/>
          <w:szCs w:val="23"/>
        </w:rPr>
        <w:t xml:space="preserve">pacijenata, pritom aplikacija vrši upit nad bazom kako bih došla do popisa svih pacijenata. Korisnik zatim može ažurirati određenog pacijenta, ali samo ako je prethodno odabrao istog iz liste svih korisnika. Aplikacija tada ponovo vrši upit nad bazom kako bi došla do podataka o odabranom pacijentu, te podatke ispisuje u novu formu koja se prikazuje korisniku. Korisnik tada može izmjeniti potrebne podatke o pacijentu te se podaci putem aplikacije spremaju u bazu podataka i vraća korisniku poruku o uspiješnosti ažuriranja. Treća opcija “Generiranje liste donora” također </w:t>
      </w:r>
      <w:r w:rsidR="00944823">
        <w:rPr>
          <w:sz w:val="23"/>
          <w:szCs w:val="23"/>
        </w:rPr>
        <w:t>korisniku vraća formu u kojoj korisnik može generirati listu donora na račun zadanih opcija ( zadnjih mjesec dana, zadnji tjedan dana). Aplikacija tada vrši upit na bazu i vraća korisniku pacijente koji odgovaraju njegovim zahtjevom.</w:t>
      </w:r>
    </w:p>
    <w:p w:rsidR="000277F2" w:rsidRDefault="0050472B" w:rsidP="000277F2">
      <w:pPr>
        <w:keepNext/>
      </w:pPr>
      <w:r>
        <w:rPr>
          <w:noProof/>
        </w:rPr>
        <w:lastRenderedPageBreak/>
        <w:drawing>
          <wp:inline distT="0" distB="0" distL="0" distR="0">
            <wp:extent cx="8229600" cy="5205730"/>
            <wp:effectExtent l="19050" t="0" r="0" b="0"/>
            <wp:docPr id="8" name="Picture 7" descr="Pacije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jenti.jpg"/>
                    <pic:cNvPicPr/>
                  </pic:nvPicPr>
                  <pic:blipFill>
                    <a:blip r:embed="rId5"/>
                    <a:stretch>
                      <a:fillRect/>
                    </a:stretch>
                  </pic:blipFill>
                  <pic:spPr>
                    <a:xfrm>
                      <a:off x="0" y="0"/>
                      <a:ext cx="8229600" cy="5205730"/>
                    </a:xfrm>
                    <a:prstGeom prst="rect">
                      <a:avLst/>
                    </a:prstGeom>
                  </pic:spPr>
                </pic:pic>
              </a:graphicData>
            </a:graphic>
          </wp:inline>
        </w:drawing>
      </w:r>
    </w:p>
    <w:p w:rsidR="000277F2" w:rsidRDefault="000277F2" w:rsidP="000277F2">
      <w:pPr>
        <w:pStyle w:val="Caption"/>
        <w:jc w:val="center"/>
        <w:rPr>
          <w:lang w:val="hr-HR"/>
        </w:rPr>
        <w:sectPr w:rsidR="000277F2" w:rsidSect="000277F2">
          <w:pgSz w:w="15840" w:h="12240" w:orient="landscape"/>
          <w:pgMar w:top="1440" w:right="1440" w:bottom="1440" w:left="1440" w:header="708" w:footer="708" w:gutter="0"/>
          <w:cols w:space="708"/>
          <w:docGrid w:linePitch="360"/>
        </w:sectPr>
      </w:pPr>
      <w:r>
        <w:t xml:space="preserve">Slika </w:t>
      </w:r>
      <w:fldSimple w:instr=" SEQ Slika \* ARABIC ">
        <w:r>
          <w:rPr>
            <w:noProof/>
          </w:rPr>
          <w:t>2</w:t>
        </w:r>
      </w:fldSimple>
      <w:r>
        <w:t>: Dijagram aktivnosti modula pacijenti</w:t>
      </w:r>
    </w:p>
    <w:p w:rsidR="000277F2" w:rsidRDefault="000277F2" w:rsidP="000277F2">
      <w:pPr>
        <w:pStyle w:val="Heading1"/>
        <w:jc w:val="center"/>
        <w:rPr>
          <w:lang w:val="hr-HR"/>
        </w:rPr>
      </w:pPr>
      <w:r>
        <w:rPr>
          <w:lang w:val="hr-HR"/>
        </w:rPr>
        <w:lastRenderedPageBreak/>
        <w:t>Modula 2: Donacija</w:t>
      </w:r>
    </w:p>
    <w:p w:rsidR="000277F2" w:rsidRDefault="000277F2" w:rsidP="000277F2">
      <w:pPr>
        <w:rPr>
          <w:lang w:val="hr-HR"/>
        </w:rPr>
      </w:pPr>
    </w:p>
    <w:p w:rsidR="000277F2" w:rsidRDefault="000277F2" w:rsidP="000277F2">
      <w:pPr>
        <w:pStyle w:val="Heading2"/>
        <w:rPr>
          <w:lang w:val="hr-HR"/>
        </w:rPr>
      </w:pPr>
      <w:r>
        <w:rPr>
          <w:lang w:val="hr-HR"/>
        </w:rPr>
        <w:t>Dijagram aktivnosti</w:t>
      </w:r>
    </w:p>
    <w:p w:rsidR="00481CD6" w:rsidRDefault="00481CD6" w:rsidP="00481CD6">
      <w:pPr>
        <w:rPr>
          <w:lang w:val="hr-HR"/>
        </w:rPr>
      </w:pPr>
    </w:p>
    <w:p w:rsidR="00766F0A" w:rsidRDefault="00481CD6" w:rsidP="00766F0A">
      <w:pPr>
        <w:spacing w:line="360" w:lineRule="auto"/>
        <w:jc w:val="both"/>
        <w:rPr>
          <w:sz w:val="23"/>
          <w:szCs w:val="23"/>
        </w:rPr>
      </w:pPr>
      <w:r>
        <w:rPr>
          <w:sz w:val="23"/>
          <w:szCs w:val="23"/>
        </w:rPr>
        <w:t xml:space="preserve">Nakon zahtjeva korisnika za modulom pacijenti aplikacija korisniku prikazuje izbornik iz kojeg je moguće odabrati </w:t>
      </w:r>
      <w:r w:rsidR="00927CAA">
        <w:rPr>
          <w:sz w:val="23"/>
          <w:szCs w:val="23"/>
        </w:rPr>
        <w:t>dvije</w:t>
      </w:r>
      <w:r>
        <w:rPr>
          <w:sz w:val="23"/>
          <w:szCs w:val="23"/>
        </w:rPr>
        <w:t xml:space="preserve"> opcije:</w:t>
      </w:r>
      <w:r w:rsidR="00927CAA">
        <w:rPr>
          <w:sz w:val="23"/>
          <w:szCs w:val="23"/>
        </w:rPr>
        <w:t xml:space="preserve"> “Dodavanje nove donacije”</w:t>
      </w:r>
      <w:r w:rsidR="00766F0A">
        <w:rPr>
          <w:sz w:val="23"/>
          <w:szCs w:val="23"/>
        </w:rPr>
        <w:t>,</w:t>
      </w:r>
      <w:r w:rsidR="00927CAA">
        <w:rPr>
          <w:sz w:val="23"/>
          <w:szCs w:val="23"/>
        </w:rPr>
        <w:t xml:space="preserve"> “Pregled donacija”</w:t>
      </w:r>
      <w:r w:rsidR="00766F0A">
        <w:rPr>
          <w:sz w:val="23"/>
          <w:szCs w:val="23"/>
        </w:rPr>
        <w:t xml:space="preserve"> i “Generiranje potvrde o slobodnom danu”</w:t>
      </w:r>
      <w:r w:rsidR="00927CAA">
        <w:rPr>
          <w:sz w:val="23"/>
          <w:szCs w:val="23"/>
        </w:rPr>
        <w:t>. Priliko odabira dodavanja nove donacije korisniku aplikacija prikazuje formu za unos donacije u koju onda korisniku unosi potrebne podatke te se podaci putem aplikacije zapisuju u bazu, a korisniku se vraća poruka o uspiješnosti odnosno neuspiješnosti pohrane. Ukoliko korisnik odabere pregled donacije aplikacija mu vraća</w:t>
      </w:r>
      <w:r w:rsidR="00906417">
        <w:rPr>
          <w:sz w:val="23"/>
          <w:szCs w:val="23"/>
        </w:rPr>
        <w:t xml:space="preserve"> formu sa popisom svih donacija. Korisni tada može dodavati testove, pregledati ili ažurirati testove za određenu odabranu donaciju.</w:t>
      </w:r>
      <w:r w:rsidR="00961F0B">
        <w:rPr>
          <w:sz w:val="23"/>
          <w:szCs w:val="23"/>
        </w:rPr>
        <w:t xml:space="preserve"> Svaka od navedenih akcija zahtjeva dohvat ili upis podataka u bazu i ako je potrebno ispis poruke o uspiješnosti pohrane korisniku.</w:t>
      </w:r>
      <w:r w:rsidR="00766F0A">
        <w:rPr>
          <w:sz w:val="23"/>
          <w:szCs w:val="23"/>
        </w:rPr>
        <w:t xml:space="preserve"> Prilikom odabira  generiranje potvrde o slobodnom danu aplikacija korisniku vraća popis svih pacijenata te onda korisnik odabirom određenog pacijenta i klikom na gumb generiraj potvrdu aktivira stvaranje potvrde o slobodnom danu za odabranog korisnika.</w:t>
      </w:r>
    </w:p>
    <w:p w:rsidR="00766F0A" w:rsidRPr="00766F0A" w:rsidRDefault="00766F0A" w:rsidP="00766F0A">
      <w:pPr>
        <w:spacing w:line="360" w:lineRule="auto"/>
        <w:jc w:val="both"/>
        <w:rPr>
          <w:sz w:val="23"/>
          <w:szCs w:val="23"/>
        </w:rPr>
        <w:sectPr w:rsidR="00766F0A" w:rsidRPr="00766F0A" w:rsidSect="00AE6D71">
          <w:pgSz w:w="12240" w:h="15840"/>
          <w:pgMar w:top="1440" w:right="1440" w:bottom="1440" w:left="1440" w:header="708" w:footer="708" w:gutter="0"/>
          <w:cols w:space="708"/>
          <w:docGrid w:linePitch="360"/>
        </w:sectPr>
      </w:pPr>
    </w:p>
    <w:p w:rsidR="000277F2" w:rsidRDefault="009C6F96" w:rsidP="000277F2">
      <w:pPr>
        <w:keepNext/>
      </w:pPr>
      <w:r>
        <w:rPr>
          <w:noProof/>
        </w:rPr>
        <w:lastRenderedPageBreak/>
        <w:drawing>
          <wp:inline distT="0" distB="0" distL="0" distR="0">
            <wp:extent cx="8229600" cy="4841875"/>
            <wp:effectExtent l="19050" t="0" r="0" b="0"/>
            <wp:docPr id="13" name="Picture 12" descr="Dona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cija.jpg"/>
                    <pic:cNvPicPr/>
                  </pic:nvPicPr>
                  <pic:blipFill>
                    <a:blip r:embed="rId6"/>
                    <a:stretch>
                      <a:fillRect/>
                    </a:stretch>
                  </pic:blipFill>
                  <pic:spPr>
                    <a:xfrm>
                      <a:off x="0" y="0"/>
                      <a:ext cx="8229600" cy="4841875"/>
                    </a:xfrm>
                    <a:prstGeom prst="rect">
                      <a:avLst/>
                    </a:prstGeom>
                  </pic:spPr>
                </pic:pic>
              </a:graphicData>
            </a:graphic>
          </wp:inline>
        </w:drawing>
      </w:r>
    </w:p>
    <w:p w:rsidR="000277F2" w:rsidRDefault="000277F2" w:rsidP="000277F2">
      <w:pPr>
        <w:pStyle w:val="Caption"/>
        <w:jc w:val="center"/>
        <w:rPr>
          <w:lang w:val="hr-HR"/>
        </w:rPr>
        <w:sectPr w:rsidR="000277F2" w:rsidSect="000277F2">
          <w:pgSz w:w="15840" w:h="12240" w:orient="landscape"/>
          <w:pgMar w:top="1440" w:right="1440" w:bottom="1440" w:left="1440" w:header="708" w:footer="708" w:gutter="0"/>
          <w:cols w:space="708"/>
          <w:docGrid w:linePitch="360"/>
        </w:sectPr>
      </w:pPr>
      <w:r>
        <w:t xml:space="preserve">Slika </w:t>
      </w:r>
      <w:fldSimple w:instr=" SEQ Slika \* ARABIC ">
        <w:r>
          <w:rPr>
            <w:noProof/>
          </w:rPr>
          <w:t>3</w:t>
        </w:r>
      </w:fldSimple>
      <w:r>
        <w:t>: Dijagram aktivnosti modula donacija</w:t>
      </w:r>
    </w:p>
    <w:p w:rsidR="000277F2" w:rsidRPr="000277F2" w:rsidRDefault="000277F2" w:rsidP="000277F2">
      <w:pPr>
        <w:rPr>
          <w:lang w:val="hr-HR"/>
        </w:rPr>
      </w:pPr>
    </w:p>
    <w:sectPr w:rsidR="000277F2" w:rsidRPr="000277F2" w:rsidSect="00AE6D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BB1A1E"/>
    <w:rsid w:val="00021112"/>
    <w:rsid w:val="000277F2"/>
    <w:rsid w:val="002A34BB"/>
    <w:rsid w:val="002D2932"/>
    <w:rsid w:val="00481CD6"/>
    <w:rsid w:val="0050472B"/>
    <w:rsid w:val="005369C0"/>
    <w:rsid w:val="00584C85"/>
    <w:rsid w:val="00641BBC"/>
    <w:rsid w:val="0069141A"/>
    <w:rsid w:val="00766F0A"/>
    <w:rsid w:val="008B14A4"/>
    <w:rsid w:val="00906417"/>
    <w:rsid w:val="00927CAA"/>
    <w:rsid w:val="00944823"/>
    <w:rsid w:val="00961F0B"/>
    <w:rsid w:val="009A23A9"/>
    <w:rsid w:val="009C6F96"/>
    <w:rsid w:val="00AE6D71"/>
    <w:rsid w:val="00B16DD3"/>
    <w:rsid w:val="00BB1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D71"/>
  </w:style>
  <w:style w:type="paragraph" w:styleId="Heading1">
    <w:name w:val="heading 1"/>
    <w:basedOn w:val="Normal"/>
    <w:next w:val="Normal"/>
    <w:link w:val="Heading1Char"/>
    <w:uiPriority w:val="9"/>
    <w:qFormat/>
    <w:rsid w:val="00BB1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1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1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1E"/>
    <w:rPr>
      <w:rFonts w:ascii="Tahoma" w:hAnsi="Tahoma" w:cs="Tahoma"/>
      <w:sz w:val="16"/>
      <w:szCs w:val="16"/>
    </w:rPr>
  </w:style>
  <w:style w:type="paragraph" w:styleId="Caption">
    <w:name w:val="caption"/>
    <w:basedOn w:val="Normal"/>
    <w:next w:val="Normal"/>
    <w:uiPriority w:val="35"/>
    <w:unhideWhenUsed/>
    <w:qFormat/>
    <w:rsid w:val="00BB1A1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277F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Korisnik1</dc:creator>
  <cp:lastModifiedBy>Korisnik1</cp:lastModifiedBy>
  <cp:revision>4</cp:revision>
  <dcterms:created xsi:type="dcterms:W3CDTF">2014-04-27T00:13:00Z</dcterms:created>
  <dcterms:modified xsi:type="dcterms:W3CDTF">2014-04-27T00:31:00Z</dcterms:modified>
</cp:coreProperties>
</file>