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47287" w:rsidRPr="0089666C" w:rsidRDefault="00247287"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206EDE" w:rsidRPr="0089666C" w:rsidRDefault="00206EDE" w:rsidP="00247287">
      <w:pPr>
        <w:rPr>
          <w:rFonts w:asciiTheme="minorHAnsi" w:hAnsiTheme="minorHAnsi" w:cstheme="minorHAnsi"/>
        </w:rPr>
      </w:pPr>
    </w:p>
    <w:p w:rsidR="00206EDE" w:rsidRPr="0089666C" w:rsidRDefault="00206EDE" w:rsidP="00247287">
      <w:pPr>
        <w:rPr>
          <w:rFonts w:asciiTheme="minorHAnsi" w:hAnsiTheme="minorHAnsi" w:cstheme="minorHAnsi"/>
        </w:rPr>
      </w:pPr>
    </w:p>
    <w:p w:rsidR="001B3821" w:rsidRPr="0089666C" w:rsidRDefault="001B3821" w:rsidP="00247287">
      <w:pPr>
        <w:rPr>
          <w:rFonts w:asciiTheme="minorHAnsi" w:hAnsiTheme="minorHAnsi" w:cstheme="minorHAnsi"/>
          <w:szCs w:val="36"/>
        </w:rPr>
      </w:pPr>
    </w:p>
    <w:p w:rsidR="00247287" w:rsidRPr="0089666C" w:rsidRDefault="00247287" w:rsidP="00247287">
      <w:pPr>
        <w:rPr>
          <w:rFonts w:asciiTheme="minorHAnsi" w:hAnsiTheme="minorHAnsi" w:cstheme="minorHAnsi"/>
          <w:szCs w:val="36"/>
        </w:rPr>
      </w:pPr>
    </w:p>
    <w:p w:rsidR="0089666C" w:rsidRPr="0089666C" w:rsidRDefault="0089666C" w:rsidP="0089666C">
      <w:pPr>
        <w:jc w:val="right"/>
        <w:rPr>
          <w:rFonts w:ascii="Calibri" w:hAnsi="Calibri" w:cs="Calibri"/>
          <w:b/>
          <w:sz w:val="32"/>
          <w:szCs w:val="32"/>
        </w:rPr>
      </w:pPr>
      <w:r>
        <w:rPr>
          <w:rFonts w:ascii="Calibri" w:hAnsi="Calibri" w:cs="Calibri"/>
          <w:b/>
          <w:sz w:val="32"/>
          <w:szCs w:val="32"/>
        </w:rPr>
        <w:t>Specifikacija slučaja korištenja</w:t>
      </w:r>
      <w:r w:rsidRPr="0089666C">
        <w:rPr>
          <w:rFonts w:ascii="Calibri" w:hAnsi="Calibri" w:cs="Calibri"/>
          <w:b/>
          <w:sz w:val="32"/>
          <w:szCs w:val="32"/>
        </w:rPr>
        <w:t xml:space="preserve"> </w:t>
      </w:r>
    </w:p>
    <w:p w:rsidR="0089666C" w:rsidRPr="0089666C" w:rsidRDefault="0089666C" w:rsidP="0089666C">
      <w:pPr>
        <w:jc w:val="right"/>
        <w:rPr>
          <w:rFonts w:ascii="Calibri" w:hAnsi="Calibri" w:cs="Calibri"/>
          <w:b/>
          <w:sz w:val="32"/>
          <w:szCs w:val="32"/>
        </w:rPr>
      </w:pPr>
      <w:r>
        <w:rPr>
          <w:rFonts w:ascii="Calibri" w:hAnsi="Calibri" w:cs="Calibri"/>
          <w:b/>
          <w:sz w:val="32"/>
          <w:szCs w:val="32"/>
        </w:rPr>
        <w:t xml:space="preserve">UC </w:t>
      </w:r>
      <w:r w:rsidR="003A56D3">
        <w:rPr>
          <w:rFonts w:ascii="Calibri" w:hAnsi="Calibri" w:cs="Calibri"/>
          <w:b/>
          <w:sz w:val="32"/>
          <w:szCs w:val="32"/>
        </w:rPr>
        <w:t>200</w:t>
      </w:r>
      <w:r>
        <w:rPr>
          <w:rFonts w:ascii="Calibri" w:hAnsi="Calibri" w:cs="Calibri"/>
          <w:b/>
          <w:sz w:val="32"/>
          <w:szCs w:val="32"/>
        </w:rPr>
        <w:t xml:space="preserve"> </w:t>
      </w:r>
      <w:r w:rsidR="004B3A1D">
        <w:rPr>
          <w:rFonts w:ascii="Calibri" w:hAnsi="Calibri" w:cs="Calibri"/>
          <w:b/>
          <w:sz w:val="32"/>
          <w:szCs w:val="32"/>
        </w:rPr>
        <w:t>P</w:t>
      </w:r>
      <w:r w:rsidR="00882AFC">
        <w:rPr>
          <w:rFonts w:ascii="Calibri" w:hAnsi="Calibri" w:cs="Calibri"/>
          <w:b/>
          <w:sz w:val="32"/>
          <w:szCs w:val="32"/>
        </w:rPr>
        <w:t xml:space="preserve">regled </w:t>
      </w:r>
      <w:r w:rsidR="003A56D3">
        <w:rPr>
          <w:rFonts w:ascii="Calibri" w:hAnsi="Calibri" w:cs="Calibri"/>
          <w:b/>
          <w:sz w:val="32"/>
          <w:szCs w:val="32"/>
        </w:rPr>
        <w:t xml:space="preserve"> šifarnika VIES registra</w:t>
      </w:r>
    </w:p>
    <w:p w:rsidR="00A27D11" w:rsidRPr="0089666C" w:rsidRDefault="0089666C" w:rsidP="0089666C">
      <w:pPr>
        <w:jc w:val="right"/>
        <w:rPr>
          <w:rFonts w:asciiTheme="minorHAnsi" w:hAnsiTheme="minorHAnsi" w:cstheme="minorHAnsi"/>
        </w:rPr>
        <w:sectPr w:rsidR="00A27D11" w:rsidRPr="0089666C" w:rsidSect="00BC10D8">
          <w:headerReference w:type="even" r:id="rId9"/>
          <w:headerReference w:type="default" r:id="rId10"/>
          <w:footerReference w:type="even" r:id="rId11"/>
          <w:footerReference w:type="default" r:id="rId12"/>
          <w:type w:val="continuous"/>
          <w:pgSz w:w="11906" w:h="16838"/>
          <w:pgMar w:top="1134" w:right="924" w:bottom="1134" w:left="1418" w:header="539" w:footer="346" w:gutter="0"/>
          <w:cols w:space="708"/>
          <w:docGrid w:linePitch="360"/>
        </w:sectPr>
      </w:pPr>
      <w:r w:rsidRPr="0089666C">
        <w:rPr>
          <w:rFonts w:ascii="Calibri" w:hAnsi="Calibri" w:cs="Calibri"/>
          <w:b/>
          <w:sz w:val="32"/>
          <w:szCs w:val="32"/>
        </w:rPr>
        <w:t>Verzija 1.0</w:t>
      </w:r>
    </w:p>
    <w:p w:rsidR="00572F69" w:rsidRPr="0089666C" w:rsidRDefault="00EF3BE8" w:rsidP="00EF3BE8">
      <w:pPr>
        <w:pStyle w:val="HeadingA"/>
        <w:rPr>
          <w:rFonts w:asciiTheme="minorHAnsi" w:hAnsiTheme="minorHAnsi" w:cstheme="minorHAnsi"/>
        </w:rPr>
      </w:pPr>
      <w:r w:rsidRPr="0089666C">
        <w:rPr>
          <w:rFonts w:asciiTheme="minorHAnsi" w:hAnsiTheme="minorHAnsi" w:cstheme="minorHAnsi"/>
        </w:rPr>
        <w:lastRenderedPageBreak/>
        <w:t>Povijest promjena na dokumentu</w:t>
      </w:r>
    </w:p>
    <w:p w:rsidR="00460484" w:rsidRPr="0089666C" w:rsidRDefault="00460484" w:rsidP="00460484">
      <w:pPr>
        <w:rPr>
          <w:rFonts w:asciiTheme="minorHAnsi" w:hAnsiTheme="minorHAnsi" w:cstheme="minorHAnsi"/>
        </w:rPr>
      </w:pPr>
    </w:p>
    <w:p w:rsidR="00460484" w:rsidRPr="0089666C" w:rsidRDefault="00460484"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 xml:space="preserve">Pregled </w:t>
      </w:r>
      <w:r w:rsidR="00EE3D04" w:rsidRPr="0089666C">
        <w:rPr>
          <w:rFonts w:asciiTheme="minorHAnsi" w:hAnsiTheme="minorHAnsi" w:cstheme="minorHAnsi"/>
        </w:rPr>
        <w:t>revizija</w:t>
      </w:r>
    </w:p>
    <w:tbl>
      <w:tblPr>
        <w:tblW w:w="9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191"/>
        <w:gridCol w:w="5455"/>
        <w:gridCol w:w="1916"/>
      </w:tblGrid>
      <w:tr w:rsidR="0089666C" w:rsidRPr="0089666C" w:rsidTr="0005709B">
        <w:tc>
          <w:tcPr>
            <w:tcW w:w="964"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Broj revizije</w:t>
            </w:r>
          </w:p>
        </w:tc>
        <w:tc>
          <w:tcPr>
            <w:tcW w:w="1191"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Datum revizije</w:t>
            </w:r>
          </w:p>
        </w:tc>
        <w:tc>
          <w:tcPr>
            <w:tcW w:w="5455"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Kratki opis promjena</w:t>
            </w:r>
          </w:p>
        </w:tc>
        <w:tc>
          <w:tcPr>
            <w:tcW w:w="1916"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Autor</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1.0</w:t>
            </w:r>
          </w:p>
        </w:tc>
        <w:tc>
          <w:tcPr>
            <w:tcW w:w="1191" w:type="dxa"/>
          </w:tcPr>
          <w:p w:rsidR="0089666C" w:rsidRPr="0089666C" w:rsidRDefault="0089666C" w:rsidP="00FE14C6">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0</w:t>
            </w:r>
            <w:r w:rsidR="00FF1325">
              <w:rPr>
                <w:rFonts w:ascii="Calibri" w:hAnsi="Calibri" w:cs="Calibri"/>
                <w:sz w:val="16"/>
                <w:szCs w:val="16"/>
                <w:lang w:eastAsia="en-US"/>
              </w:rPr>
              <w:t>4</w:t>
            </w:r>
            <w:r w:rsidRPr="0089666C">
              <w:rPr>
                <w:rFonts w:ascii="Calibri" w:hAnsi="Calibri" w:cs="Calibri"/>
                <w:sz w:val="16"/>
                <w:szCs w:val="16"/>
                <w:lang w:eastAsia="en-US"/>
              </w:rPr>
              <w:t>.04.2014.</w:t>
            </w: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 xml:space="preserve">Inicijalno </w:t>
            </w: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Lidija Lastavec</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bl>
    <w:p w:rsidR="00460484" w:rsidRDefault="00460484" w:rsidP="00460484">
      <w:pPr>
        <w:rPr>
          <w:rFonts w:asciiTheme="minorHAnsi" w:hAnsiTheme="minorHAnsi" w:cstheme="minorHAnsi"/>
        </w:rPr>
      </w:pPr>
    </w:p>
    <w:p w:rsidR="0089666C" w:rsidRPr="0089666C" w:rsidRDefault="0089666C"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Pregled odobrenja</w:t>
      </w:r>
    </w:p>
    <w:p w:rsidR="00460484" w:rsidRPr="0089666C" w:rsidRDefault="00460484" w:rsidP="000C77A0">
      <w:pPr>
        <w:rPr>
          <w:rFonts w:asciiTheme="minorHAnsi" w:hAnsiTheme="minorHAnsi" w:cstheme="minorHAnsi"/>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0"/>
      </w:tblGrid>
      <w:tr w:rsidR="000C77A0" w:rsidRPr="0089666C" w:rsidTr="002D35AD">
        <w:tc>
          <w:tcPr>
            <w:tcW w:w="9540" w:type="dxa"/>
            <w:shd w:val="clear" w:color="auto" w:fill="E6E6E6"/>
          </w:tcPr>
          <w:p w:rsidR="000C77A0" w:rsidRPr="0089666C" w:rsidRDefault="000C77A0" w:rsidP="000C77A0">
            <w:pPr>
              <w:pStyle w:val="TableText"/>
              <w:rPr>
                <w:rFonts w:asciiTheme="minorHAnsi" w:hAnsiTheme="minorHAnsi" w:cstheme="minorHAnsi"/>
                <w:lang w:val="hr-HR"/>
              </w:rPr>
            </w:pPr>
            <w:r w:rsidRPr="0089666C">
              <w:rPr>
                <w:rFonts w:asciiTheme="minorHAnsi" w:hAnsiTheme="minorHAnsi" w:cstheme="minorHAnsi"/>
                <w:lang w:val="hr-HR"/>
              </w:rPr>
              <w:t>Ime i prezime / Naziv</w:t>
            </w: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bl>
    <w:p w:rsidR="00A05935" w:rsidRPr="0089666C" w:rsidRDefault="00A05935"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572F69" w:rsidRPr="0089666C" w:rsidRDefault="00EF3BE8" w:rsidP="00460484">
      <w:pPr>
        <w:pStyle w:val="HeadingA"/>
        <w:rPr>
          <w:rFonts w:asciiTheme="minorHAnsi" w:hAnsiTheme="minorHAnsi" w:cstheme="minorHAnsi"/>
        </w:rPr>
      </w:pPr>
      <w:r w:rsidRPr="0089666C">
        <w:rPr>
          <w:rFonts w:asciiTheme="minorHAnsi" w:hAnsiTheme="minorHAnsi" w:cstheme="minorHAnsi"/>
        </w:rPr>
        <w:br w:type="page"/>
      </w:r>
      <w:r w:rsidR="00572F69" w:rsidRPr="0089666C">
        <w:rPr>
          <w:rFonts w:asciiTheme="minorHAnsi" w:hAnsiTheme="minorHAnsi" w:cstheme="minorHAnsi"/>
        </w:rPr>
        <w:lastRenderedPageBreak/>
        <w:t>Sadržaj</w:t>
      </w:r>
    </w:p>
    <w:p w:rsidR="003D2C8C" w:rsidRPr="00D16DDF" w:rsidRDefault="003D2C8C" w:rsidP="00863437">
      <w:pPr>
        <w:rPr>
          <w:rFonts w:asciiTheme="minorHAnsi" w:hAnsiTheme="minorHAnsi" w:cstheme="minorHAnsi"/>
          <w:sz w:val="22"/>
          <w:szCs w:val="22"/>
        </w:rPr>
      </w:pPr>
    </w:p>
    <w:bookmarkStart w:id="0" w:name="_Toc436203377"/>
    <w:bookmarkStart w:id="1" w:name="_Toc452813577"/>
    <w:p w:rsidR="008E5A52" w:rsidRPr="008E5A52" w:rsidRDefault="003D2C8C">
      <w:pPr>
        <w:pStyle w:val="TOC1"/>
        <w:tabs>
          <w:tab w:val="left" w:pos="432"/>
        </w:tabs>
        <w:rPr>
          <w:rFonts w:asciiTheme="minorHAnsi" w:eastAsiaTheme="minorEastAsia" w:hAnsiTheme="minorHAnsi" w:cstheme="minorBidi"/>
          <w:noProof/>
          <w:sz w:val="22"/>
          <w:szCs w:val="22"/>
          <w:lang w:val="en-US"/>
        </w:rPr>
      </w:pPr>
      <w:r w:rsidRPr="008E5A52">
        <w:rPr>
          <w:rFonts w:asciiTheme="minorHAnsi" w:hAnsiTheme="minorHAnsi" w:cstheme="minorHAnsi"/>
          <w:sz w:val="22"/>
          <w:szCs w:val="22"/>
        </w:rPr>
        <w:fldChar w:fldCharType="begin"/>
      </w:r>
      <w:r w:rsidRPr="008E5A52">
        <w:rPr>
          <w:rFonts w:asciiTheme="minorHAnsi" w:hAnsiTheme="minorHAnsi" w:cstheme="minorHAnsi"/>
          <w:sz w:val="22"/>
          <w:szCs w:val="22"/>
        </w:rPr>
        <w:instrText xml:space="preserve"> TOC \o "1-3" \h \z \u </w:instrText>
      </w:r>
      <w:r w:rsidRPr="008E5A52">
        <w:rPr>
          <w:rFonts w:asciiTheme="minorHAnsi" w:hAnsiTheme="minorHAnsi" w:cstheme="minorHAnsi"/>
          <w:sz w:val="22"/>
          <w:szCs w:val="22"/>
        </w:rPr>
        <w:fldChar w:fldCharType="separate"/>
      </w:r>
      <w:hyperlink w:anchor="_Toc384325840" w:history="1">
        <w:r w:rsidR="008E5A52" w:rsidRPr="008E5A52">
          <w:rPr>
            <w:rStyle w:val="Hyperlink"/>
            <w:rFonts w:cstheme="minorHAnsi"/>
            <w:noProof/>
          </w:rPr>
          <w:t>1.</w:t>
        </w:r>
        <w:r w:rsidR="008E5A52" w:rsidRPr="008E5A52">
          <w:rPr>
            <w:rFonts w:asciiTheme="minorHAnsi" w:eastAsiaTheme="minorEastAsia" w:hAnsiTheme="minorHAnsi" w:cstheme="minorBidi"/>
            <w:noProof/>
            <w:sz w:val="22"/>
            <w:szCs w:val="22"/>
            <w:lang w:val="en-US"/>
          </w:rPr>
          <w:tab/>
        </w:r>
        <w:r w:rsidR="008E5A52" w:rsidRPr="008E5A52">
          <w:rPr>
            <w:rStyle w:val="Hyperlink"/>
            <w:rFonts w:cstheme="minorHAnsi"/>
            <w:noProof/>
          </w:rPr>
          <w:t>Opis</w:t>
        </w:r>
        <w:r w:rsidR="008E5A52" w:rsidRPr="008E5A52">
          <w:rPr>
            <w:noProof/>
            <w:webHidden/>
          </w:rPr>
          <w:tab/>
        </w:r>
        <w:r w:rsidR="008E5A52" w:rsidRPr="008E5A52">
          <w:rPr>
            <w:noProof/>
            <w:webHidden/>
          </w:rPr>
          <w:fldChar w:fldCharType="begin"/>
        </w:r>
        <w:r w:rsidR="008E5A52" w:rsidRPr="008E5A52">
          <w:rPr>
            <w:noProof/>
            <w:webHidden/>
          </w:rPr>
          <w:instrText xml:space="preserve"> PAGEREF _Toc384325840 \h </w:instrText>
        </w:r>
        <w:r w:rsidR="008E5A52" w:rsidRPr="008E5A52">
          <w:rPr>
            <w:noProof/>
            <w:webHidden/>
          </w:rPr>
        </w:r>
        <w:r w:rsidR="008E5A52" w:rsidRPr="008E5A52">
          <w:rPr>
            <w:noProof/>
            <w:webHidden/>
          </w:rPr>
          <w:fldChar w:fldCharType="separate"/>
        </w:r>
        <w:r w:rsidR="008E5A52" w:rsidRPr="008E5A52">
          <w:rPr>
            <w:noProof/>
            <w:webHidden/>
          </w:rPr>
          <w:t>4</w:t>
        </w:r>
        <w:r w:rsidR="008E5A52" w:rsidRPr="008E5A52">
          <w:rPr>
            <w:noProof/>
            <w:webHidden/>
          </w:rPr>
          <w:fldChar w:fldCharType="end"/>
        </w:r>
      </w:hyperlink>
    </w:p>
    <w:p w:rsidR="008E5A52" w:rsidRPr="008E5A52" w:rsidRDefault="00665FF7">
      <w:pPr>
        <w:pStyle w:val="TOC2"/>
        <w:tabs>
          <w:tab w:val="left" w:pos="1100"/>
        </w:tabs>
        <w:rPr>
          <w:rFonts w:asciiTheme="minorHAnsi" w:eastAsiaTheme="minorEastAsia" w:hAnsiTheme="minorHAnsi" w:cstheme="minorBidi"/>
          <w:noProof/>
          <w:sz w:val="22"/>
          <w:szCs w:val="22"/>
          <w:lang w:val="en-US"/>
        </w:rPr>
      </w:pPr>
      <w:hyperlink w:anchor="_Toc384325841" w:history="1">
        <w:r w:rsidR="008E5A52" w:rsidRPr="008E5A52">
          <w:rPr>
            <w:rStyle w:val="Hyperlink"/>
            <w:rFonts w:cstheme="minorHAnsi"/>
            <w:bCs/>
            <w:noProof/>
          </w:rPr>
          <w:t>1.1</w:t>
        </w:r>
        <w:r w:rsidR="008E5A52" w:rsidRPr="008E5A52">
          <w:rPr>
            <w:rFonts w:asciiTheme="minorHAnsi" w:eastAsiaTheme="minorEastAsia" w:hAnsiTheme="minorHAnsi" w:cstheme="minorBidi"/>
            <w:noProof/>
            <w:sz w:val="22"/>
            <w:szCs w:val="22"/>
            <w:lang w:val="en-US"/>
          </w:rPr>
          <w:tab/>
        </w:r>
        <w:r w:rsidR="008E5A52" w:rsidRPr="008E5A52">
          <w:rPr>
            <w:rStyle w:val="Hyperlink"/>
            <w:rFonts w:cstheme="minorHAnsi"/>
            <w:noProof/>
          </w:rPr>
          <w:t>Frekvencija</w:t>
        </w:r>
        <w:r w:rsidR="008E5A52" w:rsidRPr="008E5A52">
          <w:rPr>
            <w:noProof/>
            <w:webHidden/>
          </w:rPr>
          <w:tab/>
        </w:r>
        <w:r w:rsidR="008E5A52" w:rsidRPr="008E5A52">
          <w:rPr>
            <w:noProof/>
            <w:webHidden/>
          </w:rPr>
          <w:fldChar w:fldCharType="begin"/>
        </w:r>
        <w:r w:rsidR="008E5A52" w:rsidRPr="008E5A52">
          <w:rPr>
            <w:noProof/>
            <w:webHidden/>
          </w:rPr>
          <w:instrText xml:space="preserve"> PAGEREF _Toc384325841 \h </w:instrText>
        </w:r>
        <w:r w:rsidR="008E5A52" w:rsidRPr="008E5A52">
          <w:rPr>
            <w:noProof/>
            <w:webHidden/>
          </w:rPr>
        </w:r>
        <w:r w:rsidR="008E5A52" w:rsidRPr="008E5A52">
          <w:rPr>
            <w:noProof/>
            <w:webHidden/>
          </w:rPr>
          <w:fldChar w:fldCharType="separate"/>
        </w:r>
        <w:r w:rsidR="008E5A52" w:rsidRPr="008E5A52">
          <w:rPr>
            <w:noProof/>
            <w:webHidden/>
          </w:rPr>
          <w:t>4</w:t>
        </w:r>
        <w:r w:rsidR="008E5A52" w:rsidRPr="008E5A52">
          <w:rPr>
            <w:noProof/>
            <w:webHidden/>
          </w:rPr>
          <w:fldChar w:fldCharType="end"/>
        </w:r>
      </w:hyperlink>
    </w:p>
    <w:p w:rsidR="008E5A52" w:rsidRPr="008E5A52" w:rsidRDefault="00665FF7">
      <w:pPr>
        <w:pStyle w:val="TOC2"/>
        <w:tabs>
          <w:tab w:val="left" w:pos="1100"/>
        </w:tabs>
        <w:rPr>
          <w:rFonts w:asciiTheme="minorHAnsi" w:eastAsiaTheme="minorEastAsia" w:hAnsiTheme="minorHAnsi" w:cstheme="minorBidi"/>
          <w:noProof/>
          <w:sz w:val="22"/>
          <w:szCs w:val="22"/>
          <w:lang w:val="en-US"/>
        </w:rPr>
      </w:pPr>
      <w:hyperlink w:anchor="_Toc384325842" w:history="1">
        <w:r w:rsidR="008E5A52" w:rsidRPr="008E5A52">
          <w:rPr>
            <w:rStyle w:val="Hyperlink"/>
            <w:rFonts w:cstheme="minorHAnsi"/>
            <w:bCs/>
            <w:noProof/>
          </w:rPr>
          <w:t>1.2</w:t>
        </w:r>
        <w:r w:rsidR="008E5A52" w:rsidRPr="008E5A52">
          <w:rPr>
            <w:rFonts w:asciiTheme="minorHAnsi" w:eastAsiaTheme="minorEastAsia" w:hAnsiTheme="minorHAnsi" w:cstheme="minorBidi"/>
            <w:noProof/>
            <w:sz w:val="22"/>
            <w:szCs w:val="22"/>
            <w:lang w:val="en-US"/>
          </w:rPr>
          <w:tab/>
        </w:r>
        <w:r w:rsidR="008E5A52" w:rsidRPr="008E5A52">
          <w:rPr>
            <w:rStyle w:val="Hyperlink"/>
            <w:rFonts w:cstheme="minorHAnsi"/>
            <w:noProof/>
          </w:rPr>
          <w:t>Stanje sustava prije izvođenja</w:t>
        </w:r>
        <w:r w:rsidR="008E5A52" w:rsidRPr="008E5A52">
          <w:rPr>
            <w:noProof/>
            <w:webHidden/>
          </w:rPr>
          <w:tab/>
        </w:r>
        <w:r w:rsidR="008E5A52" w:rsidRPr="008E5A52">
          <w:rPr>
            <w:noProof/>
            <w:webHidden/>
          </w:rPr>
          <w:fldChar w:fldCharType="begin"/>
        </w:r>
        <w:r w:rsidR="008E5A52" w:rsidRPr="008E5A52">
          <w:rPr>
            <w:noProof/>
            <w:webHidden/>
          </w:rPr>
          <w:instrText xml:space="preserve"> PAGEREF _Toc384325842 \h </w:instrText>
        </w:r>
        <w:r w:rsidR="008E5A52" w:rsidRPr="008E5A52">
          <w:rPr>
            <w:noProof/>
            <w:webHidden/>
          </w:rPr>
        </w:r>
        <w:r w:rsidR="008E5A52" w:rsidRPr="008E5A52">
          <w:rPr>
            <w:noProof/>
            <w:webHidden/>
          </w:rPr>
          <w:fldChar w:fldCharType="separate"/>
        </w:r>
        <w:r w:rsidR="008E5A52" w:rsidRPr="008E5A52">
          <w:rPr>
            <w:noProof/>
            <w:webHidden/>
          </w:rPr>
          <w:t>4</w:t>
        </w:r>
        <w:r w:rsidR="008E5A52" w:rsidRPr="008E5A52">
          <w:rPr>
            <w:noProof/>
            <w:webHidden/>
          </w:rPr>
          <w:fldChar w:fldCharType="end"/>
        </w:r>
      </w:hyperlink>
    </w:p>
    <w:p w:rsidR="008E5A52" w:rsidRPr="008E5A52" w:rsidRDefault="00665FF7">
      <w:pPr>
        <w:pStyle w:val="TOC2"/>
        <w:tabs>
          <w:tab w:val="left" w:pos="1100"/>
        </w:tabs>
        <w:rPr>
          <w:rFonts w:asciiTheme="minorHAnsi" w:eastAsiaTheme="minorEastAsia" w:hAnsiTheme="minorHAnsi" w:cstheme="minorBidi"/>
          <w:noProof/>
          <w:sz w:val="22"/>
          <w:szCs w:val="22"/>
          <w:lang w:val="en-US"/>
        </w:rPr>
      </w:pPr>
      <w:hyperlink w:anchor="_Toc384325843" w:history="1">
        <w:r w:rsidR="008E5A52" w:rsidRPr="008E5A52">
          <w:rPr>
            <w:rStyle w:val="Hyperlink"/>
            <w:rFonts w:cstheme="minorHAnsi"/>
            <w:bCs/>
            <w:noProof/>
          </w:rPr>
          <w:t>1.3</w:t>
        </w:r>
        <w:r w:rsidR="008E5A52" w:rsidRPr="008E5A52">
          <w:rPr>
            <w:rFonts w:asciiTheme="minorHAnsi" w:eastAsiaTheme="minorEastAsia" w:hAnsiTheme="minorHAnsi" w:cstheme="minorBidi"/>
            <w:noProof/>
            <w:sz w:val="22"/>
            <w:szCs w:val="22"/>
            <w:lang w:val="en-US"/>
          </w:rPr>
          <w:tab/>
        </w:r>
        <w:r w:rsidR="008E5A52" w:rsidRPr="008E5A52">
          <w:rPr>
            <w:rStyle w:val="Hyperlink"/>
            <w:rFonts w:cstheme="minorHAnsi"/>
            <w:noProof/>
          </w:rPr>
          <w:t>Stanje sustava nakon izvođenja</w:t>
        </w:r>
        <w:r w:rsidR="008E5A52" w:rsidRPr="008E5A52">
          <w:rPr>
            <w:noProof/>
            <w:webHidden/>
          </w:rPr>
          <w:tab/>
        </w:r>
        <w:r w:rsidR="008E5A52" w:rsidRPr="008E5A52">
          <w:rPr>
            <w:noProof/>
            <w:webHidden/>
          </w:rPr>
          <w:fldChar w:fldCharType="begin"/>
        </w:r>
        <w:r w:rsidR="008E5A52" w:rsidRPr="008E5A52">
          <w:rPr>
            <w:noProof/>
            <w:webHidden/>
          </w:rPr>
          <w:instrText xml:space="preserve"> PAGEREF _Toc384325843 \h </w:instrText>
        </w:r>
        <w:r w:rsidR="008E5A52" w:rsidRPr="008E5A52">
          <w:rPr>
            <w:noProof/>
            <w:webHidden/>
          </w:rPr>
        </w:r>
        <w:r w:rsidR="008E5A52" w:rsidRPr="008E5A52">
          <w:rPr>
            <w:noProof/>
            <w:webHidden/>
          </w:rPr>
          <w:fldChar w:fldCharType="separate"/>
        </w:r>
        <w:r w:rsidR="008E5A52" w:rsidRPr="008E5A52">
          <w:rPr>
            <w:noProof/>
            <w:webHidden/>
          </w:rPr>
          <w:t>4</w:t>
        </w:r>
        <w:r w:rsidR="008E5A52" w:rsidRPr="008E5A52">
          <w:rPr>
            <w:noProof/>
            <w:webHidden/>
          </w:rPr>
          <w:fldChar w:fldCharType="end"/>
        </w:r>
      </w:hyperlink>
    </w:p>
    <w:p w:rsidR="008E5A52" w:rsidRPr="008E5A52" w:rsidRDefault="00665FF7">
      <w:pPr>
        <w:pStyle w:val="TOC1"/>
        <w:tabs>
          <w:tab w:val="left" w:pos="432"/>
        </w:tabs>
        <w:rPr>
          <w:rFonts w:asciiTheme="minorHAnsi" w:eastAsiaTheme="minorEastAsia" w:hAnsiTheme="minorHAnsi" w:cstheme="minorBidi"/>
          <w:noProof/>
          <w:sz w:val="22"/>
          <w:szCs w:val="22"/>
          <w:lang w:val="en-US"/>
        </w:rPr>
      </w:pPr>
      <w:hyperlink w:anchor="_Toc384325844" w:history="1">
        <w:r w:rsidR="008E5A52" w:rsidRPr="008E5A52">
          <w:rPr>
            <w:rStyle w:val="Hyperlink"/>
            <w:rFonts w:cstheme="minorHAnsi"/>
            <w:noProof/>
          </w:rPr>
          <w:t>2.</w:t>
        </w:r>
        <w:r w:rsidR="008E5A52" w:rsidRPr="008E5A52">
          <w:rPr>
            <w:rFonts w:asciiTheme="minorHAnsi" w:eastAsiaTheme="minorEastAsia" w:hAnsiTheme="minorHAnsi" w:cstheme="minorBidi"/>
            <w:noProof/>
            <w:sz w:val="22"/>
            <w:szCs w:val="22"/>
            <w:lang w:val="en-US"/>
          </w:rPr>
          <w:tab/>
        </w:r>
        <w:r w:rsidR="008E5A52" w:rsidRPr="008E5A52">
          <w:rPr>
            <w:rStyle w:val="Hyperlink"/>
            <w:rFonts w:cstheme="minorHAnsi"/>
            <w:noProof/>
          </w:rPr>
          <w:t>Sudionici</w:t>
        </w:r>
        <w:r w:rsidR="008E5A52" w:rsidRPr="008E5A52">
          <w:rPr>
            <w:noProof/>
            <w:webHidden/>
          </w:rPr>
          <w:tab/>
        </w:r>
        <w:r w:rsidR="008E5A52" w:rsidRPr="008E5A52">
          <w:rPr>
            <w:noProof/>
            <w:webHidden/>
          </w:rPr>
          <w:fldChar w:fldCharType="begin"/>
        </w:r>
        <w:r w:rsidR="008E5A52" w:rsidRPr="008E5A52">
          <w:rPr>
            <w:noProof/>
            <w:webHidden/>
          </w:rPr>
          <w:instrText xml:space="preserve"> PAGEREF _Toc384325844 \h </w:instrText>
        </w:r>
        <w:r w:rsidR="008E5A52" w:rsidRPr="008E5A52">
          <w:rPr>
            <w:noProof/>
            <w:webHidden/>
          </w:rPr>
        </w:r>
        <w:r w:rsidR="008E5A52" w:rsidRPr="008E5A52">
          <w:rPr>
            <w:noProof/>
            <w:webHidden/>
          </w:rPr>
          <w:fldChar w:fldCharType="separate"/>
        </w:r>
        <w:r w:rsidR="008E5A52" w:rsidRPr="008E5A52">
          <w:rPr>
            <w:noProof/>
            <w:webHidden/>
          </w:rPr>
          <w:t>5</w:t>
        </w:r>
        <w:r w:rsidR="008E5A52" w:rsidRPr="008E5A52">
          <w:rPr>
            <w:noProof/>
            <w:webHidden/>
          </w:rPr>
          <w:fldChar w:fldCharType="end"/>
        </w:r>
      </w:hyperlink>
    </w:p>
    <w:p w:rsidR="008E5A52" w:rsidRPr="008E5A52" w:rsidRDefault="00665FF7">
      <w:pPr>
        <w:pStyle w:val="TOC1"/>
        <w:tabs>
          <w:tab w:val="left" w:pos="432"/>
        </w:tabs>
        <w:rPr>
          <w:rFonts w:asciiTheme="minorHAnsi" w:eastAsiaTheme="minorEastAsia" w:hAnsiTheme="minorHAnsi" w:cstheme="minorBidi"/>
          <w:noProof/>
          <w:sz w:val="22"/>
          <w:szCs w:val="22"/>
          <w:lang w:val="en-US"/>
        </w:rPr>
      </w:pPr>
      <w:hyperlink w:anchor="_Toc384325845" w:history="1">
        <w:r w:rsidR="008E5A52" w:rsidRPr="008E5A52">
          <w:rPr>
            <w:rStyle w:val="Hyperlink"/>
            <w:rFonts w:cstheme="minorHAnsi"/>
            <w:noProof/>
          </w:rPr>
          <w:t>3.</w:t>
        </w:r>
        <w:r w:rsidR="008E5A52" w:rsidRPr="008E5A52">
          <w:rPr>
            <w:rFonts w:asciiTheme="minorHAnsi" w:eastAsiaTheme="minorEastAsia" w:hAnsiTheme="minorHAnsi" w:cstheme="minorBidi"/>
            <w:noProof/>
            <w:sz w:val="22"/>
            <w:szCs w:val="22"/>
            <w:lang w:val="en-US"/>
          </w:rPr>
          <w:tab/>
        </w:r>
        <w:r w:rsidR="008E5A52" w:rsidRPr="008E5A52">
          <w:rPr>
            <w:rStyle w:val="Hyperlink"/>
            <w:rFonts w:cstheme="minorHAnsi"/>
            <w:noProof/>
          </w:rPr>
          <w:t>Scenariji</w:t>
        </w:r>
        <w:r w:rsidR="008E5A52" w:rsidRPr="008E5A52">
          <w:rPr>
            <w:noProof/>
            <w:webHidden/>
          </w:rPr>
          <w:tab/>
        </w:r>
        <w:r w:rsidR="008E5A52" w:rsidRPr="008E5A52">
          <w:rPr>
            <w:noProof/>
            <w:webHidden/>
          </w:rPr>
          <w:fldChar w:fldCharType="begin"/>
        </w:r>
        <w:r w:rsidR="008E5A52" w:rsidRPr="008E5A52">
          <w:rPr>
            <w:noProof/>
            <w:webHidden/>
          </w:rPr>
          <w:instrText xml:space="preserve"> PAGEREF _Toc384325845 \h </w:instrText>
        </w:r>
        <w:r w:rsidR="008E5A52" w:rsidRPr="008E5A52">
          <w:rPr>
            <w:noProof/>
            <w:webHidden/>
          </w:rPr>
        </w:r>
        <w:r w:rsidR="008E5A52" w:rsidRPr="008E5A52">
          <w:rPr>
            <w:noProof/>
            <w:webHidden/>
          </w:rPr>
          <w:fldChar w:fldCharType="separate"/>
        </w:r>
        <w:r w:rsidR="008E5A52" w:rsidRPr="008E5A52">
          <w:rPr>
            <w:noProof/>
            <w:webHidden/>
          </w:rPr>
          <w:t>5</w:t>
        </w:r>
        <w:r w:rsidR="008E5A52" w:rsidRPr="008E5A52">
          <w:rPr>
            <w:noProof/>
            <w:webHidden/>
          </w:rPr>
          <w:fldChar w:fldCharType="end"/>
        </w:r>
      </w:hyperlink>
    </w:p>
    <w:p w:rsidR="008E5A52" w:rsidRPr="008E5A52" w:rsidRDefault="00665FF7">
      <w:pPr>
        <w:pStyle w:val="TOC2"/>
        <w:tabs>
          <w:tab w:val="left" w:pos="1100"/>
        </w:tabs>
        <w:rPr>
          <w:rFonts w:asciiTheme="minorHAnsi" w:eastAsiaTheme="minorEastAsia" w:hAnsiTheme="minorHAnsi" w:cstheme="minorBidi"/>
          <w:noProof/>
          <w:sz w:val="22"/>
          <w:szCs w:val="22"/>
          <w:lang w:val="en-US"/>
        </w:rPr>
      </w:pPr>
      <w:hyperlink w:anchor="_Toc384325846" w:history="1">
        <w:r w:rsidR="008E5A52" w:rsidRPr="008E5A52">
          <w:rPr>
            <w:rStyle w:val="Hyperlink"/>
            <w:rFonts w:cstheme="minorHAnsi"/>
            <w:bCs/>
            <w:noProof/>
          </w:rPr>
          <w:t>3.1</w:t>
        </w:r>
        <w:r w:rsidR="008E5A52" w:rsidRPr="008E5A52">
          <w:rPr>
            <w:rFonts w:asciiTheme="minorHAnsi" w:eastAsiaTheme="minorEastAsia" w:hAnsiTheme="minorHAnsi" w:cstheme="minorBidi"/>
            <w:noProof/>
            <w:sz w:val="22"/>
            <w:szCs w:val="22"/>
            <w:lang w:val="en-US"/>
          </w:rPr>
          <w:tab/>
        </w:r>
        <w:r w:rsidR="008E5A52" w:rsidRPr="008E5A52">
          <w:rPr>
            <w:rStyle w:val="Hyperlink"/>
            <w:rFonts w:cstheme="minorHAnsi"/>
            <w:noProof/>
          </w:rPr>
          <w:t>SC001 – Inicijalno napuni DB tablice</w:t>
        </w:r>
        <w:r w:rsidR="008E5A52" w:rsidRPr="008E5A52">
          <w:rPr>
            <w:noProof/>
            <w:webHidden/>
          </w:rPr>
          <w:tab/>
        </w:r>
        <w:r w:rsidR="008E5A52" w:rsidRPr="008E5A52">
          <w:rPr>
            <w:noProof/>
            <w:webHidden/>
          </w:rPr>
          <w:fldChar w:fldCharType="begin"/>
        </w:r>
        <w:r w:rsidR="008E5A52" w:rsidRPr="008E5A52">
          <w:rPr>
            <w:noProof/>
            <w:webHidden/>
          </w:rPr>
          <w:instrText xml:space="preserve"> PAGEREF _Toc384325846 \h </w:instrText>
        </w:r>
        <w:r w:rsidR="008E5A52" w:rsidRPr="008E5A52">
          <w:rPr>
            <w:noProof/>
            <w:webHidden/>
          </w:rPr>
        </w:r>
        <w:r w:rsidR="008E5A52" w:rsidRPr="008E5A52">
          <w:rPr>
            <w:noProof/>
            <w:webHidden/>
          </w:rPr>
          <w:fldChar w:fldCharType="separate"/>
        </w:r>
        <w:r w:rsidR="008E5A52" w:rsidRPr="008E5A52">
          <w:rPr>
            <w:noProof/>
            <w:webHidden/>
          </w:rPr>
          <w:t>5</w:t>
        </w:r>
        <w:r w:rsidR="008E5A52" w:rsidRPr="008E5A52">
          <w:rPr>
            <w:noProof/>
            <w:webHidden/>
          </w:rPr>
          <w:fldChar w:fldCharType="end"/>
        </w:r>
      </w:hyperlink>
    </w:p>
    <w:p w:rsidR="008E5A52" w:rsidRPr="008E5A52" w:rsidRDefault="00665FF7">
      <w:pPr>
        <w:pStyle w:val="TOC2"/>
        <w:tabs>
          <w:tab w:val="left" w:pos="1100"/>
        </w:tabs>
        <w:rPr>
          <w:rFonts w:asciiTheme="minorHAnsi" w:eastAsiaTheme="minorEastAsia" w:hAnsiTheme="minorHAnsi" w:cstheme="minorBidi"/>
          <w:noProof/>
          <w:sz w:val="22"/>
          <w:szCs w:val="22"/>
          <w:lang w:val="en-US"/>
        </w:rPr>
      </w:pPr>
      <w:hyperlink w:anchor="_Toc384325847" w:history="1">
        <w:r w:rsidR="008E5A52" w:rsidRPr="008E5A52">
          <w:rPr>
            <w:rStyle w:val="Hyperlink"/>
            <w:rFonts w:cstheme="minorHAnsi"/>
            <w:bCs/>
            <w:noProof/>
          </w:rPr>
          <w:t>3.2</w:t>
        </w:r>
        <w:r w:rsidR="008E5A52" w:rsidRPr="008E5A52">
          <w:rPr>
            <w:rFonts w:asciiTheme="minorHAnsi" w:eastAsiaTheme="minorEastAsia" w:hAnsiTheme="minorHAnsi" w:cstheme="minorBidi"/>
            <w:noProof/>
            <w:sz w:val="22"/>
            <w:szCs w:val="22"/>
            <w:lang w:val="en-US"/>
          </w:rPr>
          <w:tab/>
        </w:r>
        <w:r w:rsidR="008E5A52" w:rsidRPr="008E5A52">
          <w:rPr>
            <w:rStyle w:val="Hyperlink"/>
            <w:rFonts w:cstheme="minorHAnsi"/>
            <w:noProof/>
          </w:rPr>
          <w:t>SC002 – Odaberi grupu šifarnika</w:t>
        </w:r>
        <w:r w:rsidR="008E5A52" w:rsidRPr="008E5A52">
          <w:rPr>
            <w:noProof/>
            <w:webHidden/>
          </w:rPr>
          <w:tab/>
        </w:r>
        <w:r w:rsidR="008E5A52" w:rsidRPr="008E5A52">
          <w:rPr>
            <w:noProof/>
            <w:webHidden/>
          </w:rPr>
          <w:fldChar w:fldCharType="begin"/>
        </w:r>
        <w:r w:rsidR="008E5A52" w:rsidRPr="008E5A52">
          <w:rPr>
            <w:noProof/>
            <w:webHidden/>
          </w:rPr>
          <w:instrText xml:space="preserve"> PAGEREF _Toc384325847 \h </w:instrText>
        </w:r>
        <w:r w:rsidR="008E5A52" w:rsidRPr="008E5A52">
          <w:rPr>
            <w:noProof/>
            <w:webHidden/>
          </w:rPr>
        </w:r>
        <w:r w:rsidR="008E5A52" w:rsidRPr="008E5A52">
          <w:rPr>
            <w:noProof/>
            <w:webHidden/>
          </w:rPr>
          <w:fldChar w:fldCharType="separate"/>
        </w:r>
        <w:r w:rsidR="008E5A52" w:rsidRPr="008E5A52">
          <w:rPr>
            <w:noProof/>
            <w:webHidden/>
          </w:rPr>
          <w:t>5</w:t>
        </w:r>
        <w:r w:rsidR="008E5A52" w:rsidRPr="008E5A52">
          <w:rPr>
            <w:noProof/>
            <w:webHidden/>
          </w:rPr>
          <w:fldChar w:fldCharType="end"/>
        </w:r>
      </w:hyperlink>
    </w:p>
    <w:p w:rsidR="008E5A52" w:rsidRPr="008E5A52" w:rsidRDefault="00665FF7">
      <w:pPr>
        <w:pStyle w:val="TOC2"/>
        <w:tabs>
          <w:tab w:val="left" w:pos="1100"/>
        </w:tabs>
        <w:rPr>
          <w:rFonts w:asciiTheme="minorHAnsi" w:eastAsiaTheme="minorEastAsia" w:hAnsiTheme="minorHAnsi" w:cstheme="minorBidi"/>
          <w:noProof/>
          <w:sz w:val="22"/>
          <w:szCs w:val="22"/>
          <w:lang w:val="en-US"/>
        </w:rPr>
      </w:pPr>
      <w:hyperlink w:anchor="_Toc384325848" w:history="1">
        <w:r w:rsidR="008E5A52" w:rsidRPr="008E5A52">
          <w:rPr>
            <w:rStyle w:val="Hyperlink"/>
            <w:rFonts w:cstheme="minorHAnsi"/>
            <w:bCs/>
            <w:noProof/>
          </w:rPr>
          <w:t>3.3</w:t>
        </w:r>
        <w:r w:rsidR="008E5A52" w:rsidRPr="008E5A52">
          <w:rPr>
            <w:rFonts w:asciiTheme="minorHAnsi" w:eastAsiaTheme="minorEastAsia" w:hAnsiTheme="minorHAnsi" w:cstheme="minorBidi"/>
            <w:noProof/>
            <w:sz w:val="22"/>
            <w:szCs w:val="22"/>
            <w:lang w:val="en-US"/>
          </w:rPr>
          <w:tab/>
        </w:r>
        <w:r w:rsidR="008E5A52" w:rsidRPr="008E5A52">
          <w:rPr>
            <w:rStyle w:val="Hyperlink"/>
            <w:rFonts w:cstheme="minorHAnsi"/>
            <w:noProof/>
          </w:rPr>
          <w:t>SC003 – Prikaži šifre odabrane grupe šifarnika</w:t>
        </w:r>
        <w:r w:rsidR="008E5A52" w:rsidRPr="008E5A52">
          <w:rPr>
            <w:noProof/>
            <w:webHidden/>
          </w:rPr>
          <w:tab/>
        </w:r>
        <w:r w:rsidR="008E5A52" w:rsidRPr="008E5A52">
          <w:rPr>
            <w:noProof/>
            <w:webHidden/>
          </w:rPr>
          <w:fldChar w:fldCharType="begin"/>
        </w:r>
        <w:r w:rsidR="008E5A52" w:rsidRPr="008E5A52">
          <w:rPr>
            <w:noProof/>
            <w:webHidden/>
          </w:rPr>
          <w:instrText xml:space="preserve"> PAGEREF _Toc384325848 \h </w:instrText>
        </w:r>
        <w:r w:rsidR="008E5A52" w:rsidRPr="008E5A52">
          <w:rPr>
            <w:noProof/>
            <w:webHidden/>
          </w:rPr>
        </w:r>
        <w:r w:rsidR="008E5A52" w:rsidRPr="008E5A52">
          <w:rPr>
            <w:noProof/>
            <w:webHidden/>
          </w:rPr>
          <w:fldChar w:fldCharType="separate"/>
        </w:r>
        <w:r w:rsidR="008E5A52" w:rsidRPr="008E5A52">
          <w:rPr>
            <w:noProof/>
            <w:webHidden/>
          </w:rPr>
          <w:t>6</w:t>
        </w:r>
        <w:r w:rsidR="008E5A52" w:rsidRPr="008E5A52">
          <w:rPr>
            <w:noProof/>
            <w:webHidden/>
          </w:rPr>
          <w:fldChar w:fldCharType="end"/>
        </w:r>
      </w:hyperlink>
    </w:p>
    <w:p w:rsidR="008E5A52" w:rsidRPr="008E5A52" w:rsidRDefault="00665FF7">
      <w:pPr>
        <w:pStyle w:val="TOC1"/>
        <w:tabs>
          <w:tab w:val="left" w:pos="432"/>
        </w:tabs>
        <w:rPr>
          <w:rFonts w:asciiTheme="minorHAnsi" w:eastAsiaTheme="minorEastAsia" w:hAnsiTheme="minorHAnsi" w:cstheme="minorBidi"/>
          <w:noProof/>
          <w:sz w:val="22"/>
          <w:szCs w:val="22"/>
          <w:lang w:val="en-US"/>
        </w:rPr>
      </w:pPr>
      <w:hyperlink w:anchor="_Toc384325849" w:history="1">
        <w:r w:rsidR="008E5A52" w:rsidRPr="008E5A52">
          <w:rPr>
            <w:rStyle w:val="Hyperlink"/>
            <w:rFonts w:cstheme="minorHAnsi"/>
            <w:noProof/>
          </w:rPr>
          <w:t>4.</w:t>
        </w:r>
        <w:r w:rsidR="008E5A52" w:rsidRPr="008E5A52">
          <w:rPr>
            <w:rFonts w:asciiTheme="minorHAnsi" w:eastAsiaTheme="minorEastAsia" w:hAnsiTheme="minorHAnsi" w:cstheme="minorBidi"/>
            <w:noProof/>
            <w:sz w:val="22"/>
            <w:szCs w:val="22"/>
            <w:lang w:val="en-US"/>
          </w:rPr>
          <w:tab/>
        </w:r>
        <w:r w:rsidR="008E5A52" w:rsidRPr="008E5A52">
          <w:rPr>
            <w:rStyle w:val="Hyperlink"/>
            <w:rFonts w:cstheme="minorHAnsi"/>
            <w:noProof/>
          </w:rPr>
          <w:t>Poslovna pravila</w:t>
        </w:r>
        <w:r w:rsidR="008E5A52" w:rsidRPr="008E5A52">
          <w:rPr>
            <w:noProof/>
            <w:webHidden/>
          </w:rPr>
          <w:tab/>
        </w:r>
        <w:r w:rsidR="008E5A52" w:rsidRPr="008E5A52">
          <w:rPr>
            <w:noProof/>
            <w:webHidden/>
          </w:rPr>
          <w:fldChar w:fldCharType="begin"/>
        </w:r>
        <w:r w:rsidR="008E5A52" w:rsidRPr="008E5A52">
          <w:rPr>
            <w:noProof/>
            <w:webHidden/>
          </w:rPr>
          <w:instrText xml:space="preserve"> PAGEREF _Toc384325849 \h </w:instrText>
        </w:r>
        <w:r w:rsidR="008E5A52" w:rsidRPr="008E5A52">
          <w:rPr>
            <w:noProof/>
            <w:webHidden/>
          </w:rPr>
        </w:r>
        <w:r w:rsidR="008E5A52" w:rsidRPr="008E5A52">
          <w:rPr>
            <w:noProof/>
            <w:webHidden/>
          </w:rPr>
          <w:fldChar w:fldCharType="separate"/>
        </w:r>
        <w:r w:rsidR="008E5A52" w:rsidRPr="008E5A52">
          <w:rPr>
            <w:noProof/>
            <w:webHidden/>
          </w:rPr>
          <w:t>6</w:t>
        </w:r>
        <w:r w:rsidR="008E5A52" w:rsidRPr="008E5A52">
          <w:rPr>
            <w:noProof/>
            <w:webHidden/>
          </w:rPr>
          <w:fldChar w:fldCharType="end"/>
        </w:r>
      </w:hyperlink>
    </w:p>
    <w:p w:rsidR="008E5A52" w:rsidRPr="008E5A52" w:rsidRDefault="00665FF7">
      <w:pPr>
        <w:pStyle w:val="TOC1"/>
        <w:tabs>
          <w:tab w:val="left" w:pos="432"/>
        </w:tabs>
        <w:rPr>
          <w:rFonts w:asciiTheme="minorHAnsi" w:eastAsiaTheme="minorEastAsia" w:hAnsiTheme="minorHAnsi" w:cstheme="minorBidi"/>
          <w:noProof/>
          <w:sz w:val="22"/>
          <w:szCs w:val="22"/>
          <w:lang w:val="en-US"/>
        </w:rPr>
      </w:pPr>
      <w:hyperlink w:anchor="_Toc384325850" w:history="1">
        <w:r w:rsidR="008E5A52" w:rsidRPr="008E5A52">
          <w:rPr>
            <w:rStyle w:val="Hyperlink"/>
            <w:rFonts w:cstheme="minorHAnsi"/>
            <w:noProof/>
          </w:rPr>
          <w:t>5.</w:t>
        </w:r>
        <w:r w:rsidR="008E5A52" w:rsidRPr="008E5A52">
          <w:rPr>
            <w:rFonts w:asciiTheme="minorHAnsi" w:eastAsiaTheme="minorEastAsia" w:hAnsiTheme="minorHAnsi" w:cstheme="minorBidi"/>
            <w:noProof/>
            <w:sz w:val="22"/>
            <w:szCs w:val="22"/>
            <w:lang w:val="en-US"/>
          </w:rPr>
          <w:tab/>
        </w:r>
        <w:r w:rsidR="008E5A52" w:rsidRPr="008E5A52">
          <w:rPr>
            <w:rStyle w:val="Hyperlink"/>
            <w:rFonts w:cstheme="minorHAnsi"/>
            <w:noProof/>
          </w:rPr>
          <w:t>Podatkovni skupovi i kontrole kod unosa</w:t>
        </w:r>
        <w:r w:rsidR="008E5A52" w:rsidRPr="008E5A52">
          <w:rPr>
            <w:noProof/>
            <w:webHidden/>
          </w:rPr>
          <w:tab/>
        </w:r>
        <w:r w:rsidR="008E5A52" w:rsidRPr="008E5A52">
          <w:rPr>
            <w:noProof/>
            <w:webHidden/>
          </w:rPr>
          <w:fldChar w:fldCharType="begin"/>
        </w:r>
        <w:r w:rsidR="008E5A52" w:rsidRPr="008E5A52">
          <w:rPr>
            <w:noProof/>
            <w:webHidden/>
          </w:rPr>
          <w:instrText xml:space="preserve"> PAGEREF _Toc384325850 \h </w:instrText>
        </w:r>
        <w:r w:rsidR="008E5A52" w:rsidRPr="008E5A52">
          <w:rPr>
            <w:noProof/>
            <w:webHidden/>
          </w:rPr>
        </w:r>
        <w:r w:rsidR="008E5A52" w:rsidRPr="008E5A52">
          <w:rPr>
            <w:noProof/>
            <w:webHidden/>
          </w:rPr>
          <w:fldChar w:fldCharType="separate"/>
        </w:r>
        <w:r w:rsidR="008E5A52" w:rsidRPr="008E5A52">
          <w:rPr>
            <w:noProof/>
            <w:webHidden/>
          </w:rPr>
          <w:t>6</w:t>
        </w:r>
        <w:r w:rsidR="008E5A52" w:rsidRPr="008E5A52">
          <w:rPr>
            <w:noProof/>
            <w:webHidden/>
          </w:rPr>
          <w:fldChar w:fldCharType="end"/>
        </w:r>
      </w:hyperlink>
    </w:p>
    <w:p w:rsidR="008E5A52" w:rsidRPr="008E5A52" w:rsidRDefault="00665FF7">
      <w:pPr>
        <w:pStyle w:val="TOC2"/>
        <w:tabs>
          <w:tab w:val="left" w:pos="1100"/>
        </w:tabs>
        <w:rPr>
          <w:rFonts w:asciiTheme="minorHAnsi" w:eastAsiaTheme="minorEastAsia" w:hAnsiTheme="minorHAnsi" w:cstheme="minorBidi"/>
          <w:noProof/>
          <w:sz w:val="22"/>
          <w:szCs w:val="22"/>
          <w:lang w:val="en-US"/>
        </w:rPr>
      </w:pPr>
      <w:hyperlink w:anchor="_Toc384325851" w:history="1">
        <w:r w:rsidR="008E5A52" w:rsidRPr="008E5A52">
          <w:rPr>
            <w:rStyle w:val="Hyperlink"/>
            <w:rFonts w:cstheme="minorHAnsi"/>
            <w:bCs/>
            <w:noProof/>
          </w:rPr>
          <w:t>5.1</w:t>
        </w:r>
        <w:r w:rsidR="008E5A52" w:rsidRPr="008E5A52">
          <w:rPr>
            <w:rFonts w:asciiTheme="minorHAnsi" w:eastAsiaTheme="minorEastAsia" w:hAnsiTheme="minorHAnsi" w:cstheme="minorBidi"/>
            <w:noProof/>
            <w:sz w:val="22"/>
            <w:szCs w:val="22"/>
            <w:lang w:val="en-US"/>
          </w:rPr>
          <w:tab/>
        </w:r>
        <w:r w:rsidR="008E5A52" w:rsidRPr="008E5A52">
          <w:rPr>
            <w:rStyle w:val="Hyperlink"/>
            <w:rFonts w:cstheme="minorHAnsi"/>
            <w:noProof/>
          </w:rPr>
          <w:t>PS001 –  Popis šifarnika</w:t>
        </w:r>
        <w:r w:rsidR="008E5A52" w:rsidRPr="008E5A52">
          <w:rPr>
            <w:noProof/>
            <w:webHidden/>
          </w:rPr>
          <w:tab/>
        </w:r>
        <w:r w:rsidR="008E5A52" w:rsidRPr="008E5A52">
          <w:rPr>
            <w:noProof/>
            <w:webHidden/>
          </w:rPr>
          <w:fldChar w:fldCharType="begin"/>
        </w:r>
        <w:r w:rsidR="008E5A52" w:rsidRPr="008E5A52">
          <w:rPr>
            <w:noProof/>
            <w:webHidden/>
          </w:rPr>
          <w:instrText xml:space="preserve"> PAGEREF _Toc384325851 \h </w:instrText>
        </w:r>
        <w:r w:rsidR="008E5A52" w:rsidRPr="008E5A52">
          <w:rPr>
            <w:noProof/>
            <w:webHidden/>
          </w:rPr>
        </w:r>
        <w:r w:rsidR="008E5A52" w:rsidRPr="008E5A52">
          <w:rPr>
            <w:noProof/>
            <w:webHidden/>
          </w:rPr>
          <w:fldChar w:fldCharType="separate"/>
        </w:r>
        <w:r w:rsidR="008E5A52" w:rsidRPr="008E5A52">
          <w:rPr>
            <w:noProof/>
            <w:webHidden/>
          </w:rPr>
          <w:t>6</w:t>
        </w:r>
        <w:r w:rsidR="008E5A52" w:rsidRPr="008E5A52">
          <w:rPr>
            <w:noProof/>
            <w:webHidden/>
          </w:rPr>
          <w:fldChar w:fldCharType="end"/>
        </w:r>
      </w:hyperlink>
    </w:p>
    <w:p w:rsidR="008E5A52" w:rsidRPr="008E5A52" w:rsidRDefault="00665FF7">
      <w:pPr>
        <w:pStyle w:val="TOC2"/>
        <w:tabs>
          <w:tab w:val="left" w:pos="1100"/>
        </w:tabs>
        <w:rPr>
          <w:rFonts w:asciiTheme="minorHAnsi" w:eastAsiaTheme="minorEastAsia" w:hAnsiTheme="minorHAnsi" w:cstheme="minorBidi"/>
          <w:noProof/>
          <w:sz w:val="22"/>
          <w:szCs w:val="22"/>
          <w:lang w:val="en-US"/>
        </w:rPr>
      </w:pPr>
      <w:hyperlink w:anchor="_Toc384325852" w:history="1">
        <w:r w:rsidR="008E5A52" w:rsidRPr="008E5A52">
          <w:rPr>
            <w:rStyle w:val="Hyperlink"/>
            <w:rFonts w:cstheme="minorHAnsi"/>
            <w:bCs/>
            <w:noProof/>
          </w:rPr>
          <w:t>5.2</w:t>
        </w:r>
        <w:r w:rsidR="008E5A52" w:rsidRPr="008E5A52">
          <w:rPr>
            <w:rFonts w:asciiTheme="minorHAnsi" w:eastAsiaTheme="minorEastAsia" w:hAnsiTheme="minorHAnsi" w:cstheme="minorBidi"/>
            <w:noProof/>
            <w:sz w:val="22"/>
            <w:szCs w:val="22"/>
            <w:lang w:val="en-US"/>
          </w:rPr>
          <w:tab/>
        </w:r>
        <w:r w:rsidR="008E5A52" w:rsidRPr="008E5A52">
          <w:rPr>
            <w:rStyle w:val="Hyperlink"/>
            <w:rFonts w:cstheme="minorHAnsi"/>
            <w:noProof/>
          </w:rPr>
          <w:t>PS002 – Šifarnik područnih ureda Porezne uprave*</w:t>
        </w:r>
        <w:r w:rsidR="008E5A52" w:rsidRPr="008E5A52">
          <w:rPr>
            <w:noProof/>
            <w:webHidden/>
          </w:rPr>
          <w:tab/>
        </w:r>
        <w:r w:rsidR="008E5A52" w:rsidRPr="008E5A52">
          <w:rPr>
            <w:noProof/>
            <w:webHidden/>
          </w:rPr>
          <w:fldChar w:fldCharType="begin"/>
        </w:r>
        <w:r w:rsidR="008E5A52" w:rsidRPr="008E5A52">
          <w:rPr>
            <w:noProof/>
            <w:webHidden/>
          </w:rPr>
          <w:instrText xml:space="preserve"> PAGEREF _Toc384325852 \h </w:instrText>
        </w:r>
        <w:r w:rsidR="008E5A52" w:rsidRPr="008E5A52">
          <w:rPr>
            <w:noProof/>
            <w:webHidden/>
          </w:rPr>
        </w:r>
        <w:r w:rsidR="008E5A52" w:rsidRPr="008E5A52">
          <w:rPr>
            <w:noProof/>
            <w:webHidden/>
          </w:rPr>
          <w:fldChar w:fldCharType="separate"/>
        </w:r>
        <w:r w:rsidR="008E5A52" w:rsidRPr="008E5A52">
          <w:rPr>
            <w:noProof/>
            <w:webHidden/>
          </w:rPr>
          <w:t>7</w:t>
        </w:r>
        <w:r w:rsidR="008E5A52" w:rsidRPr="008E5A52">
          <w:rPr>
            <w:noProof/>
            <w:webHidden/>
          </w:rPr>
          <w:fldChar w:fldCharType="end"/>
        </w:r>
      </w:hyperlink>
    </w:p>
    <w:p w:rsidR="008E5A52" w:rsidRPr="008E5A52" w:rsidRDefault="00665FF7">
      <w:pPr>
        <w:pStyle w:val="TOC2"/>
        <w:tabs>
          <w:tab w:val="left" w:pos="1100"/>
        </w:tabs>
        <w:rPr>
          <w:rFonts w:asciiTheme="minorHAnsi" w:eastAsiaTheme="minorEastAsia" w:hAnsiTheme="minorHAnsi" w:cstheme="minorBidi"/>
          <w:noProof/>
          <w:sz w:val="22"/>
          <w:szCs w:val="22"/>
          <w:lang w:val="en-US"/>
        </w:rPr>
      </w:pPr>
      <w:hyperlink w:anchor="_Toc384325853" w:history="1">
        <w:r w:rsidR="008E5A52" w:rsidRPr="008E5A52">
          <w:rPr>
            <w:rStyle w:val="Hyperlink"/>
            <w:rFonts w:cstheme="minorHAnsi"/>
            <w:bCs/>
            <w:noProof/>
          </w:rPr>
          <w:t>5.3</w:t>
        </w:r>
        <w:r w:rsidR="008E5A52" w:rsidRPr="008E5A52">
          <w:rPr>
            <w:rFonts w:asciiTheme="minorHAnsi" w:eastAsiaTheme="minorEastAsia" w:hAnsiTheme="minorHAnsi" w:cstheme="minorBidi"/>
            <w:noProof/>
            <w:sz w:val="22"/>
            <w:szCs w:val="22"/>
            <w:lang w:val="en-US"/>
          </w:rPr>
          <w:tab/>
        </w:r>
        <w:r w:rsidR="008E5A52" w:rsidRPr="008E5A52">
          <w:rPr>
            <w:rStyle w:val="Hyperlink"/>
            <w:rFonts w:cstheme="minorHAnsi"/>
            <w:noProof/>
          </w:rPr>
          <w:t>PS003 –  Šifarnik područnih ureda Porezne uprave – ulazni podaci za load</w:t>
        </w:r>
        <w:r w:rsidR="008E5A52" w:rsidRPr="008E5A52">
          <w:rPr>
            <w:noProof/>
            <w:webHidden/>
          </w:rPr>
          <w:tab/>
        </w:r>
        <w:r w:rsidR="008E5A52" w:rsidRPr="008E5A52">
          <w:rPr>
            <w:noProof/>
            <w:webHidden/>
          </w:rPr>
          <w:fldChar w:fldCharType="begin"/>
        </w:r>
        <w:r w:rsidR="008E5A52" w:rsidRPr="008E5A52">
          <w:rPr>
            <w:noProof/>
            <w:webHidden/>
          </w:rPr>
          <w:instrText xml:space="preserve"> PAGEREF _Toc384325853 \h </w:instrText>
        </w:r>
        <w:r w:rsidR="008E5A52" w:rsidRPr="008E5A52">
          <w:rPr>
            <w:noProof/>
            <w:webHidden/>
          </w:rPr>
        </w:r>
        <w:r w:rsidR="008E5A52" w:rsidRPr="008E5A52">
          <w:rPr>
            <w:noProof/>
            <w:webHidden/>
          </w:rPr>
          <w:fldChar w:fldCharType="separate"/>
        </w:r>
        <w:r w:rsidR="008E5A52" w:rsidRPr="008E5A52">
          <w:rPr>
            <w:noProof/>
            <w:webHidden/>
          </w:rPr>
          <w:t>7</w:t>
        </w:r>
        <w:r w:rsidR="008E5A52" w:rsidRPr="008E5A52">
          <w:rPr>
            <w:noProof/>
            <w:webHidden/>
          </w:rPr>
          <w:fldChar w:fldCharType="end"/>
        </w:r>
      </w:hyperlink>
    </w:p>
    <w:p w:rsidR="008E5A52" w:rsidRPr="008E5A52" w:rsidRDefault="00665FF7">
      <w:pPr>
        <w:pStyle w:val="TOC2"/>
        <w:tabs>
          <w:tab w:val="left" w:pos="1100"/>
        </w:tabs>
        <w:rPr>
          <w:rFonts w:asciiTheme="minorHAnsi" w:eastAsiaTheme="minorEastAsia" w:hAnsiTheme="minorHAnsi" w:cstheme="minorBidi"/>
          <w:noProof/>
          <w:sz w:val="22"/>
          <w:szCs w:val="22"/>
          <w:lang w:val="en-US"/>
        </w:rPr>
      </w:pPr>
      <w:hyperlink w:anchor="_Toc384325854" w:history="1">
        <w:r w:rsidR="008E5A52" w:rsidRPr="008E5A52">
          <w:rPr>
            <w:rStyle w:val="Hyperlink"/>
            <w:rFonts w:cstheme="minorHAnsi"/>
            <w:bCs/>
            <w:noProof/>
          </w:rPr>
          <w:t>5.4</w:t>
        </w:r>
        <w:r w:rsidR="008E5A52" w:rsidRPr="008E5A52">
          <w:rPr>
            <w:rFonts w:asciiTheme="minorHAnsi" w:eastAsiaTheme="minorEastAsia" w:hAnsiTheme="minorHAnsi" w:cstheme="minorBidi"/>
            <w:noProof/>
            <w:sz w:val="22"/>
            <w:szCs w:val="22"/>
            <w:lang w:val="en-US"/>
          </w:rPr>
          <w:tab/>
        </w:r>
        <w:r w:rsidR="008E5A52" w:rsidRPr="008E5A52">
          <w:rPr>
            <w:rStyle w:val="Hyperlink"/>
            <w:rFonts w:cstheme="minorHAnsi"/>
            <w:noProof/>
          </w:rPr>
          <w:t>PS004 – Šifarnik ispostava Porezne uprave</w:t>
        </w:r>
        <w:r w:rsidR="008E5A52" w:rsidRPr="008E5A52">
          <w:rPr>
            <w:noProof/>
            <w:webHidden/>
          </w:rPr>
          <w:tab/>
        </w:r>
        <w:r w:rsidR="008E5A52" w:rsidRPr="008E5A52">
          <w:rPr>
            <w:noProof/>
            <w:webHidden/>
          </w:rPr>
          <w:fldChar w:fldCharType="begin"/>
        </w:r>
        <w:r w:rsidR="008E5A52" w:rsidRPr="008E5A52">
          <w:rPr>
            <w:noProof/>
            <w:webHidden/>
          </w:rPr>
          <w:instrText xml:space="preserve"> PAGEREF _Toc384325854 \h </w:instrText>
        </w:r>
        <w:r w:rsidR="008E5A52" w:rsidRPr="008E5A52">
          <w:rPr>
            <w:noProof/>
            <w:webHidden/>
          </w:rPr>
        </w:r>
        <w:r w:rsidR="008E5A52" w:rsidRPr="008E5A52">
          <w:rPr>
            <w:noProof/>
            <w:webHidden/>
          </w:rPr>
          <w:fldChar w:fldCharType="separate"/>
        </w:r>
        <w:r w:rsidR="008E5A52" w:rsidRPr="008E5A52">
          <w:rPr>
            <w:noProof/>
            <w:webHidden/>
          </w:rPr>
          <w:t>7</w:t>
        </w:r>
        <w:r w:rsidR="008E5A52" w:rsidRPr="008E5A52">
          <w:rPr>
            <w:noProof/>
            <w:webHidden/>
          </w:rPr>
          <w:fldChar w:fldCharType="end"/>
        </w:r>
      </w:hyperlink>
    </w:p>
    <w:p w:rsidR="008E5A52" w:rsidRPr="008E5A52" w:rsidRDefault="00665FF7">
      <w:pPr>
        <w:pStyle w:val="TOC2"/>
        <w:tabs>
          <w:tab w:val="left" w:pos="1100"/>
        </w:tabs>
        <w:rPr>
          <w:rFonts w:asciiTheme="minorHAnsi" w:eastAsiaTheme="minorEastAsia" w:hAnsiTheme="minorHAnsi" w:cstheme="minorBidi"/>
          <w:noProof/>
          <w:sz w:val="22"/>
          <w:szCs w:val="22"/>
          <w:lang w:val="en-US"/>
        </w:rPr>
      </w:pPr>
      <w:hyperlink w:anchor="_Toc384325855" w:history="1">
        <w:r w:rsidR="008E5A52" w:rsidRPr="008E5A52">
          <w:rPr>
            <w:rStyle w:val="Hyperlink"/>
            <w:rFonts w:cstheme="minorHAnsi"/>
            <w:bCs/>
            <w:noProof/>
          </w:rPr>
          <w:t>5.5</w:t>
        </w:r>
        <w:r w:rsidR="008E5A52" w:rsidRPr="008E5A52">
          <w:rPr>
            <w:rFonts w:asciiTheme="minorHAnsi" w:eastAsiaTheme="minorEastAsia" w:hAnsiTheme="minorHAnsi" w:cstheme="minorBidi"/>
            <w:noProof/>
            <w:sz w:val="22"/>
            <w:szCs w:val="22"/>
            <w:lang w:val="en-US"/>
          </w:rPr>
          <w:tab/>
        </w:r>
        <w:r w:rsidR="008E5A52" w:rsidRPr="008E5A52">
          <w:rPr>
            <w:rStyle w:val="Hyperlink"/>
            <w:rFonts w:cstheme="minorHAnsi"/>
            <w:noProof/>
          </w:rPr>
          <w:t>PS005 – Šifarnik ispostava Porezne uprave – ulazni podaci za load</w:t>
        </w:r>
        <w:r w:rsidR="008E5A52" w:rsidRPr="008E5A52">
          <w:rPr>
            <w:noProof/>
            <w:webHidden/>
          </w:rPr>
          <w:tab/>
        </w:r>
        <w:r w:rsidR="008E5A52" w:rsidRPr="008E5A52">
          <w:rPr>
            <w:noProof/>
            <w:webHidden/>
          </w:rPr>
          <w:fldChar w:fldCharType="begin"/>
        </w:r>
        <w:r w:rsidR="008E5A52" w:rsidRPr="008E5A52">
          <w:rPr>
            <w:noProof/>
            <w:webHidden/>
          </w:rPr>
          <w:instrText xml:space="preserve"> PAGEREF _Toc384325855 \h </w:instrText>
        </w:r>
        <w:r w:rsidR="008E5A52" w:rsidRPr="008E5A52">
          <w:rPr>
            <w:noProof/>
            <w:webHidden/>
          </w:rPr>
        </w:r>
        <w:r w:rsidR="008E5A52" w:rsidRPr="008E5A52">
          <w:rPr>
            <w:noProof/>
            <w:webHidden/>
          </w:rPr>
          <w:fldChar w:fldCharType="separate"/>
        </w:r>
        <w:r w:rsidR="008E5A52" w:rsidRPr="008E5A52">
          <w:rPr>
            <w:noProof/>
            <w:webHidden/>
          </w:rPr>
          <w:t>7</w:t>
        </w:r>
        <w:r w:rsidR="008E5A52" w:rsidRPr="008E5A52">
          <w:rPr>
            <w:noProof/>
            <w:webHidden/>
          </w:rPr>
          <w:fldChar w:fldCharType="end"/>
        </w:r>
      </w:hyperlink>
    </w:p>
    <w:p w:rsidR="008E5A52" w:rsidRPr="008E5A52" w:rsidRDefault="00665FF7">
      <w:pPr>
        <w:pStyle w:val="TOC2"/>
        <w:tabs>
          <w:tab w:val="left" w:pos="1100"/>
        </w:tabs>
        <w:rPr>
          <w:rFonts w:asciiTheme="minorHAnsi" w:eastAsiaTheme="minorEastAsia" w:hAnsiTheme="minorHAnsi" w:cstheme="minorBidi"/>
          <w:noProof/>
          <w:sz w:val="22"/>
          <w:szCs w:val="22"/>
          <w:lang w:val="en-US"/>
        </w:rPr>
      </w:pPr>
      <w:hyperlink w:anchor="_Toc384325856" w:history="1">
        <w:r w:rsidR="008E5A52" w:rsidRPr="008E5A52">
          <w:rPr>
            <w:rStyle w:val="Hyperlink"/>
            <w:rFonts w:cstheme="minorHAnsi"/>
            <w:bCs/>
            <w:noProof/>
          </w:rPr>
          <w:t>5.6</w:t>
        </w:r>
        <w:r w:rsidR="008E5A52" w:rsidRPr="008E5A52">
          <w:rPr>
            <w:rFonts w:asciiTheme="minorHAnsi" w:eastAsiaTheme="minorEastAsia" w:hAnsiTheme="minorHAnsi" w:cstheme="minorBidi"/>
            <w:noProof/>
            <w:sz w:val="22"/>
            <w:szCs w:val="22"/>
            <w:lang w:val="en-US"/>
          </w:rPr>
          <w:tab/>
        </w:r>
        <w:r w:rsidR="008E5A52" w:rsidRPr="008E5A52">
          <w:rPr>
            <w:rStyle w:val="Hyperlink"/>
            <w:rFonts w:cstheme="minorHAnsi"/>
            <w:noProof/>
          </w:rPr>
          <w:t>PS006 – Geonomenklatura_EU</w:t>
        </w:r>
        <w:r w:rsidR="008E5A52" w:rsidRPr="008E5A52">
          <w:rPr>
            <w:noProof/>
            <w:webHidden/>
          </w:rPr>
          <w:tab/>
        </w:r>
        <w:r w:rsidR="008E5A52" w:rsidRPr="008E5A52">
          <w:rPr>
            <w:noProof/>
            <w:webHidden/>
          </w:rPr>
          <w:fldChar w:fldCharType="begin"/>
        </w:r>
        <w:r w:rsidR="008E5A52" w:rsidRPr="008E5A52">
          <w:rPr>
            <w:noProof/>
            <w:webHidden/>
          </w:rPr>
          <w:instrText xml:space="preserve"> PAGEREF _Toc384325856 \h </w:instrText>
        </w:r>
        <w:r w:rsidR="008E5A52" w:rsidRPr="008E5A52">
          <w:rPr>
            <w:noProof/>
            <w:webHidden/>
          </w:rPr>
        </w:r>
        <w:r w:rsidR="008E5A52" w:rsidRPr="008E5A52">
          <w:rPr>
            <w:noProof/>
            <w:webHidden/>
          </w:rPr>
          <w:fldChar w:fldCharType="separate"/>
        </w:r>
        <w:r w:rsidR="008E5A52" w:rsidRPr="008E5A52">
          <w:rPr>
            <w:noProof/>
            <w:webHidden/>
          </w:rPr>
          <w:t>7</w:t>
        </w:r>
        <w:r w:rsidR="008E5A52" w:rsidRPr="008E5A52">
          <w:rPr>
            <w:noProof/>
            <w:webHidden/>
          </w:rPr>
          <w:fldChar w:fldCharType="end"/>
        </w:r>
      </w:hyperlink>
    </w:p>
    <w:p w:rsidR="008E5A52" w:rsidRPr="008E5A52" w:rsidRDefault="00665FF7">
      <w:pPr>
        <w:pStyle w:val="TOC2"/>
        <w:tabs>
          <w:tab w:val="left" w:pos="1100"/>
        </w:tabs>
        <w:rPr>
          <w:rFonts w:asciiTheme="minorHAnsi" w:eastAsiaTheme="minorEastAsia" w:hAnsiTheme="minorHAnsi" w:cstheme="minorBidi"/>
          <w:noProof/>
          <w:sz w:val="22"/>
          <w:szCs w:val="22"/>
          <w:lang w:val="en-US"/>
        </w:rPr>
      </w:pPr>
      <w:hyperlink w:anchor="_Toc384325857" w:history="1">
        <w:r w:rsidR="008E5A52" w:rsidRPr="008E5A52">
          <w:rPr>
            <w:rStyle w:val="Hyperlink"/>
            <w:rFonts w:cstheme="minorHAnsi"/>
            <w:bCs/>
            <w:noProof/>
          </w:rPr>
          <w:t>5.7</w:t>
        </w:r>
        <w:r w:rsidR="008E5A52" w:rsidRPr="008E5A52">
          <w:rPr>
            <w:rFonts w:asciiTheme="minorHAnsi" w:eastAsiaTheme="minorEastAsia" w:hAnsiTheme="minorHAnsi" w:cstheme="minorBidi"/>
            <w:noProof/>
            <w:sz w:val="22"/>
            <w:szCs w:val="22"/>
            <w:lang w:val="en-US"/>
          </w:rPr>
          <w:tab/>
        </w:r>
        <w:r w:rsidR="008E5A52" w:rsidRPr="008E5A52">
          <w:rPr>
            <w:rStyle w:val="Hyperlink"/>
            <w:rFonts w:cstheme="minorHAnsi"/>
            <w:noProof/>
          </w:rPr>
          <w:t>PS007 – Geonomenklatura_EU– ulazni podaci za load</w:t>
        </w:r>
        <w:r w:rsidR="008E5A52" w:rsidRPr="008E5A52">
          <w:rPr>
            <w:noProof/>
            <w:webHidden/>
          </w:rPr>
          <w:tab/>
        </w:r>
        <w:r w:rsidR="008E5A52" w:rsidRPr="008E5A52">
          <w:rPr>
            <w:noProof/>
            <w:webHidden/>
          </w:rPr>
          <w:fldChar w:fldCharType="begin"/>
        </w:r>
        <w:r w:rsidR="008E5A52" w:rsidRPr="008E5A52">
          <w:rPr>
            <w:noProof/>
            <w:webHidden/>
          </w:rPr>
          <w:instrText xml:space="preserve"> PAGEREF _Toc384325857 \h </w:instrText>
        </w:r>
        <w:r w:rsidR="008E5A52" w:rsidRPr="008E5A52">
          <w:rPr>
            <w:noProof/>
            <w:webHidden/>
          </w:rPr>
        </w:r>
        <w:r w:rsidR="008E5A52" w:rsidRPr="008E5A52">
          <w:rPr>
            <w:noProof/>
            <w:webHidden/>
          </w:rPr>
          <w:fldChar w:fldCharType="separate"/>
        </w:r>
        <w:r w:rsidR="008E5A52" w:rsidRPr="008E5A52">
          <w:rPr>
            <w:noProof/>
            <w:webHidden/>
          </w:rPr>
          <w:t>8</w:t>
        </w:r>
        <w:r w:rsidR="008E5A52" w:rsidRPr="008E5A52">
          <w:rPr>
            <w:noProof/>
            <w:webHidden/>
          </w:rPr>
          <w:fldChar w:fldCharType="end"/>
        </w:r>
      </w:hyperlink>
    </w:p>
    <w:p w:rsidR="008E5A52" w:rsidRPr="008E5A52" w:rsidRDefault="00665FF7">
      <w:pPr>
        <w:pStyle w:val="TOC2"/>
        <w:tabs>
          <w:tab w:val="left" w:pos="1100"/>
        </w:tabs>
        <w:rPr>
          <w:rFonts w:asciiTheme="minorHAnsi" w:eastAsiaTheme="minorEastAsia" w:hAnsiTheme="minorHAnsi" w:cstheme="minorBidi"/>
          <w:noProof/>
          <w:sz w:val="22"/>
          <w:szCs w:val="22"/>
          <w:lang w:val="en-US"/>
        </w:rPr>
      </w:pPr>
      <w:hyperlink w:anchor="_Toc384325860" w:history="1">
        <w:r w:rsidR="008E5A52" w:rsidRPr="008E5A52">
          <w:rPr>
            <w:rStyle w:val="Hyperlink"/>
            <w:rFonts w:cstheme="minorHAnsi"/>
            <w:bCs/>
            <w:noProof/>
          </w:rPr>
          <w:t>5.8</w:t>
        </w:r>
        <w:r w:rsidR="008E5A52" w:rsidRPr="008E5A52">
          <w:rPr>
            <w:rFonts w:asciiTheme="minorHAnsi" w:eastAsiaTheme="minorEastAsia" w:hAnsiTheme="minorHAnsi" w:cstheme="minorBidi"/>
            <w:noProof/>
            <w:sz w:val="22"/>
            <w:szCs w:val="22"/>
            <w:lang w:val="en-US"/>
          </w:rPr>
          <w:tab/>
        </w:r>
        <w:r w:rsidR="008E5A52" w:rsidRPr="008E5A52">
          <w:rPr>
            <w:rStyle w:val="Hyperlink"/>
            <w:rFonts w:cstheme="minorHAnsi"/>
            <w:noProof/>
          </w:rPr>
          <w:t>PS008 – Šifranik djelatnosti_NACE Rev.2</w:t>
        </w:r>
        <w:r w:rsidR="008E5A52" w:rsidRPr="008E5A52">
          <w:rPr>
            <w:noProof/>
            <w:webHidden/>
          </w:rPr>
          <w:tab/>
        </w:r>
        <w:r w:rsidR="008E5A52" w:rsidRPr="008E5A52">
          <w:rPr>
            <w:noProof/>
            <w:webHidden/>
          </w:rPr>
          <w:fldChar w:fldCharType="begin"/>
        </w:r>
        <w:r w:rsidR="008E5A52" w:rsidRPr="008E5A52">
          <w:rPr>
            <w:noProof/>
            <w:webHidden/>
          </w:rPr>
          <w:instrText xml:space="preserve"> PAGEREF _Toc384325860 \h </w:instrText>
        </w:r>
        <w:r w:rsidR="008E5A52" w:rsidRPr="008E5A52">
          <w:rPr>
            <w:noProof/>
            <w:webHidden/>
          </w:rPr>
        </w:r>
        <w:r w:rsidR="008E5A52" w:rsidRPr="008E5A52">
          <w:rPr>
            <w:noProof/>
            <w:webHidden/>
          </w:rPr>
          <w:fldChar w:fldCharType="separate"/>
        </w:r>
        <w:r w:rsidR="008E5A52" w:rsidRPr="008E5A52">
          <w:rPr>
            <w:noProof/>
            <w:webHidden/>
          </w:rPr>
          <w:t>8</w:t>
        </w:r>
        <w:r w:rsidR="008E5A52" w:rsidRPr="008E5A52">
          <w:rPr>
            <w:noProof/>
            <w:webHidden/>
          </w:rPr>
          <w:fldChar w:fldCharType="end"/>
        </w:r>
      </w:hyperlink>
    </w:p>
    <w:p w:rsidR="008E5A52" w:rsidRPr="008E5A52" w:rsidRDefault="00665FF7">
      <w:pPr>
        <w:pStyle w:val="TOC2"/>
        <w:tabs>
          <w:tab w:val="left" w:pos="1100"/>
        </w:tabs>
        <w:rPr>
          <w:rFonts w:asciiTheme="minorHAnsi" w:eastAsiaTheme="minorEastAsia" w:hAnsiTheme="minorHAnsi" w:cstheme="minorBidi"/>
          <w:noProof/>
          <w:sz w:val="22"/>
          <w:szCs w:val="22"/>
          <w:lang w:val="en-US"/>
        </w:rPr>
      </w:pPr>
      <w:hyperlink w:anchor="_Toc384325861" w:history="1">
        <w:r w:rsidR="008E5A52" w:rsidRPr="008E5A52">
          <w:rPr>
            <w:rStyle w:val="Hyperlink"/>
            <w:rFonts w:cstheme="minorHAnsi"/>
            <w:bCs/>
            <w:noProof/>
          </w:rPr>
          <w:t>5.9</w:t>
        </w:r>
        <w:r w:rsidR="008E5A52" w:rsidRPr="008E5A52">
          <w:rPr>
            <w:rFonts w:asciiTheme="minorHAnsi" w:eastAsiaTheme="minorEastAsia" w:hAnsiTheme="minorHAnsi" w:cstheme="minorBidi"/>
            <w:noProof/>
            <w:sz w:val="22"/>
            <w:szCs w:val="22"/>
            <w:lang w:val="en-US"/>
          </w:rPr>
          <w:tab/>
        </w:r>
        <w:r w:rsidR="008E5A52" w:rsidRPr="008E5A52">
          <w:rPr>
            <w:rStyle w:val="Hyperlink"/>
            <w:rFonts w:cstheme="minorHAnsi"/>
            <w:noProof/>
          </w:rPr>
          <w:t>PS009 – Šifranik djelatnosti_NACE Rev.2– ulazni podaci za load</w:t>
        </w:r>
        <w:r w:rsidR="008E5A52" w:rsidRPr="008E5A52">
          <w:rPr>
            <w:noProof/>
            <w:webHidden/>
          </w:rPr>
          <w:tab/>
        </w:r>
        <w:r w:rsidR="008E5A52" w:rsidRPr="008E5A52">
          <w:rPr>
            <w:noProof/>
            <w:webHidden/>
          </w:rPr>
          <w:fldChar w:fldCharType="begin"/>
        </w:r>
        <w:r w:rsidR="008E5A52" w:rsidRPr="008E5A52">
          <w:rPr>
            <w:noProof/>
            <w:webHidden/>
          </w:rPr>
          <w:instrText xml:space="preserve"> PAGEREF _Toc384325861 \h </w:instrText>
        </w:r>
        <w:r w:rsidR="008E5A52" w:rsidRPr="008E5A52">
          <w:rPr>
            <w:noProof/>
            <w:webHidden/>
          </w:rPr>
        </w:r>
        <w:r w:rsidR="008E5A52" w:rsidRPr="008E5A52">
          <w:rPr>
            <w:noProof/>
            <w:webHidden/>
          </w:rPr>
          <w:fldChar w:fldCharType="separate"/>
        </w:r>
        <w:r w:rsidR="008E5A52" w:rsidRPr="008E5A52">
          <w:rPr>
            <w:noProof/>
            <w:webHidden/>
          </w:rPr>
          <w:t>8</w:t>
        </w:r>
        <w:r w:rsidR="008E5A52" w:rsidRPr="008E5A52">
          <w:rPr>
            <w:noProof/>
            <w:webHidden/>
          </w:rPr>
          <w:fldChar w:fldCharType="end"/>
        </w:r>
      </w:hyperlink>
    </w:p>
    <w:p w:rsidR="008E5A52" w:rsidRPr="008E5A52" w:rsidRDefault="00665FF7">
      <w:pPr>
        <w:pStyle w:val="TOC1"/>
        <w:tabs>
          <w:tab w:val="left" w:pos="432"/>
        </w:tabs>
        <w:rPr>
          <w:rFonts w:asciiTheme="minorHAnsi" w:eastAsiaTheme="minorEastAsia" w:hAnsiTheme="minorHAnsi" w:cstheme="minorBidi"/>
          <w:noProof/>
          <w:sz w:val="22"/>
          <w:szCs w:val="22"/>
          <w:lang w:val="en-US"/>
        </w:rPr>
      </w:pPr>
      <w:hyperlink w:anchor="_Toc384325864" w:history="1">
        <w:r w:rsidR="008E5A52" w:rsidRPr="008E5A52">
          <w:rPr>
            <w:rStyle w:val="Hyperlink"/>
            <w:rFonts w:cstheme="minorHAnsi"/>
            <w:noProof/>
          </w:rPr>
          <w:t>6.</w:t>
        </w:r>
        <w:r w:rsidR="008E5A52" w:rsidRPr="008E5A52">
          <w:rPr>
            <w:rFonts w:asciiTheme="minorHAnsi" w:eastAsiaTheme="minorEastAsia" w:hAnsiTheme="minorHAnsi" w:cstheme="minorBidi"/>
            <w:noProof/>
            <w:sz w:val="22"/>
            <w:szCs w:val="22"/>
            <w:lang w:val="en-US"/>
          </w:rPr>
          <w:tab/>
        </w:r>
        <w:r w:rsidR="008E5A52" w:rsidRPr="008E5A52">
          <w:rPr>
            <w:rStyle w:val="Hyperlink"/>
            <w:rFonts w:cstheme="minorHAnsi"/>
            <w:noProof/>
          </w:rPr>
          <w:t>Poruke u aplikaciji</w:t>
        </w:r>
        <w:r w:rsidR="008E5A52" w:rsidRPr="008E5A52">
          <w:rPr>
            <w:noProof/>
            <w:webHidden/>
          </w:rPr>
          <w:tab/>
        </w:r>
        <w:r w:rsidR="008E5A52" w:rsidRPr="008E5A52">
          <w:rPr>
            <w:noProof/>
            <w:webHidden/>
          </w:rPr>
          <w:fldChar w:fldCharType="begin"/>
        </w:r>
        <w:r w:rsidR="008E5A52" w:rsidRPr="008E5A52">
          <w:rPr>
            <w:noProof/>
            <w:webHidden/>
          </w:rPr>
          <w:instrText xml:space="preserve"> PAGEREF _Toc384325864 \h </w:instrText>
        </w:r>
        <w:r w:rsidR="008E5A52" w:rsidRPr="008E5A52">
          <w:rPr>
            <w:noProof/>
            <w:webHidden/>
          </w:rPr>
        </w:r>
        <w:r w:rsidR="008E5A52" w:rsidRPr="008E5A52">
          <w:rPr>
            <w:noProof/>
            <w:webHidden/>
          </w:rPr>
          <w:fldChar w:fldCharType="separate"/>
        </w:r>
        <w:r w:rsidR="008E5A52" w:rsidRPr="008E5A52">
          <w:rPr>
            <w:noProof/>
            <w:webHidden/>
          </w:rPr>
          <w:t>8</w:t>
        </w:r>
        <w:r w:rsidR="008E5A52" w:rsidRPr="008E5A52">
          <w:rPr>
            <w:noProof/>
            <w:webHidden/>
          </w:rPr>
          <w:fldChar w:fldCharType="end"/>
        </w:r>
      </w:hyperlink>
    </w:p>
    <w:p w:rsidR="008E5A52" w:rsidRPr="008E5A52" w:rsidRDefault="00665FF7">
      <w:pPr>
        <w:pStyle w:val="TOC1"/>
        <w:tabs>
          <w:tab w:val="left" w:pos="432"/>
        </w:tabs>
        <w:rPr>
          <w:rFonts w:asciiTheme="minorHAnsi" w:eastAsiaTheme="minorEastAsia" w:hAnsiTheme="minorHAnsi" w:cstheme="minorBidi"/>
          <w:noProof/>
          <w:sz w:val="22"/>
          <w:szCs w:val="22"/>
          <w:lang w:val="en-US"/>
        </w:rPr>
      </w:pPr>
      <w:hyperlink w:anchor="_Toc384325865" w:history="1">
        <w:r w:rsidR="008E5A52" w:rsidRPr="008E5A52">
          <w:rPr>
            <w:rStyle w:val="Hyperlink"/>
            <w:rFonts w:cstheme="minorHAnsi"/>
            <w:noProof/>
          </w:rPr>
          <w:t>7.</w:t>
        </w:r>
        <w:r w:rsidR="008E5A52" w:rsidRPr="008E5A52">
          <w:rPr>
            <w:rFonts w:asciiTheme="minorHAnsi" w:eastAsiaTheme="minorEastAsia" w:hAnsiTheme="minorHAnsi" w:cstheme="minorBidi"/>
            <w:noProof/>
            <w:sz w:val="22"/>
            <w:szCs w:val="22"/>
            <w:lang w:val="en-US"/>
          </w:rPr>
          <w:tab/>
        </w:r>
        <w:r w:rsidR="008E5A52" w:rsidRPr="008E5A52">
          <w:rPr>
            <w:rStyle w:val="Hyperlink"/>
            <w:rFonts w:cstheme="minorHAnsi"/>
            <w:noProof/>
          </w:rPr>
          <w:t>Ekrani</w:t>
        </w:r>
        <w:r w:rsidR="008E5A52" w:rsidRPr="008E5A52">
          <w:rPr>
            <w:noProof/>
            <w:webHidden/>
          </w:rPr>
          <w:tab/>
        </w:r>
        <w:r w:rsidR="008E5A52" w:rsidRPr="008E5A52">
          <w:rPr>
            <w:noProof/>
            <w:webHidden/>
          </w:rPr>
          <w:fldChar w:fldCharType="begin"/>
        </w:r>
        <w:r w:rsidR="008E5A52" w:rsidRPr="008E5A52">
          <w:rPr>
            <w:noProof/>
            <w:webHidden/>
          </w:rPr>
          <w:instrText xml:space="preserve"> PAGEREF _Toc384325865 \h </w:instrText>
        </w:r>
        <w:r w:rsidR="008E5A52" w:rsidRPr="008E5A52">
          <w:rPr>
            <w:noProof/>
            <w:webHidden/>
          </w:rPr>
        </w:r>
        <w:r w:rsidR="008E5A52" w:rsidRPr="008E5A52">
          <w:rPr>
            <w:noProof/>
            <w:webHidden/>
          </w:rPr>
          <w:fldChar w:fldCharType="separate"/>
        </w:r>
        <w:r w:rsidR="008E5A52" w:rsidRPr="008E5A52">
          <w:rPr>
            <w:noProof/>
            <w:webHidden/>
          </w:rPr>
          <w:t>8</w:t>
        </w:r>
        <w:r w:rsidR="008E5A52" w:rsidRPr="008E5A52">
          <w:rPr>
            <w:noProof/>
            <w:webHidden/>
          </w:rPr>
          <w:fldChar w:fldCharType="end"/>
        </w:r>
      </w:hyperlink>
    </w:p>
    <w:p w:rsidR="008E5A52" w:rsidRPr="008E5A52" w:rsidRDefault="00665FF7">
      <w:pPr>
        <w:pStyle w:val="TOC1"/>
        <w:tabs>
          <w:tab w:val="left" w:pos="432"/>
        </w:tabs>
        <w:rPr>
          <w:rFonts w:asciiTheme="minorHAnsi" w:eastAsiaTheme="minorEastAsia" w:hAnsiTheme="minorHAnsi" w:cstheme="minorBidi"/>
          <w:noProof/>
          <w:sz w:val="22"/>
          <w:szCs w:val="22"/>
          <w:lang w:val="en-US"/>
        </w:rPr>
      </w:pPr>
      <w:hyperlink w:anchor="_Toc384325866" w:history="1">
        <w:r w:rsidR="008E5A52" w:rsidRPr="008E5A52">
          <w:rPr>
            <w:rStyle w:val="Hyperlink"/>
            <w:rFonts w:cstheme="minorHAnsi"/>
            <w:noProof/>
          </w:rPr>
          <w:t>8.</w:t>
        </w:r>
        <w:r w:rsidR="008E5A52" w:rsidRPr="008E5A52">
          <w:rPr>
            <w:rFonts w:asciiTheme="minorHAnsi" w:eastAsiaTheme="minorEastAsia" w:hAnsiTheme="minorHAnsi" w:cstheme="minorBidi"/>
            <w:noProof/>
            <w:sz w:val="22"/>
            <w:szCs w:val="22"/>
            <w:lang w:val="en-US"/>
          </w:rPr>
          <w:tab/>
        </w:r>
        <w:r w:rsidR="008E5A52" w:rsidRPr="008E5A52">
          <w:rPr>
            <w:rStyle w:val="Hyperlink"/>
            <w:rFonts w:cstheme="minorHAnsi"/>
            <w:noProof/>
          </w:rPr>
          <w:t>Pitanja, odgovori, odluke</w:t>
        </w:r>
        <w:r w:rsidR="008E5A52" w:rsidRPr="008E5A52">
          <w:rPr>
            <w:noProof/>
            <w:webHidden/>
          </w:rPr>
          <w:tab/>
        </w:r>
        <w:r w:rsidR="008E5A52" w:rsidRPr="008E5A52">
          <w:rPr>
            <w:noProof/>
            <w:webHidden/>
          </w:rPr>
          <w:fldChar w:fldCharType="begin"/>
        </w:r>
        <w:r w:rsidR="008E5A52" w:rsidRPr="008E5A52">
          <w:rPr>
            <w:noProof/>
            <w:webHidden/>
          </w:rPr>
          <w:instrText xml:space="preserve"> PAGEREF _Toc384325866 \h </w:instrText>
        </w:r>
        <w:r w:rsidR="008E5A52" w:rsidRPr="008E5A52">
          <w:rPr>
            <w:noProof/>
            <w:webHidden/>
          </w:rPr>
        </w:r>
        <w:r w:rsidR="008E5A52" w:rsidRPr="008E5A52">
          <w:rPr>
            <w:noProof/>
            <w:webHidden/>
          </w:rPr>
          <w:fldChar w:fldCharType="separate"/>
        </w:r>
        <w:r w:rsidR="008E5A52" w:rsidRPr="008E5A52">
          <w:rPr>
            <w:noProof/>
            <w:webHidden/>
          </w:rPr>
          <w:t>8</w:t>
        </w:r>
        <w:r w:rsidR="008E5A52" w:rsidRPr="008E5A52">
          <w:rPr>
            <w:noProof/>
            <w:webHidden/>
          </w:rPr>
          <w:fldChar w:fldCharType="end"/>
        </w:r>
      </w:hyperlink>
    </w:p>
    <w:p w:rsidR="00D07BCB" w:rsidRPr="00D16DDF" w:rsidRDefault="003D2C8C" w:rsidP="001C43F7">
      <w:pPr>
        <w:rPr>
          <w:rFonts w:asciiTheme="minorHAnsi" w:hAnsiTheme="minorHAnsi" w:cstheme="minorHAnsi"/>
          <w:sz w:val="22"/>
          <w:szCs w:val="22"/>
        </w:rPr>
      </w:pPr>
      <w:r w:rsidRPr="008E5A52">
        <w:rPr>
          <w:rFonts w:asciiTheme="minorHAnsi" w:hAnsiTheme="minorHAnsi" w:cstheme="minorHAnsi"/>
          <w:sz w:val="22"/>
          <w:szCs w:val="22"/>
        </w:rPr>
        <w:fldChar w:fldCharType="end"/>
      </w:r>
    </w:p>
    <w:p w:rsidR="002F5DFF" w:rsidRPr="0089666C" w:rsidRDefault="00D07BCB" w:rsidP="002F5DFF">
      <w:pPr>
        <w:pStyle w:val="HeadingA"/>
        <w:rPr>
          <w:rFonts w:asciiTheme="minorHAnsi" w:hAnsiTheme="minorHAnsi" w:cstheme="minorHAnsi"/>
        </w:rPr>
      </w:pPr>
      <w:r w:rsidRPr="0089666C">
        <w:rPr>
          <w:rFonts w:asciiTheme="minorHAnsi" w:hAnsiTheme="minorHAnsi" w:cstheme="minorHAnsi"/>
        </w:rPr>
        <w:br w:type="page"/>
      </w:r>
      <w:r w:rsidR="002F5DFF" w:rsidRPr="0089666C">
        <w:rPr>
          <w:rFonts w:asciiTheme="minorHAnsi" w:hAnsiTheme="minorHAnsi" w:cstheme="minorHAnsi"/>
        </w:rPr>
        <w:lastRenderedPageBreak/>
        <w:t>Use Case</w:t>
      </w:r>
    </w:p>
    <w:p w:rsidR="001C43F7" w:rsidRPr="0089666C" w:rsidRDefault="00D07BCB" w:rsidP="002F5DFF">
      <w:pPr>
        <w:pStyle w:val="Heading1"/>
        <w:rPr>
          <w:rFonts w:asciiTheme="minorHAnsi" w:hAnsiTheme="minorHAnsi" w:cstheme="minorHAnsi"/>
        </w:rPr>
      </w:pPr>
      <w:bookmarkStart w:id="2" w:name="_Toc384325840"/>
      <w:r w:rsidRPr="0089666C">
        <w:rPr>
          <w:rFonts w:asciiTheme="minorHAnsi" w:hAnsiTheme="minorHAnsi" w:cstheme="minorHAnsi"/>
        </w:rPr>
        <w:t>Opis</w:t>
      </w:r>
      <w:bookmarkEnd w:id="2"/>
    </w:p>
    <w:p w:rsidR="00D16DDF" w:rsidRDefault="00D16DDF" w:rsidP="00FF1325">
      <w:pPr>
        <w:rPr>
          <w:rFonts w:ascii="Calibri" w:hAnsi="Calibri" w:cs="Calibri"/>
          <w:sz w:val="22"/>
          <w:szCs w:val="22"/>
          <w:lang w:eastAsia="en-US"/>
        </w:rPr>
      </w:pPr>
      <w:r w:rsidRPr="00D16DDF">
        <w:rPr>
          <w:rFonts w:ascii="Calibri" w:hAnsi="Calibri" w:cs="Calibri"/>
          <w:sz w:val="22"/>
          <w:szCs w:val="22"/>
          <w:lang w:eastAsia="en-US"/>
        </w:rPr>
        <w:t xml:space="preserve">Use case opisuje </w:t>
      </w:r>
      <w:r w:rsidR="00FF1325">
        <w:rPr>
          <w:rFonts w:ascii="Calibri" w:hAnsi="Calibri" w:cs="Calibri"/>
          <w:sz w:val="22"/>
          <w:szCs w:val="22"/>
          <w:lang w:eastAsia="en-US"/>
        </w:rPr>
        <w:t>pregled šifarnika potrebnih za funkcionalnost VIES registra hrvatskih poreznih obveznika.</w:t>
      </w:r>
    </w:p>
    <w:p w:rsidR="00DB17D6" w:rsidRDefault="00DB17D6" w:rsidP="00FF1325">
      <w:pPr>
        <w:rPr>
          <w:rFonts w:ascii="Calibri" w:hAnsi="Calibri" w:cs="Calibri"/>
          <w:sz w:val="22"/>
          <w:szCs w:val="22"/>
          <w:lang w:eastAsia="en-US"/>
        </w:rPr>
      </w:pPr>
      <w:r>
        <w:rPr>
          <w:rFonts w:ascii="Calibri" w:hAnsi="Calibri" w:cs="Calibri"/>
          <w:sz w:val="22"/>
          <w:szCs w:val="22"/>
          <w:lang w:eastAsia="en-US"/>
        </w:rPr>
        <w:t>VIES registar sadrži slijedeće šifarnike:</w:t>
      </w:r>
    </w:p>
    <w:p w:rsidR="00DB17D6" w:rsidRPr="00DB17D6" w:rsidRDefault="00DB17D6" w:rsidP="00DB17D6">
      <w:pPr>
        <w:pStyle w:val="ListParagraph"/>
        <w:numPr>
          <w:ilvl w:val="0"/>
          <w:numId w:val="35"/>
        </w:numPr>
        <w:rPr>
          <w:rFonts w:ascii="Calibri" w:hAnsi="Calibri" w:cs="Calibri"/>
          <w:sz w:val="22"/>
          <w:szCs w:val="22"/>
          <w:lang w:eastAsia="en-US"/>
        </w:rPr>
      </w:pPr>
      <w:r w:rsidRPr="00DB17D6">
        <w:rPr>
          <w:rFonts w:ascii="Calibri" w:hAnsi="Calibri" w:cs="Calibri"/>
          <w:sz w:val="22"/>
          <w:szCs w:val="22"/>
          <w:lang w:eastAsia="en-US"/>
        </w:rPr>
        <w:t>Područni_uredi_PU – šifarnik područnih ureda Porezne uprave</w:t>
      </w:r>
    </w:p>
    <w:p w:rsidR="00DB17D6" w:rsidRDefault="00DB17D6" w:rsidP="00DB17D6">
      <w:pPr>
        <w:pStyle w:val="ListParagraph"/>
        <w:numPr>
          <w:ilvl w:val="0"/>
          <w:numId w:val="35"/>
        </w:numPr>
        <w:rPr>
          <w:rFonts w:ascii="Calibri" w:hAnsi="Calibri" w:cs="Calibri"/>
          <w:sz w:val="22"/>
          <w:szCs w:val="22"/>
          <w:lang w:eastAsia="en-US"/>
        </w:rPr>
      </w:pPr>
      <w:r>
        <w:rPr>
          <w:rFonts w:ascii="Calibri" w:hAnsi="Calibri" w:cs="Calibri"/>
          <w:sz w:val="22"/>
          <w:szCs w:val="22"/>
          <w:lang w:eastAsia="en-US"/>
        </w:rPr>
        <w:t>Ispostava_PU –  šifarnik ispostava Porezne uprave</w:t>
      </w:r>
    </w:p>
    <w:p w:rsidR="00DB17D6" w:rsidRDefault="00DB17D6" w:rsidP="00DB17D6">
      <w:pPr>
        <w:pStyle w:val="ListParagraph"/>
        <w:numPr>
          <w:ilvl w:val="0"/>
          <w:numId w:val="35"/>
        </w:numPr>
        <w:rPr>
          <w:rFonts w:ascii="Calibri" w:hAnsi="Calibri" w:cs="Calibri"/>
          <w:sz w:val="22"/>
          <w:szCs w:val="22"/>
          <w:lang w:eastAsia="en-US"/>
        </w:rPr>
      </w:pPr>
      <w:r>
        <w:rPr>
          <w:rFonts w:ascii="Calibri" w:hAnsi="Calibri" w:cs="Calibri"/>
          <w:sz w:val="22"/>
          <w:szCs w:val="22"/>
          <w:lang w:eastAsia="en-US"/>
        </w:rPr>
        <w:t>Geonomenklatura_EU – izvod EU zemalja iz šifarnika Geonomenklatura (međunarodna standardna klasifikacija zemalja)</w:t>
      </w:r>
    </w:p>
    <w:p w:rsidR="00DB17D6" w:rsidRDefault="00DB17D6" w:rsidP="00DB17D6">
      <w:pPr>
        <w:pStyle w:val="ListParagraph"/>
        <w:numPr>
          <w:ilvl w:val="0"/>
          <w:numId w:val="35"/>
        </w:numPr>
        <w:rPr>
          <w:rFonts w:ascii="Calibri" w:hAnsi="Calibri" w:cs="Calibri"/>
          <w:sz w:val="22"/>
          <w:szCs w:val="22"/>
          <w:lang w:eastAsia="en-US"/>
        </w:rPr>
      </w:pPr>
      <w:r>
        <w:rPr>
          <w:rFonts w:ascii="Calibri" w:hAnsi="Calibri" w:cs="Calibri"/>
          <w:sz w:val="22"/>
          <w:szCs w:val="22"/>
          <w:lang w:eastAsia="en-US"/>
        </w:rPr>
        <w:t xml:space="preserve">Djelatnost – šifarnik djelatnosti prema NACE Rev 2. </w:t>
      </w:r>
      <w:r w:rsidR="00882AFC">
        <w:rPr>
          <w:rFonts w:ascii="Calibri" w:hAnsi="Calibri" w:cs="Calibri"/>
          <w:sz w:val="22"/>
          <w:szCs w:val="22"/>
          <w:lang w:eastAsia="en-US"/>
        </w:rPr>
        <w:t>m</w:t>
      </w:r>
      <w:r w:rsidR="003354BF">
        <w:rPr>
          <w:rFonts w:ascii="Calibri" w:hAnsi="Calibri" w:cs="Calibri"/>
          <w:sz w:val="22"/>
          <w:szCs w:val="22"/>
          <w:lang w:eastAsia="en-US"/>
        </w:rPr>
        <w:t>eđunarodni standar</w:t>
      </w:r>
      <w:r w:rsidR="00882AFC">
        <w:rPr>
          <w:rFonts w:ascii="Calibri" w:hAnsi="Calibri" w:cs="Calibri"/>
          <w:sz w:val="22"/>
          <w:szCs w:val="22"/>
          <w:lang w:eastAsia="en-US"/>
        </w:rPr>
        <w:t>d</w:t>
      </w:r>
      <w:r w:rsidR="003354BF">
        <w:rPr>
          <w:rFonts w:ascii="Calibri" w:hAnsi="Calibri" w:cs="Calibri"/>
          <w:sz w:val="22"/>
          <w:szCs w:val="22"/>
          <w:lang w:eastAsia="en-US"/>
        </w:rPr>
        <w:t>ni šifarnik djelatnosti gospodarstvenika</w:t>
      </w:r>
    </w:p>
    <w:p w:rsidR="001C007C" w:rsidRPr="00DB17D6" w:rsidRDefault="001C007C" w:rsidP="001C007C">
      <w:pPr>
        <w:pStyle w:val="ListParagraph"/>
        <w:ind w:left="1069"/>
        <w:rPr>
          <w:rFonts w:ascii="Calibri" w:hAnsi="Calibri" w:cs="Calibri"/>
          <w:sz w:val="22"/>
          <w:szCs w:val="22"/>
          <w:lang w:eastAsia="en-US"/>
        </w:rPr>
      </w:pPr>
    </w:p>
    <w:p w:rsidR="003354BF" w:rsidRDefault="003354BF" w:rsidP="00FF1325">
      <w:pPr>
        <w:rPr>
          <w:rFonts w:ascii="Calibri" w:hAnsi="Calibri" w:cs="Calibri"/>
          <w:sz w:val="22"/>
          <w:szCs w:val="22"/>
          <w:lang w:eastAsia="en-US"/>
        </w:rPr>
      </w:pPr>
      <w:r>
        <w:rPr>
          <w:rFonts w:ascii="Calibri" w:hAnsi="Calibri" w:cs="Calibri"/>
          <w:sz w:val="22"/>
          <w:szCs w:val="22"/>
          <w:lang w:eastAsia="en-US"/>
        </w:rPr>
        <w:t>Pregled svih šifarnika omogućava se za role Administrator PU i Referent PU.</w:t>
      </w:r>
    </w:p>
    <w:p w:rsidR="003354BF" w:rsidRDefault="003354BF" w:rsidP="00FF1325">
      <w:pPr>
        <w:rPr>
          <w:rFonts w:ascii="Calibri" w:hAnsi="Calibri" w:cs="Calibri"/>
          <w:sz w:val="22"/>
          <w:szCs w:val="22"/>
          <w:lang w:eastAsia="en-US"/>
        </w:rPr>
      </w:pPr>
    </w:p>
    <w:p w:rsidR="004B3A1D" w:rsidRPr="00D16DDF" w:rsidRDefault="004B3A1D" w:rsidP="00FF1325">
      <w:pPr>
        <w:rPr>
          <w:rFonts w:ascii="Calibri" w:hAnsi="Calibri" w:cs="Calibri"/>
          <w:sz w:val="22"/>
          <w:szCs w:val="22"/>
          <w:lang w:eastAsia="en-US"/>
        </w:rPr>
      </w:pPr>
    </w:p>
    <w:p w:rsidR="007D66A9" w:rsidRPr="0089666C" w:rsidRDefault="00BB503E" w:rsidP="007D66A9">
      <w:pPr>
        <w:pStyle w:val="Heading2"/>
        <w:rPr>
          <w:rFonts w:asciiTheme="minorHAnsi" w:hAnsiTheme="minorHAnsi" w:cstheme="minorHAnsi"/>
        </w:rPr>
      </w:pPr>
      <w:bookmarkStart w:id="3" w:name="_Toc384325841"/>
      <w:r w:rsidRPr="0089666C">
        <w:rPr>
          <w:rFonts w:asciiTheme="minorHAnsi" w:hAnsiTheme="minorHAnsi" w:cstheme="minorHAnsi"/>
        </w:rPr>
        <w:t>Frekvencija</w:t>
      </w:r>
      <w:bookmarkEnd w:id="3"/>
    </w:p>
    <w:p w:rsidR="00FE66DC" w:rsidRDefault="004B3A1D" w:rsidP="007D66A9">
      <w:pPr>
        <w:rPr>
          <w:rFonts w:ascii="Calibri" w:hAnsi="Calibri" w:cs="Calibri"/>
          <w:sz w:val="22"/>
          <w:szCs w:val="22"/>
        </w:rPr>
      </w:pPr>
      <w:r>
        <w:rPr>
          <w:rFonts w:ascii="Calibri" w:hAnsi="Calibri" w:cs="Calibri"/>
          <w:sz w:val="22"/>
          <w:szCs w:val="22"/>
        </w:rPr>
        <w:t>V</w:t>
      </w:r>
      <w:r w:rsidR="00C74A7F">
        <w:rPr>
          <w:rFonts w:ascii="Calibri" w:hAnsi="Calibri" w:cs="Calibri"/>
          <w:sz w:val="22"/>
          <w:szCs w:val="22"/>
        </w:rPr>
        <w:t>iše puta dnevno.</w:t>
      </w:r>
    </w:p>
    <w:p w:rsidR="008E5A52" w:rsidRDefault="008E5A52" w:rsidP="007D66A9">
      <w:pPr>
        <w:rPr>
          <w:rFonts w:asciiTheme="minorHAnsi" w:hAnsiTheme="minorHAnsi" w:cstheme="minorHAnsi"/>
        </w:rPr>
      </w:pPr>
    </w:p>
    <w:p w:rsidR="004B3A1D" w:rsidRPr="0089666C" w:rsidRDefault="004B3A1D" w:rsidP="007D66A9">
      <w:pPr>
        <w:rPr>
          <w:rFonts w:asciiTheme="minorHAnsi" w:hAnsiTheme="minorHAnsi" w:cstheme="minorHAnsi"/>
        </w:rPr>
      </w:pPr>
    </w:p>
    <w:p w:rsidR="007D66A9" w:rsidRPr="0089666C" w:rsidRDefault="007D66A9" w:rsidP="007D66A9">
      <w:pPr>
        <w:pStyle w:val="Heading2"/>
        <w:rPr>
          <w:rFonts w:asciiTheme="minorHAnsi" w:hAnsiTheme="minorHAnsi" w:cstheme="minorHAnsi"/>
        </w:rPr>
      </w:pPr>
      <w:bookmarkStart w:id="4" w:name="_Toc384325842"/>
      <w:r w:rsidRPr="0089666C">
        <w:rPr>
          <w:rFonts w:asciiTheme="minorHAnsi" w:hAnsiTheme="minorHAnsi" w:cstheme="minorHAnsi"/>
        </w:rPr>
        <w:t xml:space="preserve">Stanje sustava </w:t>
      </w:r>
      <w:r w:rsidR="00BB503E" w:rsidRPr="0089666C">
        <w:rPr>
          <w:rFonts w:asciiTheme="minorHAnsi" w:hAnsiTheme="minorHAnsi" w:cstheme="minorHAnsi"/>
        </w:rPr>
        <w:t>prije</w:t>
      </w:r>
      <w:r w:rsidRPr="0089666C">
        <w:rPr>
          <w:rFonts w:asciiTheme="minorHAnsi" w:hAnsiTheme="minorHAnsi" w:cstheme="minorHAnsi"/>
        </w:rPr>
        <w:t xml:space="preserve"> izvođenja</w:t>
      </w:r>
      <w:bookmarkEnd w:id="4"/>
    </w:p>
    <w:p w:rsidR="004B3A1D" w:rsidRDefault="004B3A1D" w:rsidP="0094302F">
      <w:pPr>
        <w:rPr>
          <w:rFonts w:ascii="Calibri" w:hAnsi="Calibri" w:cs="Calibri"/>
          <w:sz w:val="22"/>
          <w:szCs w:val="22"/>
        </w:rPr>
      </w:pPr>
      <w:r>
        <w:rPr>
          <w:rFonts w:ascii="Calibri" w:hAnsi="Calibri" w:cs="Calibri"/>
          <w:sz w:val="22"/>
          <w:szCs w:val="22"/>
        </w:rPr>
        <w:t>Šifranici su inicijalno napunjenje (UC500 Inicijalno punjenje šifarnika Vies registra).</w:t>
      </w:r>
    </w:p>
    <w:p w:rsidR="007D66A9" w:rsidRDefault="0094302F" w:rsidP="0094302F">
      <w:pPr>
        <w:rPr>
          <w:rFonts w:ascii="Calibri" w:hAnsi="Calibri" w:cs="Calibri"/>
          <w:sz w:val="22"/>
          <w:szCs w:val="22"/>
        </w:rPr>
      </w:pPr>
      <w:r>
        <w:rPr>
          <w:rFonts w:ascii="Calibri" w:hAnsi="Calibri" w:cs="Calibri"/>
          <w:sz w:val="22"/>
          <w:szCs w:val="22"/>
        </w:rPr>
        <w:t xml:space="preserve">PU zaposlenik (Administrator PU, Referent PU) je odabrao preglednik drugog nivoa aplikacije za odgovarajući šifarnik. </w:t>
      </w:r>
    </w:p>
    <w:p w:rsidR="001C007C" w:rsidRDefault="001C007C" w:rsidP="0094302F">
      <w:pPr>
        <w:rPr>
          <w:rFonts w:ascii="Calibri" w:hAnsi="Calibri" w:cs="Calibri"/>
          <w:sz w:val="22"/>
          <w:szCs w:val="22"/>
        </w:rPr>
      </w:pPr>
    </w:p>
    <w:p w:rsidR="001C007C" w:rsidRPr="00391DC1" w:rsidRDefault="001C007C" w:rsidP="001C007C"/>
    <w:p w:rsidR="001C007C" w:rsidRPr="00882AFC" w:rsidRDefault="001C007C" w:rsidP="001C007C">
      <w:pPr>
        <w:pStyle w:val="Heading2"/>
        <w:rPr>
          <w:rFonts w:asciiTheme="minorHAnsi" w:hAnsiTheme="minorHAnsi" w:cstheme="minorHAnsi"/>
        </w:rPr>
      </w:pPr>
      <w:bookmarkStart w:id="5" w:name="_Toc322011347"/>
      <w:bookmarkStart w:id="6" w:name="_Toc384325843"/>
      <w:r w:rsidRPr="00882AFC">
        <w:rPr>
          <w:rFonts w:asciiTheme="minorHAnsi" w:hAnsiTheme="minorHAnsi" w:cstheme="minorHAnsi"/>
        </w:rPr>
        <w:t>Stanje sustava nakon izvođenja</w:t>
      </w:r>
      <w:bookmarkEnd w:id="5"/>
      <w:bookmarkEnd w:id="6"/>
      <w:r w:rsidRPr="00882AFC">
        <w:rPr>
          <w:rFonts w:asciiTheme="minorHAnsi" w:hAnsiTheme="minorHAnsi" w:cstheme="minorHAnsi"/>
        </w:rPr>
        <w:t xml:space="preserve"> </w:t>
      </w:r>
    </w:p>
    <w:p w:rsidR="001C007C" w:rsidRPr="004B3A1D" w:rsidRDefault="001C007C" w:rsidP="004B3A1D">
      <w:pPr>
        <w:rPr>
          <w:rFonts w:asciiTheme="minorHAnsi" w:hAnsiTheme="minorHAnsi" w:cstheme="minorHAnsi"/>
          <w:sz w:val="22"/>
          <w:szCs w:val="22"/>
          <w:lang w:eastAsia="en-US"/>
        </w:rPr>
      </w:pPr>
      <w:r w:rsidRPr="004B3A1D">
        <w:rPr>
          <w:rFonts w:asciiTheme="minorHAnsi" w:hAnsiTheme="minorHAnsi" w:cstheme="minorHAnsi"/>
          <w:sz w:val="22"/>
          <w:szCs w:val="22"/>
          <w:lang w:eastAsia="en-US"/>
        </w:rPr>
        <w:t>Podaci su dostupni za pregled</w:t>
      </w:r>
      <w:r w:rsidR="00CE20DE">
        <w:rPr>
          <w:rFonts w:asciiTheme="minorHAnsi" w:hAnsiTheme="minorHAnsi" w:cstheme="minorHAnsi"/>
          <w:sz w:val="22"/>
          <w:szCs w:val="22"/>
          <w:lang w:eastAsia="en-US"/>
        </w:rPr>
        <w:t>.</w:t>
      </w:r>
    </w:p>
    <w:p w:rsidR="001C007C" w:rsidRDefault="001C007C" w:rsidP="0094302F">
      <w:pPr>
        <w:rPr>
          <w:rFonts w:asciiTheme="minorHAnsi" w:hAnsiTheme="minorHAnsi" w:cstheme="minorHAnsi"/>
          <w:sz w:val="22"/>
          <w:szCs w:val="22"/>
          <w:lang w:eastAsia="en-US"/>
        </w:rPr>
      </w:pPr>
    </w:p>
    <w:p w:rsidR="0005709B" w:rsidRPr="00D16DDF" w:rsidRDefault="0005709B" w:rsidP="0094302F">
      <w:pPr>
        <w:rPr>
          <w:rFonts w:asciiTheme="minorHAnsi" w:hAnsiTheme="minorHAnsi" w:cstheme="minorHAnsi"/>
          <w:sz w:val="22"/>
          <w:szCs w:val="22"/>
          <w:lang w:eastAsia="en-US"/>
        </w:rPr>
      </w:pPr>
    </w:p>
    <w:p w:rsidR="00D07BCB" w:rsidRPr="0089666C" w:rsidRDefault="00D07BCB" w:rsidP="00D07BCB">
      <w:pPr>
        <w:pStyle w:val="Heading1"/>
        <w:rPr>
          <w:rFonts w:asciiTheme="minorHAnsi" w:hAnsiTheme="minorHAnsi" w:cstheme="minorHAnsi"/>
        </w:rPr>
      </w:pPr>
      <w:bookmarkStart w:id="7" w:name="_Toc384325844"/>
      <w:r w:rsidRPr="0089666C">
        <w:rPr>
          <w:rFonts w:asciiTheme="minorHAnsi" w:hAnsiTheme="minorHAnsi" w:cstheme="minorHAnsi"/>
        </w:rPr>
        <w:t>Sudionici</w:t>
      </w:r>
      <w:bookmarkEnd w:id="7"/>
    </w:p>
    <w:p w:rsidR="004B3A1D" w:rsidRDefault="00D16DDF" w:rsidP="00D16DDF">
      <w:pPr>
        <w:rPr>
          <w:rFonts w:ascii="Calibri" w:hAnsi="Calibri" w:cs="Calibri"/>
          <w:sz w:val="22"/>
          <w:szCs w:val="22"/>
        </w:rPr>
      </w:pPr>
      <w:r w:rsidRPr="00D16DDF">
        <w:rPr>
          <w:rFonts w:ascii="Calibri" w:hAnsi="Calibri" w:cs="Calibri"/>
          <w:sz w:val="22"/>
          <w:szCs w:val="22"/>
        </w:rPr>
        <w:t xml:space="preserve">Primarni sudionik: </w:t>
      </w:r>
      <w:r w:rsidRPr="00D16DDF">
        <w:rPr>
          <w:rFonts w:ascii="Calibri" w:hAnsi="Calibri" w:cs="Calibri"/>
          <w:sz w:val="22"/>
          <w:szCs w:val="22"/>
        </w:rPr>
        <w:tab/>
      </w:r>
      <w:r w:rsidR="004B3A1D">
        <w:rPr>
          <w:rFonts w:ascii="Calibri" w:hAnsi="Calibri" w:cs="Calibri"/>
          <w:sz w:val="22"/>
          <w:szCs w:val="22"/>
        </w:rPr>
        <w:t>Administrator PU, Referent PU</w:t>
      </w:r>
    </w:p>
    <w:p w:rsidR="00DD12EF" w:rsidRDefault="00D16DDF" w:rsidP="00D16DDF">
      <w:pPr>
        <w:rPr>
          <w:rFonts w:ascii="Calibri" w:hAnsi="Calibri" w:cs="Calibri"/>
          <w:sz w:val="22"/>
          <w:szCs w:val="22"/>
        </w:rPr>
      </w:pPr>
      <w:r w:rsidRPr="00D16DDF">
        <w:rPr>
          <w:rFonts w:ascii="Calibri" w:hAnsi="Calibri" w:cs="Calibri"/>
          <w:sz w:val="22"/>
          <w:szCs w:val="22"/>
        </w:rPr>
        <w:t>Sekundarni sudionik:</w:t>
      </w:r>
      <w:r w:rsidRPr="00D16DDF">
        <w:rPr>
          <w:rFonts w:ascii="Calibri" w:hAnsi="Calibri" w:cs="Calibri"/>
          <w:sz w:val="22"/>
          <w:szCs w:val="22"/>
        </w:rPr>
        <w:tab/>
      </w:r>
      <w:r w:rsidR="001C007C">
        <w:rPr>
          <w:rFonts w:ascii="Calibri" w:hAnsi="Calibri" w:cs="Calibri"/>
          <w:sz w:val="22"/>
          <w:szCs w:val="22"/>
        </w:rPr>
        <w:t>S</w:t>
      </w:r>
      <w:r w:rsidR="004B3A1D">
        <w:rPr>
          <w:rFonts w:ascii="Calibri" w:hAnsi="Calibri" w:cs="Calibri"/>
          <w:sz w:val="22"/>
          <w:szCs w:val="22"/>
        </w:rPr>
        <w:t>ustav</w:t>
      </w:r>
    </w:p>
    <w:p w:rsidR="004B3A1D" w:rsidRDefault="004B3A1D" w:rsidP="00D16DDF">
      <w:pPr>
        <w:rPr>
          <w:rFonts w:ascii="Calibri" w:hAnsi="Calibri" w:cs="Calibri"/>
          <w:sz w:val="22"/>
          <w:szCs w:val="22"/>
        </w:rPr>
      </w:pPr>
    </w:p>
    <w:p w:rsidR="004B3A1D" w:rsidRDefault="004B3A1D" w:rsidP="00D16DDF">
      <w:pPr>
        <w:rPr>
          <w:rFonts w:ascii="Calibri" w:hAnsi="Calibri" w:cs="Calibri"/>
          <w:sz w:val="22"/>
          <w:szCs w:val="22"/>
        </w:rPr>
      </w:pPr>
    </w:p>
    <w:p w:rsidR="004B3A1D" w:rsidRDefault="004B3A1D" w:rsidP="00D16DDF">
      <w:pPr>
        <w:rPr>
          <w:rFonts w:ascii="Calibri" w:hAnsi="Calibri" w:cs="Calibri"/>
          <w:sz w:val="22"/>
          <w:szCs w:val="22"/>
        </w:rPr>
      </w:pPr>
    </w:p>
    <w:p w:rsidR="004B3A1D" w:rsidRPr="00D16DDF" w:rsidRDefault="004B3A1D" w:rsidP="00D16DDF">
      <w:pPr>
        <w:rPr>
          <w:rFonts w:asciiTheme="minorHAnsi" w:hAnsiTheme="minorHAnsi" w:cstheme="minorHAnsi"/>
          <w:sz w:val="22"/>
          <w:szCs w:val="22"/>
        </w:rPr>
      </w:pPr>
    </w:p>
    <w:p w:rsidR="007020D6" w:rsidRPr="0089666C" w:rsidRDefault="00D07BCB" w:rsidP="007020D6">
      <w:pPr>
        <w:pStyle w:val="Heading1"/>
        <w:rPr>
          <w:rFonts w:asciiTheme="minorHAnsi" w:hAnsiTheme="minorHAnsi" w:cstheme="minorHAnsi"/>
        </w:rPr>
      </w:pPr>
      <w:bookmarkStart w:id="8" w:name="_Toc384325845"/>
      <w:r w:rsidRPr="0089666C">
        <w:rPr>
          <w:rFonts w:asciiTheme="minorHAnsi" w:hAnsiTheme="minorHAnsi" w:cstheme="minorHAnsi"/>
        </w:rPr>
        <w:lastRenderedPageBreak/>
        <w:t>Scenariji</w:t>
      </w:r>
      <w:bookmarkEnd w:id="8"/>
    </w:p>
    <w:p w:rsidR="002D7DE5" w:rsidRPr="0089666C" w:rsidRDefault="002D7DE5" w:rsidP="002D7DE5">
      <w:pPr>
        <w:rPr>
          <w:rFonts w:asciiTheme="minorHAnsi" w:hAnsiTheme="minorHAnsi" w:cstheme="minorHAnsi"/>
          <w:lang w:eastAsia="en-US"/>
        </w:rPr>
      </w:pPr>
    </w:p>
    <w:p w:rsidR="0005709B" w:rsidRPr="001B6B56" w:rsidRDefault="0005709B" w:rsidP="0005709B">
      <w:pPr>
        <w:keepNext/>
        <w:widowControl w:val="0"/>
        <w:numPr>
          <w:ilvl w:val="1"/>
          <w:numId w:val="1"/>
        </w:numPr>
        <w:spacing w:before="240" w:line="240" w:lineRule="atLeast"/>
        <w:outlineLvl w:val="1"/>
        <w:rPr>
          <w:rFonts w:asciiTheme="minorHAnsi" w:hAnsiTheme="minorHAnsi" w:cstheme="minorHAnsi"/>
          <w:b/>
          <w:sz w:val="24"/>
          <w:lang w:eastAsia="en-US"/>
        </w:rPr>
      </w:pPr>
      <w:bookmarkStart w:id="9" w:name="SC001"/>
      <w:bookmarkStart w:id="10" w:name="_Toc215981918"/>
      <w:bookmarkStart w:id="11" w:name="_Toc326661315"/>
      <w:bookmarkStart w:id="12" w:name="_Toc384325847"/>
      <w:bookmarkStart w:id="13" w:name="_Toc281552546"/>
      <w:bookmarkEnd w:id="9"/>
      <w:r w:rsidRPr="001B6B56">
        <w:rPr>
          <w:rFonts w:asciiTheme="minorHAnsi" w:hAnsiTheme="minorHAnsi" w:cstheme="minorHAnsi"/>
          <w:b/>
          <w:sz w:val="24"/>
          <w:lang w:eastAsia="en-US"/>
        </w:rPr>
        <w:t>SC00</w:t>
      </w:r>
      <w:r w:rsidR="004B3A1D">
        <w:rPr>
          <w:rFonts w:asciiTheme="minorHAnsi" w:hAnsiTheme="minorHAnsi" w:cstheme="minorHAnsi"/>
          <w:b/>
          <w:sz w:val="24"/>
          <w:lang w:eastAsia="en-US"/>
        </w:rPr>
        <w:t>1</w:t>
      </w:r>
      <w:r w:rsidR="00FB55F1">
        <w:rPr>
          <w:rFonts w:asciiTheme="minorHAnsi" w:hAnsiTheme="minorHAnsi" w:cstheme="minorHAnsi"/>
          <w:b/>
          <w:sz w:val="24"/>
          <w:lang w:eastAsia="en-US"/>
        </w:rPr>
        <w:t xml:space="preserve"> – Odaberi grupu šif</w:t>
      </w:r>
      <w:r w:rsidRPr="001B6B56">
        <w:rPr>
          <w:rFonts w:asciiTheme="minorHAnsi" w:hAnsiTheme="minorHAnsi" w:cstheme="minorHAnsi"/>
          <w:b/>
          <w:sz w:val="24"/>
          <w:lang w:eastAsia="en-US"/>
        </w:rPr>
        <w:t>arnika</w:t>
      </w:r>
      <w:bookmarkEnd w:id="11"/>
      <w:bookmarkEnd w:id="12"/>
      <w:r w:rsidRPr="001B6B56">
        <w:rPr>
          <w:rFonts w:asciiTheme="minorHAnsi" w:hAnsiTheme="minorHAnsi" w:cstheme="minorHAnsi"/>
          <w:b/>
          <w:sz w:val="24"/>
          <w:lang w:eastAsia="en-US"/>
        </w:rPr>
        <w:t xml:space="preserve">  </w:t>
      </w:r>
      <w:bookmarkEnd w:id="13"/>
    </w:p>
    <w:p w:rsidR="0005709B" w:rsidRDefault="0005709B" w:rsidP="0005709B">
      <w:pPr>
        <w:rPr>
          <w:rFonts w:asciiTheme="minorHAnsi" w:hAnsiTheme="minorHAnsi" w:cstheme="minorHAnsi"/>
          <w:sz w:val="22"/>
          <w:szCs w:val="22"/>
          <w:lang w:eastAsia="en-US"/>
        </w:rPr>
      </w:pPr>
      <w:r w:rsidRPr="0005709B">
        <w:rPr>
          <w:rFonts w:asciiTheme="minorHAnsi" w:hAnsiTheme="minorHAnsi" w:cstheme="minorHAnsi"/>
          <w:b/>
          <w:sz w:val="22"/>
          <w:szCs w:val="22"/>
          <w:lang w:eastAsia="en-US"/>
        </w:rPr>
        <w:t>Preduvjet scenarija:</w:t>
      </w:r>
      <w:r w:rsidRPr="0005709B">
        <w:rPr>
          <w:rFonts w:asciiTheme="minorHAnsi" w:hAnsiTheme="minorHAnsi" w:cstheme="minorHAnsi"/>
          <w:sz w:val="22"/>
          <w:szCs w:val="22"/>
          <w:lang w:eastAsia="en-US"/>
        </w:rPr>
        <w:t xml:space="preserve"> </w:t>
      </w:r>
    </w:p>
    <w:p w:rsidR="00FB55F1" w:rsidRDefault="0005709B" w:rsidP="0005709B">
      <w:pPr>
        <w:pStyle w:val="ListParagraph"/>
        <w:numPr>
          <w:ilvl w:val="0"/>
          <w:numId w:val="44"/>
        </w:numPr>
        <w:rPr>
          <w:rFonts w:asciiTheme="minorHAnsi" w:hAnsiTheme="minorHAnsi" w:cstheme="minorHAnsi"/>
          <w:sz w:val="22"/>
          <w:szCs w:val="22"/>
        </w:rPr>
      </w:pPr>
      <w:r w:rsidRPr="0005709B">
        <w:rPr>
          <w:rFonts w:asciiTheme="minorHAnsi" w:hAnsiTheme="minorHAnsi" w:cstheme="minorHAnsi"/>
          <w:sz w:val="22"/>
          <w:szCs w:val="22"/>
          <w:lang w:eastAsia="en-US"/>
        </w:rPr>
        <w:t>Korisnik s odgovarajućim ovlastima se nalazi na Izborniku Šifarnici</w:t>
      </w:r>
      <w:r w:rsidR="00FB55F1">
        <w:rPr>
          <w:rFonts w:asciiTheme="minorHAnsi" w:hAnsiTheme="minorHAnsi" w:cstheme="minorHAnsi"/>
          <w:sz w:val="22"/>
          <w:szCs w:val="22"/>
          <w:lang w:eastAsia="en-US"/>
        </w:rPr>
        <w:t>.</w:t>
      </w:r>
    </w:p>
    <w:p w:rsidR="00FB55F1" w:rsidRDefault="00FB55F1" w:rsidP="00FB55F1">
      <w:pPr>
        <w:pStyle w:val="ListParagraph"/>
        <w:rPr>
          <w:rFonts w:asciiTheme="minorHAnsi" w:hAnsiTheme="minorHAnsi" w:cstheme="minorHAnsi"/>
          <w:sz w:val="22"/>
          <w:szCs w:val="22"/>
        </w:rPr>
      </w:pPr>
    </w:p>
    <w:p w:rsidR="0005709B" w:rsidRPr="00FB55F1" w:rsidRDefault="00FB55F1" w:rsidP="00FB55F1">
      <w:pPr>
        <w:rPr>
          <w:rFonts w:asciiTheme="minorHAnsi" w:hAnsiTheme="minorHAnsi" w:cstheme="minorHAnsi"/>
          <w:b/>
          <w:sz w:val="22"/>
          <w:szCs w:val="22"/>
        </w:rPr>
      </w:pPr>
      <w:r w:rsidRPr="00FB55F1">
        <w:rPr>
          <w:rFonts w:asciiTheme="minorHAnsi" w:hAnsiTheme="minorHAnsi" w:cstheme="minorHAnsi"/>
          <w:b/>
          <w:sz w:val="22"/>
          <w:szCs w:val="22"/>
          <w:lang w:eastAsia="en-US"/>
        </w:rPr>
        <w:t>Glavni scenarij:</w:t>
      </w:r>
      <w:r w:rsidR="0005709B" w:rsidRPr="00FB55F1">
        <w:rPr>
          <w:rFonts w:asciiTheme="minorHAnsi" w:hAnsiTheme="minorHAnsi" w:cstheme="minorHAnsi"/>
          <w:b/>
          <w:sz w:val="22"/>
          <w:szCs w:val="22"/>
          <w:lang w:eastAsia="en-US"/>
        </w:rPr>
        <w:tab/>
      </w:r>
      <w:r w:rsidR="0005709B" w:rsidRPr="00FB55F1">
        <w:rPr>
          <w:rFonts w:asciiTheme="minorHAnsi" w:hAnsiTheme="minorHAnsi" w:cstheme="minorHAnsi"/>
          <w:b/>
          <w:sz w:val="22"/>
          <w:szCs w:val="22"/>
          <w:lang w:eastAsia="en-US"/>
        </w:rPr>
        <w:tab/>
      </w:r>
    </w:p>
    <w:p w:rsidR="0005709B" w:rsidRPr="0005709B" w:rsidRDefault="0005709B" w:rsidP="0005709B">
      <w:pPr>
        <w:numPr>
          <w:ilvl w:val="0"/>
          <w:numId w:val="2"/>
        </w:numPr>
        <w:tabs>
          <w:tab w:val="clear" w:pos="762"/>
          <w:tab w:val="num" w:pos="720"/>
        </w:tabs>
        <w:ind w:left="720"/>
        <w:rPr>
          <w:rFonts w:asciiTheme="minorHAnsi" w:hAnsiTheme="minorHAnsi" w:cstheme="minorHAnsi"/>
          <w:sz w:val="22"/>
          <w:szCs w:val="22"/>
        </w:rPr>
      </w:pPr>
      <w:r w:rsidRPr="0005709B">
        <w:rPr>
          <w:rFonts w:asciiTheme="minorHAnsi" w:hAnsiTheme="minorHAnsi" w:cstheme="minorHAnsi"/>
          <w:sz w:val="22"/>
          <w:szCs w:val="22"/>
        </w:rPr>
        <w:t xml:space="preserve">Korisnik odabire </w:t>
      </w:r>
      <w:r w:rsidRPr="0005709B">
        <w:rPr>
          <w:rFonts w:asciiTheme="minorHAnsi" w:hAnsiTheme="minorHAnsi" w:cstheme="minorHAnsi"/>
          <w:i/>
          <w:sz w:val="22"/>
          <w:szCs w:val="22"/>
        </w:rPr>
        <w:t>tab</w:t>
      </w:r>
      <w:r w:rsidRPr="0005709B">
        <w:rPr>
          <w:rFonts w:asciiTheme="minorHAnsi" w:hAnsiTheme="minorHAnsi" w:cstheme="minorHAnsi"/>
          <w:sz w:val="22"/>
          <w:szCs w:val="22"/>
        </w:rPr>
        <w:t xml:space="preserve"> one grupe šifarnika koje želi pregledavati.</w:t>
      </w:r>
    </w:p>
    <w:p w:rsidR="0005709B" w:rsidRPr="0005709B" w:rsidRDefault="0005709B" w:rsidP="0005709B">
      <w:pPr>
        <w:numPr>
          <w:ilvl w:val="0"/>
          <w:numId w:val="2"/>
        </w:numPr>
        <w:tabs>
          <w:tab w:val="clear" w:pos="762"/>
          <w:tab w:val="num" w:pos="720"/>
        </w:tabs>
        <w:ind w:left="720"/>
        <w:rPr>
          <w:rFonts w:asciiTheme="minorHAnsi" w:hAnsiTheme="minorHAnsi" w:cstheme="minorHAnsi"/>
          <w:sz w:val="22"/>
          <w:szCs w:val="22"/>
        </w:rPr>
      </w:pPr>
      <w:r w:rsidRPr="0005709B">
        <w:rPr>
          <w:rFonts w:asciiTheme="minorHAnsi" w:hAnsiTheme="minorHAnsi" w:cstheme="minorHAnsi"/>
          <w:sz w:val="22"/>
          <w:szCs w:val="22"/>
        </w:rPr>
        <w:t>Sustav prikazuje početni ekran s listom šifarnika koji se u njoj koriste</w:t>
      </w:r>
    </w:p>
    <w:p w:rsidR="0005709B" w:rsidRPr="0005709B" w:rsidRDefault="004B3A1D" w:rsidP="0005709B">
      <w:pPr>
        <w:ind w:left="720"/>
        <w:rPr>
          <w:rFonts w:asciiTheme="minorHAnsi" w:hAnsiTheme="minorHAnsi" w:cstheme="minorHAnsi"/>
          <w:sz w:val="22"/>
          <w:szCs w:val="22"/>
        </w:rPr>
      </w:pPr>
      <w:r w:rsidRPr="0005709B">
        <w:rPr>
          <w:rFonts w:asciiTheme="minorHAnsi" w:hAnsiTheme="minorHAnsi" w:cstheme="minorHAnsi"/>
          <w:noProof/>
          <w:sz w:val="22"/>
          <w:szCs w:val="22"/>
          <w:lang w:val="en-US" w:eastAsia="en-US"/>
        </w:rPr>
        <mc:AlternateContent>
          <mc:Choice Requires="wps">
            <w:drawing>
              <wp:anchor distT="0" distB="0" distL="114300" distR="114300" simplePos="0" relativeHeight="251662336" behindDoc="0" locked="0" layoutInCell="1" allowOverlap="1" wp14:anchorId="3E72C516" wp14:editId="53FFB9C1">
                <wp:simplePos x="0" y="0"/>
                <wp:positionH relativeFrom="column">
                  <wp:posOffset>144145</wp:posOffset>
                </wp:positionH>
                <wp:positionV relativeFrom="paragraph">
                  <wp:posOffset>231775</wp:posOffset>
                </wp:positionV>
                <wp:extent cx="229235" cy="201930"/>
                <wp:effectExtent l="0" t="0" r="18415" b="26670"/>
                <wp:wrapNone/>
                <wp:docPr id="20" name="Flowchart: Connector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0" o:spid="_x0000_s1026" type="#_x0000_t120" style="position:absolute;margin-left:11.35pt;margin-top:18.25pt;width:18.05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" filled="f" strokeweight=".5pt"/>
            </w:pict>
          </mc:Fallback>
        </mc:AlternateContent>
      </w:r>
      <w:r w:rsidR="0005709B" w:rsidRPr="0005709B">
        <w:rPr>
          <w:rFonts w:asciiTheme="minorHAnsi" w:hAnsiTheme="minorHAnsi" w:cstheme="minorHAnsi"/>
          <w:sz w:val="22"/>
          <w:szCs w:val="22"/>
        </w:rPr>
        <w:t>(</w:t>
      </w:r>
      <w:hyperlink w:anchor="PS011" w:history="1">
        <w:r w:rsidR="0005709B" w:rsidRPr="0005709B">
          <w:rPr>
            <w:rFonts w:asciiTheme="minorHAnsi" w:hAnsiTheme="minorHAnsi" w:cstheme="minorHAnsi"/>
            <w:color w:val="0000FF"/>
            <w:sz w:val="22"/>
            <w:szCs w:val="22"/>
            <w:u w:val="single"/>
          </w:rPr>
          <w:t>P</w:t>
        </w:r>
        <w:r w:rsidR="0005709B" w:rsidRPr="0005709B">
          <w:rPr>
            <w:rFonts w:asciiTheme="minorHAnsi" w:hAnsiTheme="minorHAnsi" w:cstheme="minorHAnsi"/>
            <w:color w:val="0000FF"/>
            <w:sz w:val="22"/>
            <w:szCs w:val="22"/>
            <w:u w:val="single"/>
          </w:rPr>
          <w:t>S</w:t>
        </w:r>
        <w:r w:rsidR="0005709B" w:rsidRPr="0005709B">
          <w:rPr>
            <w:rFonts w:asciiTheme="minorHAnsi" w:hAnsiTheme="minorHAnsi" w:cstheme="minorHAnsi"/>
            <w:color w:val="0000FF"/>
            <w:sz w:val="22"/>
            <w:szCs w:val="22"/>
            <w:u w:val="single"/>
          </w:rPr>
          <w:t>001</w:t>
        </w:r>
      </w:hyperlink>
      <w:r w:rsidR="0005709B" w:rsidRPr="0005709B">
        <w:rPr>
          <w:rFonts w:asciiTheme="minorHAnsi" w:hAnsiTheme="minorHAnsi" w:cstheme="minorHAnsi"/>
          <w:sz w:val="22"/>
          <w:szCs w:val="22"/>
        </w:rPr>
        <w:t xml:space="preserve">) </w:t>
      </w:r>
      <w:r w:rsidR="0005709B" w:rsidRPr="0005709B">
        <w:rPr>
          <w:rFonts w:asciiTheme="minorHAnsi" w:hAnsiTheme="minorHAnsi" w:cstheme="minorHAnsi"/>
          <w:sz w:val="22"/>
          <w:szCs w:val="22"/>
          <w:lang w:eastAsia="en-US"/>
        </w:rPr>
        <w:t xml:space="preserve"> </w:t>
      </w:r>
    </w:p>
    <w:p w:rsidR="0005709B" w:rsidRDefault="0005709B" w:rsidP="0005709B">
      <w:pPr>
        <w:numPr>
          <w:ilvl w:val="0"/>
          <w:numId w:val="2"/>
        </w:numPr>
        <w:tabs>
          <w:tab w:val="clear" w:pos="762"/>
          <w:tab w:val="num" w:pos="720"/>
        </w:tabs>
        <w:ind w:left="720"/>
        <w:rPr>
          <w:rFonts w:asciiTheme="minorHAnsi" w:hAnsiTheme="minorHAnsi" w:cstheme="minorHAnsi"/>
          <w:sz w:val="22"/>
          <w:szCs w:val="22"/>
        </w:rPr>
      </w:pPr>
      <w:r w:rsidRPr="0005709B">
        <w:rPr>
          <w:rFonts w:asciiTheme="minorHAnsi" w:hAnsiTheme="minorHAnsi" w:cstheme="minorHAnsi"/>
          <w:sz w:val="22"/>
          <w:szCs w:val="22"/>
        </w:rPr>
        <w:t>Sustav uspješno provodi akciju u cijelosti.</w:t>
      </w:r>
      <w:bookmarkStart w:id="14" w:name="_GoBack"/>
      <w:bookmarkEnd w:id="14"/>
    </w:p>
    <w:p w:rsidR="00FB55F1" w:rsidRPr="0005709B" w:rsidRDefault="00FB55F1" w:rsidP="00FB55F1">
      <w:pPr>
        <w:ind w:left="720"/>
        <w:rPr>
          <w:rFonts w:asciiTheme="minorHAnsi" w:hAnsiTheme="minorHAnsi" w:cstheme="minorHAnsi"/>
          <w:sz w:val="22"/>
          <w:szCs w:val="22"/>
        </w:rPr>
      </w:pPr>
    </w:p>
    <w:p w:rsidR="0005709B" w:rsidRPr="0005709B" w:rsidRDefault="0005709B" w:rsidP="0005709B">
      <w:pPr>
        <w:rPr>
          <w:rFonts w:asciiTheme="minorHAnsi" w:hAnsiTheme="minorHAnsi" w:cstheme="minorHAnsi"/>
          <w:b/>
          <w:sz w:val="22"/>
          <w:szCs w:val="22"/>
        </w:rPr>
      </w:pPr>
      <w:r w:rsidRPr="0005709B">
        <w:rPr>
          <w:rFonts w:asciiTheme="minorHAnsi" w:hAnsiTheme="minorHAnsi" w:cstheme="minorHAnsi"/>
          <w:b/>
          <w:sz w:val="22"/>
          <w:szCs w:val="22"/>
        </w:rPr>
        <w:t>Iznimke:</w:t>
      </w:r>
    </w:p>
    <w:p w:rsidR="0005709B" w:rsidRPr="0005709B" w:rsidRDefault="0005709B" w:rsidP="0005709B">
      <w:pPr>
        <w:rPr>
          <w:rFonts w:asciiTheme="minorHAnsi" w:hAnsiTheme="minorHAnsi" w:cstheme="minorHAnsi"/>
          <w:sz w:val="22"/>
          <w:szCs w:val="22"/>
        </w:rPr>
      </w:pPr>
      <w:r w:rsidRPr="0005709B">
        <w:rPr>
          <w:rFonts w:asciiTheme="minorHAnsi" w:hAnsiTheme="minorHAnsi" w:cstheme="minorHAnsi"/>
          <w:sz w:val="22"/>
          <w:szCs w:val="22"/>
        </w:rPr>
        <w:t xml:space="preserve">3a.  </w:t>
      </w:r>
      <w:r w:rsidRPr="0005709B">
        <w:rPr>
          <w:rFonts w:asciiTheme="minorHAnsi" w:hAnsiTheme="minorHAnsi" w:cstheme="minorHAnsi"/>
          <w:sz w:val="22"/>
          <w:szCs w:val="22"/>
        </w:rPr>
        <w:tab/>
        <w:t xml:space="preserve">Sustav ne uspijeva provesti akciju (scenarij) u cijelosti. Sustav prikazuje korisniku poruku o </w:t>
      </w:r>
      <w:r w:rsidRPr="0005709B">
        <w:rPr>
          <w:rFonts w:asciiTheme="minorHAnsi" w:hAnsiTheme="minorHAnsi" w:cstheme="minorHAnsi"/>
          <w:sz w:val="22"/>
          <w:szCs w:val="22"/>
        </w:rPr>
        <w:tab/>
        <w:t xml:space="preserve">grešci </w:t>
      </w:r>
      <w:hyperlink w:anchor="PO001" w:history="1">
        <w:r w:rsidRPr="0005709B">
          <w:rPr>
            <w:rFonts w:asciiTheme="minorHAnsi" w:hAnsiTheme="minorHAnsi" w:cstheme="minorHAnsi"/>
            <w:color w:val="0000FF"/>
            <w:sz w:val="22"/>
            <w:szCs w:val="22"/>
            <w:u w:val="single"/>
          </w:rPr>
          <w:t>PO001</w:t>
        </w:r>
      </w:hyperlink>
      <w:r w:rsidRPr="0005709B">
        <w:rPr>
          <w:rFonts w:asciiTheme="minorHAnsi" w:hAnsiTheme="minorHAnsi" w:cstheme="minorHAnsi"/>
          <w:sz w:val="22"/>
          <w:szCs w:val="22"/>
        </w:rPr>
        <w:t>.</w:t>
      </w:r>
    </w:p>
    <w:p w:rsidR="0005709B" w:rsidRDefault="0005709B" w:rsidP="0005709B">
      <w:pPr>
        <w:rPr>
          <w:rFonts w:asciiTheme="minorHAnsi" w:hAnsiTheme="minorHAnsi" w:cstheme="minorHAnsi"/>
          <w:sz w:val="22"/>
          <w:szCs w:val="22"/>
          <w:lang w:eastAsia="en-US"/>
        </w:rPr>
      </w:pPr>
    </w:p>
    <w:p w:rsidR="001B6B56" w:rsidRPr="0005709B" w:rsidRDefault="001B6B56" w:rsidP="0005709B">
      <w:pPr>
        <w:rPr>
          <w:rFonts w:asciiTheme="minorHAnsi" w:hAnsiTheme="minorHAnsi" w:cstheme="minorHAnsi"/>
          <w:sz w:val="22"/>
          <w:szCs w:val="22"/>
          <w:lang w:eastAsia="en-US"/>
        </w:rPr>
      </w:pPr>
    </w:p>
    <w:p w:rsidR="0005709B" w:rsidRPr="00FB55F1" w:rsidRDefault="0005709B" w:rsidP="0005709B">
      <w:pPr>
        <w:keepNext/>
        <w:widowControl w:val="0"/>
        <w:numPr>
          <w:ilvl w:val="1"/>
          <w:numId w:val="1"/>
        </w:numPr>
        <w:spacing w:before="240" w:line="240" w:lineRule="atLeast"/>
        <w:outlineLvl w:val="1"/>
        <w:rPr>
          <w:rFonts w:asciiTheme="minorHAnsi" w:hAnsiTheme="minorHAnsi" w:cstheme="minorHAnsi"/>
          <w:b/>
          <w:sz w:val="24"/>
          <w:lang w:eastAsia="en-US"/>
        </w:rPr>
      </w:pPr>
      <w:bookmarkStart w:id="15" w:name="_Toc326661316"/>
      <w:bookmarkStart w:id="16" w:name="_Toc384325848"/>
      <w:r w:rsidRPr="00FB55F1">
        <w:rPr>
          <w:rFonts w:asciiTheme="minorHAnsi" w:hAnsiTheme="minorHAnsi" w:cstheme="minorHAnsi"/>
          <w:b/>
          <w:sz w:val="24"/>
          <w:lang w:eastAsia="en-US"/>
        </w:rPr>
        <w:t>SC00</w:t>
      </w:r>
      <w:r w:rsidR="004B3A1D">
        <w:rPr>
          <w:rFonts w:asciiTheme="minorHAnsi" w:hAnsiTheme="minorHAnsi" w:cstheme="minorHAnsi"/>
          <w:b/>
          <w:sz w:val="24"/>
          <w:lang w:eastAsia="en-US"/>
        </w:rPr>
        <w:t>2</w:t>
      </w:r>
      <w:r w:rsidRPr="00FB55F1">
        <w:rPr>
          <w:rFonts w:asciiTheme="minorHAnsi" w:hAnsiTheme="minorHAnsi" w:cstheme="minorHAnsi"/>
          <w:b/>
          <w:sz w:val="24"/>
          <w:lang w:eastAsia="en-US"/>
        </w:rPr>
        <w:t xml:space="preserve"> – Prikaži šifre odabrane grupe šifarnika</w:t>
      </w:r>
      <w:bookmarkEnd w:id="15"/>
      <w:bookmarkEnd w:id="16"/>
    </w:p>
    <w:p w:rsidR="00FB55F1" w:rsidRDefault="0005709B" w:rsidP="0005709B">
      <w:pPr>
        <w:rPr>
          <w:rFonts w:asciiTheme="minorHAnsi" w:hAnsiTheme="minorHAnsi" w:cstheme="minorHAnsi"/>
          <w:sz w:val="22"/>
          <w:szCs w:val="22"/>
          <w:lang w:eastAsia="en-US"/>
        </w:rPr>
      </w:pPr>
      <w:r w:rsidRPr="0005709B">
        <w:rPr>
          <w:rFonts w:asciiTheme="minorHAnsi" w:hAnsiTheme="minorHAnsi" w:cstheme="minorHAnsi"/>
          <w:b/>
          <w:sz w:val="22"/>
          <w:szCs w:val="22"/>
          <w:lang w:eastAsia="en-US"/>
        </w:rPr>
        <w:t>Preduvjet scenarija:</w:t>
      </w:r>
      <w:r w:rsidRPr="0005709B">
        <w:rPr>
          <w:rFonts w:asciiTheme="minorHAnsi" w:hAnsiTheme="minorHAnsi" w:cstheme="minorHAnsi"/>
          <w:sz w:val="22"/>
          <w:szCs w:val="22"/>
          <w:lang w:eastAsia="en-US"/>
        </w:rPr>
        <w:t xml:space="preserve"> </w:t>
      </w:r>
      <w:r w:rsidRPr="0005709B">
        <w:rPr>
          <w:rFonts w:asciiTheme="minorHAnsi" w:hAnsiTheme="minorHAnsi" w:cstheme="minorHAnsi"/>
          <w:sz w:val="22"/>
          <w:szCs w:val="22"/>
          <w:lang w:eastAsia="en-US"/>
        </w:rPr>
        <w:tab/>
      </w:r>
    </w:p>
    <w:p w:rsidR="0005709B" w:rsidRDefault="0005709B" w:rsidP="00FB55F1">
      <w:pPr>
        <w:pStyle w:val="ListParagraph"/>
        <w:numPr>
          <w:ilvl w:val="0"/>
          <w:numId w:val="44"/>
        </w:numPr>
        <w:rPr>
          <w:rFonts w:asciiTheme="minorHAnsi" w:hAnsiTheme="minorHAnsi" w:cstheme="minorHAnsi"/>
          <w:sz w:val="22"/>
          <w:szCs w:val="22"/>
          <w:lang w:eastAsia="en-US"/>
        </w:rPr>
      </w:pPr>
      <w:r w:rsidRPr="00FB55F1">
        <w:rPr>
          <w:rFonts w:asciiTheme="minorHAnsi" w:hAnsiTheme="minorHAnsi" w:cstheme="minorHAnsi"/>
          <w:sz w:val="22"/>
          <w:szCs w:val="22"/>
          <w:lang w:eastAsia="en-US"/>
        </w:rPr>
        <w:t>Korisnik s odgovarajućim o</w:t>
      </w:r>
      <w:r w:rsidR="00FB55F1">
        <w:rPr>
          <w:rFonts w:asciiTheme="minorHAnsi" w:hAnsiTheme="minorHAnsi" w:cstheme="minorHAnsi"/>
          <w:sz w:val="22"/>
          <w:szCs w:val="22"/>
          <w:lang w:eastAsia="en-US"/>
        </w:rPr>
        <w:t>vlastima se nalazi na izborniku</w:t>
      </w:r>
      <w:r w:rsidRPr="00FB55F1">
        <w:rPr>
          <w:rFonts w:asciiTheme="minorHAnsi" w:hAnsiTheme="minorHAnsi" w:cstheme="minorHAnsi"/>
          <w:sz w:val="22"/>
          <w:szCs w:val="22"/>
          <w:lang w:eastAsia="en-US"/>
        </w:rPr>
        <w:t xml:space="preserve"> </w:t>
      </w:r>
      <w:r w:rsidR="00FB55F1">
        <w:rPr>
          <w:rFonts w:asciiTheme="minorHAnsi" w:hAnsiTheme="minorHAnsi" w:cstheme="minorHAnsi"/>
          <w:sz w:val="22"/>
          <w:szCs w:val="22"/>
          <w:lang w:eastAsia="en-US"/>
        </w:rPr>
        <w:t>Šifarnici</w:t>
      </w:r>
    </w:p>
    <w:p w:rsidR="00FB55F1" w:rsidRPr="00FB55F1" w:rsidRDefault="00FB55F1" w:rsidP="00FB55F1">
      <w:pPr>
        <w:pStyle w:val="ListParagraph"/>
        <w:rPr>
          <w:rFonts w:asciiTheme="minorHAnsi" w:hAnsiTheme="minorHAnsi" w:cstheme="minorHAnsi"/>
          <w:sz w:val="22"/>
          <w:szCs w:val="22"/>
          <w:lang w:eastAsia="en-US"/>
        </w:rPr>
      </w:pPr>
    </w:p>
    <w:p w:rsidR="0005709B" w:rsidRPr="0005709B" w:rsidRDefault="00FB55F1" w:rsidP="0005709B">
      <w:pPr>
        <w:rPr>
          <w:rFonts w:asciiTheme="minorHAnsi" w:hAnsiTheme="minorHAnsi" w:cstheme="minorHAnsi"/>
          <w:sz w:val="22"/>
          <w:szCs w:val="22"/>
          <w:lang w:eastAsia="en-US"/>
        </w:rPr>
      </w:pPr>
      <w:r w:rsidRPr="00FB55F1">
        <w:rPr>
          <w:rFonts w:asciiTheme="minorHAnsi" w:hAnsiTheme="minorHAnsi" w:cstheme="minorHAnsi"/>
          <w:b/>
          <w:sz w:val="22"/>
          <w:szCs w:val="22"/>
          <w:lang w:eastAsia="en-US"/>
        </w:rPr>
        <w:t>Glavni scenarij:</w:t>
      </w:r>
      <w:r w:rsidRPr="00FB55F1">
        <w:rPr>
          <w:rFonts w:asciiTheme="minorHAnsi" w:hAnsiTheme="minorHAnsi" w:cstheme="minorHAnsi"/>
          <w:b/>
          <w:sz w:val="22"/>
          <w:szCs w:val="22"/>
          <w:lang w:eastAsia="en-US"/>
        </w:rPr>
        <w:tab/>
      </w:r>
    </w:p>
    <w:p w:rsidR="0005709B" w:rsidRPr="0005709B" w:rsidRDefault="0005709B" w:rsidP="0005709B">
      <w:pPr>
        <w:numPr>
          <w:ilvl w:val="0"/>
          <w:numId w:val="43"/>
        </w:numPr>
        <w:rPr>
          <w:rFonts w:asciiTheme="minorHAnsi" w:hAnsiTheme="minorHAnsi" w:cstheme="minorHAnsi"/>
          <w:sz w:val="22"/>
          <w:szCs w:val="22"/>
        </w:rPr>
      </w:pPr>
      <w:r w:rsidRPr="0005709B">
        <w:rPr>
          <w:rFonts w:asciiTheme="minorHAnsi" w:hAnsiTheme="minorHAnsi" w:cstheme="minorHAnsi"/>
          <w:sz w:val="22"/>
          <w:szCs w:val="22"/>
        </w:rPr>
        <w:t xml:space="preserve">Korisnik s popisa šifarnika odabere šifarnik kojeg želi pregledavati. </w:t>
      </w:r>
    </w:p>
    <w:p w:rsidR="00FB55F1" w:rsidRDefault="0005709B" w:rsidP="00FB55F1">
      <w:pPr>
        <w:numPr>
          <w:ilvl w:val="0"/>
          <w:numId w:val="43"/>
        </w:numPr>
        <w:rPr>
          <w:rFonts w:asciiTheme="minorHAnsi" w:hAnsiTheme="minorHAnsi" w:cstheme="minorHAnsi"/>
          <w:sz w:val="22"/>
          <w:szCs w:val="22"/>
        </w:rPr>
      </w:pPr>
      <w:r w:rsidRPr="0005709B">
        <w:rPr>
          <w:rFonts w:asciiTheme="minorHAnsi" w:hAnsiTheme="minorHAnsi" w:cstheme="minorHAnsi"/>
          <w:sz w:val="22"/>
          <w:szCs w:val="22"/>
        </w:rPr>
        <w:t xml:space="preserve">Sustav dohvaća podatke odabranog šifarnika i prikazuje ekran </w:t>
      </w:r>
      <w:r w:rsidR="00FB55F1">
        <w:rPr>
          <w:rFonts w:asciiTheme="minorHAnsi" w:hAnsiTheme="minorHAnsi" w:cstheme="minorHAnsi"/>
          <w:sz w:val="22"/>
          <w:szCs w:val="22"/>
        </w:rPr>
        <w:t>sa listom šifri iz traženog šifa</w:t>
      </w:r>
      <w:r w:rsidR="004E635C">
        <w:rPr>
          <w:rFonts w:asciiTheme="minorHAnsi" w:hAnsiTheme="minorHAnsi" w:cstheme="minorHAnsi"/>
          <w:sz w:val="22"/>
          <w:szCs w:val="22"/>
        </w:rPr>
        <w:t>r</w:t>
      </w:r>
      <w:r w:rsidR="00FB55F1">
        <w:rPr>
          <w:rFonts w:asciiTheme="minorHAnsi" w:hAnsiTheme="minorHAnsi" w:cstheme="minorHAnsi"/>
          <w:sz w:val="22"/>
          <w:szCs w:val="22"/>
        </w:rPr>
        <w:t>nika</w:t>
      </w:r>
    </w:p>
    <w:p w:rsidR="00FB55F1" w:rsidRPr="0005709B" w:rsidRDefault="00FB55F1" w:rsidP="00FB55F1">
      <w:pPr>
        <w:ind w:left="720"/>
        <w:rPr>
          <w:rFonts w:asciiTheme="minorHAnsi" w:hAnsiTheme="minorHAnsi" w:cstheme="minorHAnsi"/>
          <w:sz w:val="22"/>
          <w:szCs w:val="22"/>
        </w:rPr>
      </w:pPr>
      <w:r>
        <w:rPr>
          <w:rFonts w:asciiTheme="minorHAnsi" w:hAnsiTheme="minorHAnsi" w:cstheme="minorHAnsi"/>
          <w:sz w:val="22"/>
          <w:szCs w:val="22"/>
        </w:rPr>
        <w:t>(</w:t>
      </w:r>
      <w:hyperlink w:anchor="PS02" w:history="1">
        <w:r w:rsidRPr="001B6B56">
          <w:rPr>
            <w:rStyle w:val="Hyperlink"/>
          </w:rPr>
          <w:t>PS0</w:t>
        </w:r>
        <w:r w:rsidRPr="001B6B56">
          <w:rPr>
            <w:rStyle w:val="Hyperlink"/>
          </w:rPr>
          <w:t>0</w:t>
        </w:r>
        <w:r w:rsidRPr="001B6B56">
          <w:rPr>
            <w:rStyle w:val="Hyperlink"/>
          </w:rPr>
          <w:t>2</w:t>
        </w:r>
      </w:hyperlink>
      <w:r>
        <w:t xml:space="preserve">, </w:t>
      </w:r>
      <w:hyperlink w:anchor="PS03" w:history="1">
        <w:r w:rsidRPr="004B3A1D">
          <w:rPr>
            <w:rStyle w:val="Hyperlink"/>
          </w:rPr>
          <w:t>PS00</w:t>
        </w:r>
        <w:r w:rsidR="004B3A1D" w:rsidRPr="004B3A1D">
          <w:rPr>
            <w:rStyle w:val="Hyperlink"/>
          </w:rPr>
          <w:t>3</w:t>
        </w:r>
      </w:hyperlink>
      <w:r>
        <w:t xml:space="preserve">, </w:t>
      </w:r>
      <w:hyperlink w:anchor="PS04" w:history="1">
        <w:r w:rsidRPr="00E50E9D">
          <w:rPr>
            <w:rStyle w:val="Hyperlink"/>
          </w:rPr>
          <w:t>PS</w:t>
        </w:r>
        <w:r w:rsidRPr="00E50E9D">
          <w:rPr>
            <w:rStyle w:val="Hyperlink"/>
          </w:rPr>
          <w:t>0</w:t>
        </w:r>
        <w:r w:rsidRPr="00E50E9D">
          <w:rPr>
            <w:rStyle w:val="Hyperlink"/>
          </w:rPr>
          <w:t>0</w:t>
        </w:r>
        <w:r w:rsidR="004B3A1D" w:rsidRPr="00E50E9D">
          <w:rPr>
            <w:rStyle w:val="Hyperlink"/>
          </w:rPr>
          <w:t>4</w:t>
        </w:r>
      </w:hyperlink>
      <w:r>
        <w:t xml:space="preserve">, </w:t>
      </w:r>
      <w:hyperlink w:anchor="PS05" w:history="1">
        <w:r w:rsidRPr="00E50E9D">
          <w:rPr>
            <w:rStyle w:val="Hyperlink"/>
          </w:rPr>
          <w:t>PS0</w:t>
        </w:r>
        <w:r w:rsidRPr="00E50E9D">
          <w:rPr>
            <w:rStyle w:val="Hyperlink"/>
          </w:rPr>
          <w:t>0</w:t>
        </w:r>
        <w:r w:rsidR="004B3A1D" w:rsidRPr="00E50E9D">
          <w:rPr>
            <w:rStyle w:val="Hyperlink"/>
          </w:rPr>
          <w:t>5</w:t>
        </w:r>
      </w:hyperlink>
      <w:r>
        <w:t>)</w:t>
      </w:r>
    </w:p>
    <w:p w:rsidR="0005709B" w:rsidRDefault="0005709B" w:rsidP="0005709B">
      <w:pPr>
        <w:numPr>
          <w:ilvl w:val="0"/>
          <w:numId w:val="43"/>
        </w:numPr>
        <w:rPr>
          <w:rFonts w:asciiTheme="minorHAnsi" w:hAnsiTheme="minorHAnsi" w:cstheme="minorHAnsi"/>
          <w:sz w:val="22"/>
          <w:szCs w:val="22"/>
        </w:rPr>
      </w:pPr>
      <w:r w:rsidRPr="0005709B">
        <w:rPr>
          <w:rFonts w:asciiTheme="minorHAnsi" w:hAnsiTheme="minorHAnsi" w:cstheme="minorHAnsi"/>
          <w:noProof/>
          <w:sz w:val="22"/>
          <w:szCs w:val="22"/>
          <w:lang w:val="en-US" w:eastAsia="en-US"/>
        </w:rPr>
        <mc:AlternateContent>
          <mc:Choice Requires="wps">
            <w:drawing>
              <wp:anchor distT="0" distB="0" distL="114300" distR="114300" simplePos="0" relativeHeight="251661312" behindDoc="0" locked="0" layoutInCell="1" allowOverlap="1" wp14:anchorId="4F622679" wp14:editId="036AD2DE">
                <wp:simplePos x="0" y="0"/>
                <wp:positionH relativeFrom="column">
                  <wp:posOffset>153035</wp:posOffset>
                </wp:positionH>
                <wp:positionV relativeFrom="paragraph">
                  <wp:posOffset>0</wp:posOffset>
                </wp:positionV>
                <wp:extent cx="229235" cy="201930"/>
                <wp:effectExtent l="5715" t="9525" r="12700" b="7620"/>
                <wp:wrapNone/>
                <wp:docPr id="17" name="Flowchart: Connector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17" o:spid="_x0000_s1026" type="#_x0000_t120" style="position:absolute;margin-left:12.05pt;margin-top:0;width:18.05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7hV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" filled="f" strokeweight=".5pt"/>
            </w:pict>
          </mc:Fallback>
        </mc:AlternateContent>
      </w:r>
      <w:r w:rsidRPr="0005709B">
        <w:rPr>
          <w:rFonts w:asciiTheme="minorHAnsi" w:hAnsiTheme="minorHAnsi" w:cstheme="minorHAnsi"/>
          <w:sz w:val="22"/>
          <w:szCs w:val="22"/>
        </w:rPr>
        <w:t>Sustav uspješno provodi akciju u cijelosti.</w:t>
      </w:r>
    </w:p>
    <w:p w:rsidR="00FB55F1" w:rsidRPr="0005709B" w:rsidRDefault="00FB55F1" w:rsidP="00FB55F1">
      <w:pPr>
        <w:ind w:left="720"/>
        <w:rPr>
          <w:rFonts w:asciiTheme="minorHAnsi" w:hAnsiTheme="minorHAnsi" w:cstheme="minorHAnsi"/>
          <w:sz w:val="22"/>
          <w:szCs w:val="22"/>
        </w:rPr>
      </w:pPr>
    </w:p>
    <w:p w:rsidR="0005709B" w:rsidRPr="00FB55F1" w:rsidRDefault="0005709B" w:rsidP="00FB55F1">
      <w:pPr>
        <w:rPr>
          <w:rFonts w:asciiTheme="minorHAnsi" w:hAnsiTheme="minorHAnsi" w:cstheme="minorHAnsi"/>
          <w:b/>
          <w:sz w:val="22"/>
          <w:szCs w:val="22"/>
        </w:rPr>
      </w:pPr>
      <w:r w:rsidRPr="0005709B">
        <w:rPr>
          <w:rFonts w:asciiTheme="minorHAnsi" w:hAnsiTheme="minorHAnsi" w:cstheme="minorHAnsi"/>
          <w:b/>
          <w:sz w:val="22"/>
          <w:szCs w:val="22"/>
        </w:rPr>
        <w:t>Iznimke:</w:t>
      </w:r>
    </w:p>
    <w:p w:rsidR="0005709B" w:rsidRPr="0005709B" w:rsidRDefault="00FB55F1" w:rsidP="0005709B">
      <w:pPr>
        <w:rPr>
          <w:rFonts w:asciiTheme="minorHAnsi" w:hAnsiTheme="minorHAnsi" w:cstheme="minorHAnsi"/>
          <w:sz w:val="22"/>
          <w:szCs w:val="22"/>
        </w:rPr>
      </w:pPr>
      <w:r>
        <w:rPr>
          <w:rFonts w:asciiTheme="minorHAnsi" w:hAnsiTheme="minorHAnsi" w:cstheme="minorHAnsi"/>
          <w:sz w:val="22"/>
          <w:szCs w:val="22"/>
        </w:rPr>
        <w:t>3</w:t>
      </w:r>
      <w:r w:rsidR="0005709B" w:rsidRPr="0005709B">
        <w:rPr>
          <w:rFonts w:asciiTheme="minorHAnsi" w:hAnsiTheme="minorHAnsi" w:cstheme="minorHAnsi"/>
          <w:sz w:val="22"/>
          <w:szCs w:val="22"/>
        </w:rPr>
        <w:t>a.</w:t>
      </w:r>
      <w:r w:rsidR="0005709B" w:rsidRPr="0005709B">
        <w:rPr>
          <w:rFonts w:asciiTheme="minorHAnsi" w:hAnsiTheme="minorHAnsi" w:cstheme="minorHAnsi"/>
          <w:sz w:val="22"/>
          <w:szCs w:val="22"/>
        </w:rPr>
        <w:tab/>
        <w:t>Sustav ne uspijeva provesti akciju (scenarij) u cijelosti.</w:t>
      </w:r>
      <w:r w:rsidR="0005709B" w:rsidRPr="0005709B">
        <w:rPr>
          <w:rFonts w:asciiTheme="minorHAnsi" w:hAnsiTheme="minorHAnsi" w:cstheme="minorHAnsi"/>
          <w:sz w:val="22"/>
          <w:szCs w:val="22"/>
        </w:rPr>
        <w:br/>
      </w:r>
      <w:r w:rsidR="0005709B" w:rsidRPr="0005709B">
        <w:rPr>
          <w:rFonts w:asciiTheme="minorHAnsi" w:hAnsiTheme="minorHAnsi" w:cstheme="minorHAnsi"/>
          <w:sz w:val="22"/>
          <w:szCs w:val="22"/>
        </w:rPr>
        <w:tab/>
        <w:t xml:space="preserve">Sustav prikazuje korisniku poruku o grešci </w:t>
      </w:r>
      <w:hyperlink w:anchor="PO001" w:history="1">
        <w:r w:rsidR="0005709B" w:rsidRPr="0005709B">
          <w:rPr>
            <w:rFonts w:asciiTheme="minorHAnsi" w:hAnsiTheme="minorHAnsi" w:cstheme="minorHAnsi"/>
            <w:color w:val="0000FF"/>
            <w:sz w:val="22"/>
            <w:szCs w:val="22"/>
            <w:u w:val="single"/>
          </w:rPr>
          <w:t>PO</w:t>
        </w:r>
        <w:r w:rsidR="0005709B" w:rsidRPr="0005709B">
          <w:rPr>
            <w:rFonts w:asciiTheme="minorHAnsi" w:hAnsiTheme="minorHAnsi" w:cstheme="minorHAnsi"/>
            <w:color w:val="0000FF"/>
            <w:sz w:val="22"/>
            <w:szCs w:val="22"/>
            <w:u w:val="single"/>
          </w:rPr>
          <w:t>0</w:t>
        </w:r>
        <w:r w:rsidR="0005709B" w:rsidRPr="0005709B">
          <w:rPr>
            <w:rFonts w:asciiTheme="minorHAnsi" w:hAnsiTheme="minorHAnsi" w:cstheme="minorHAnsi"/>
            <w:color w:val="0000FF"/>
            <w:sz w:val="22"/>
            <w:szCs w:val="22"/>
            <w:u w:val="single"/>
          </w:rPr>
          <w:t>01</w:t>
        </w:r>
      </w:hyperlink>
      <w:r w:rsidR="0005709B" w:rsidRPr="0005709B">
        <w:rPr>
          <w:rFonts w:asciiTheme="minorHAnsi" w:hAnsiTheme="minorHAnsi" w:cstheme="minorHAnsi"/>
          <w:sz w:val="22"/>
          <w:szCs w:val="22"/>
        </w:rPr>
        <w:t>.</w:t>
      </w:r>
    </w:p>
    <w:p w:rsidR="0005709B" w:rsidRPr="0005709B" w:rsidRDefault="0005709B" w:rsidP="005923D6">
      <w:pPr>
        <w:rPr>
          <w:rFonts w:asciiTheme="minorHAnsi" w:hAnsiTheme="minorHAnsi" w:cstheme="minorHAnsi"/>
          <w:sz w:val="22"/>
          <w:szCs w:val="22"/>
        </w:rPr>
      </w:pPr>
    </w:p>
    <w:p w:rsidR="00FC36AA" w:rsidRPr="00FC36AA" w:rsidRDefault="00FC36AA" w:rsidP="00FC36AA">
      <w:pPr>
        <w:spacing w:after="200" w:line="276" w:lineRule="auto"/>
        <w:rPr>
          <w:rFonts w:ascii="Calibri" w:eastAsia="Calibri" w:hAnsi="Calibri"/>
          <w:sz w:val="20"/>
          <w:szCs w:val="20"/>
          <w:lang w:eastAsia="en-US"/>
        </w:rPr>
      </w:pPr>
    </w:p>
    <w:p w:rsidR="00D07BCB" w:rsidRDefault="00BB503E" w:rsidP="003E4497">
      <w:pPr>
        <w:pStyle w:val="Heading1"/>
        <w:jc w:val="both"/>
        <w:rPr>
          <w:rFonts w:asciiTheme="minorHAnsi" w:hAnsiTheme="minorHAnsi" w:cstheme="minorHAnsi"/>
        </w:rPr>
      </w:pPr>
      <w:bookmarkStart w:id="17" w:name="_Toc384325849"/>
      <w:bookmarkEnd w:id="10"/>
      <w:r w:rsidRPr="0089666C">
        <w:rPr>
          <w:rFonts w:asciiTheme="minorHAnsi" w:hAnsiTheme="minorHAnsi" w:cstheme="minorHAnsi"/>
        </w:rPr>
        <w:t>P</w:t>
      </w:r>
      <w:r w:rsidR="00D07BCB" w:rsidRPr="0089666C">
        <w:rPr>
          <w:rFonts w:asciiTheme="minorHAnsi" w:hAnsiTheme="minorHAnsi" w:cstheme="minorHAnsi"/>
        </w:rPr>
        <w:t>oslovna pravila</w:t>
      </w:r>
      <w:bookmarkEnd w:id="17"/>
    </w:p>
    <w:p w:rsidR="004B3A1D" w:rsidRPr="004B3A1D" w:rsidRDefault="004B3A1D" w:rsidP="004B3A1D">
      <w:pPr>
        <w:rPr>
          <w:rFonts w:asciiTheme="minorHAnsi" w:hAnsiTheme="minorHAnsi" w:cstheme="minorHAnsi"/>
          <w:sz w:val="22"/>
          <w:szCs w:val="22"/>
          <w:lang w:eastAsia="en-US"/>
        </w:rPr>
      </w:pPr>
      <w:r w:rsidRPr="004B3A1D">
        <w:rPr>
          <w:rFonts w:asciiTheme="minorHAnsi" w:hAnsiTheme="minorHAnsi" w:cstheme="minorHAnsi"/>
          <w:sz w:val="22"/>
          <w:szCs w:val="22"/>
          <w:lang w:eastAsia="en-US"/>
        </w:rPr>
        <w:t>Nema poslovnih pravila.</w:t>
      </w:r>
    </w:p>
    <w:p w:rsidR="00D07BCB" w:rsidRDefault="00D07BCB" w:rsidP="00FB55F1">
      <w:pPr>
        <w:pStyle w:val="Heading1"/>
        <w:pBdr>
          <w:top w:val="single" w:sz="6" w:space="0" w:color="auto"/>
        </w:pBdr>
        <w:rPr>
          <w:rFonts w:asciiTheme="minorHAnsi" w:hAnsiTheme="minorHAnsi" w:cstheme="minorHAnsi"/>
        </w:rPr>
      </w:pPr>
      <w:bookmarkStart w:id="18" w:name="PP003"/>
      <w:bookmarkStart w:id="19" w:name="PP004"/>
      <w:bookmarkStart w:id="20" w:name="_Toc384325850"/>
      <w:bookmarkEnd w:id="18"/>
      <w:bookmarkEnd w:id="19"/>
      <w:r w:rsidRPr="0089666C">
        <w:rPr>
          <w:rFonts w:asciiTheme="minorHAnsi" w:hAnsiTheme="minorHAnsi" w:cstheme="minorHAnsi"/>
        </w:rPr>
        <w:lastRenderedPageBreak/>
        <w:t>Podatkovni skupovi i kontrole kod unosa</w:t>
      </w:r>
      <w:bookmarkEnd w:id="20"/>
    </w:p>
    <w:p w:rsidR="00FB55F1" w:rsidRPr="00FB55F1" w:rsidRDefault="00FB55F1" w:rsidP="00FB55F1">
      <w:pPr>
        <w:rPr>
          <w:lang w:eastAsia="en-US"/>
        </w:rPr>
      </w:pPr>
    </w:p>
    <w:p w:rsidR="0005709B" w:rsidRPr="0005709B" w:rsidRDefault="004E635C" w:rsidP="0005709B">
      <w:pPr>
        <w:pStyle w:val="Heading2"/>
        <w:rPr>
          <w:rFonts w:asciiTheme="minorHAnsi" w:hAnsiTheme="minorHAnsi" w:cstheme="minorHAnsi"/>
          <w:noProof/>
          <w:szCs w:val="24"/>
        </w:rPr>
      </w:pPr>
      <w:bookmarkStart w:id="21" w:name="_PS001_–_Podaci"/>
      <w:bookmarkStart w:id="22" w:name="PS01"/>
      <w:bookmarkStart w:id="23" w:name="PS011"/>
      <w:bookmarkStart w:id="24" w:name="_Toc326661320"/>
      <w:bookmarkStart w:id="25" w:name="_Toc384325851"/>
      <w:bookmarkStart w:id="26" w:name="_Toc322011353"/>
      <w:bookmarkEnd w:id="21"/>
      <w:bookmarkEnd w:id="22"/>
      <w:bookmarkEnd w:id="23"/>
      <w:r>
        <w:rPr>
          <w:rFonts w:asciiTheme="minorHAnsi" w:hAnsiTheme="minorHAnsi" w:cstheme="minorHAnsi"/>
          <w:noProof/>
          <w:szCs w:val="24"/>
        </w:rPr>
        <w:t>PS001 –  Popis šif</w:t>
      </w:r>
      <w:r w:rsidR="0005709B" w:rsidRPr="0005709B">
        <w:rPr>
          <w:rFonts w:asciiTheme="minorHAnsi" w:hAnsiTheme="minorHAnsi" w:cstheme="minorHAnsi"/>
          <w:noProof/>
          <w:szCs w:val="24"/>
        </w:rPr>
        <w:t>arnika</w:t>
      </w:r>
      <w:bookmarkEnd w:id="24"/>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5"/>
        <w:gridCol w:w="2199"/>
        <w:gridCol w:w="1418"/>
        <w:gridCol w:w="3118"/>
      </w:tblGrid>
      <w:tr w:rsidR="0005709B" w:rsidRPr="00B16587" w:rsidTr="001B6B56">
        <w:tc>
          <w:tcPr>
            <w:tcW w:w="2445" w:type="dxa"/>
            <w:shd w:val="clear" w:color="auto" w:fill="E6E6E6"/>
            <w:vAlign w:val="center"/>
          </w:tcPr>
          <w:p w:rsidR="0005709B" w:rsidRPr="00B16587" w:rsidRDefault="0005709B" w:rsidP="004E635C">
            <w:pPr>
              <w:pStyle w:val="TableText"/>
              <w:jc w:val="center"/>
              <w:rPr>
                <w:b/>
                <w:lang w:val="hr-HR"/>
              </w:rPr>
            </w:pPr>
            <w:r w:rsidRPr="00B16587">
              <w:rPr>
                <w:b/>
                <w:lang w:val="hr-HR"/>
              </w:rPr>
              <w:t>Naziv šifarnika</w:t>
            </w:r>
          </w:p>
        </w:tc>
        <w:tc>
          <w:tcPr>
            <w:tcW w:w="2199" w:type="dxa"/>
            <w:shd w:val="clear" w:color="auto" w:fill="E6E6E6"/>
            <w:vAlign w:val="center"/>
          </w:tcPr>
          <w:p w:rsidR="0005709B" w:rsidRPr="00B16587" w:rsidRDefault="0005709B" w:rsidP="0005709B">
            <w:pPr>
              <w:pStyle w:val="TableText"/>
              <w:jc w:val="center"/>
              <w:rPr>
                <w:b/>
                <w:lang w:val="hr-HR"/>
              </w:rPr>
            </w:pPr>
            <w:r w:rsidRPr="00B16587">
              <w:rPr>
                <w:b/>
                <w:lang w:val="hr-HR"/>
              </w:rPr>
              <w:t>Opis</w:t>
            </w:r>
          </w:p>
        </w:tc>
        <w:tc>
          <w:tcPr>
            <w:tcW w:w="1418" w:type="dxa"/>
            <w:shd w:val="clear" w:color="auto" w:fill="E6E6E6"/>
            <w:vAlign w:val="center"/>
          </w:tcPr>
          <w:p w:rsidR="0005709B" w:rsidRPr="00B16587" w:rsidRDefault="0005709B" w:rsidP="004E635C">
            <w:pPr>
              <w:pStyle w:val="TableText"/>
              <w:jc w:val="center"/>
              <w:rPr>
                <w:b/>
                <w:lang w:val="hr-HR"/>
              </w:rPr>
            </w:pPr>
            <w:r w:rsidRPr="00B16587">
              <w:rPr>
                <w:b/>
                <w:lang w:val="hr-HR"/>
              </w:rPr>
              <w:t>Standardni šifarnik</w:t>
            </w:r>
          </w:p>
        </w:tc>
        <w:tc>
          <w:tcPr>
            <w:tcW w:w="3118" w:type="dxa"/>
            <w:shd w:val="clear" w:color="auto" w:fill="E6E6E6"/>
            <w:vAlign w:val="center"/>
          </w:tcPr>
          <w:p w:rsidR="0005709B" w:rsidRPr="00B16587" w:rsidRDefault="0005709B" w:rsidP="0005709B">
            <w:pPr>
              <w:pStyle w:val="TableText"/>
              <w:jc w:val="center"/>
              <w:rPr>
                <w:b/>
                <w:lang w:val="hr-HR"/>
              </w:rPr>
            </w:pPr>
            <w:r w:rsidRPr="00B16587">
              <w:rPr>
                <w:b/>
                <w:lang w:val="hr-HR"/>
              </w:rPr>
              <w:t>Naziv tablice</w:t>
            </w:r>
          </w:p>
        </w:tc>
      </w:tr>
      <w:tr w:rsidR="0005709B" w:rsidRPr="00B16587" w:rsidTr="001B6B56">
        <w:tc>
          <w:tcPr>
            <w:tcW w:w="2445" w:type="dxa"/>
            <w:vAlign w:val="center"/>
          </w:tcPr>
          <w:p w:rsidR="0005709B" w:rsidRPr="00B16587" w:rsidRDefault="001B6B56" w:rsidP="0005709B">
            <w:pPr>
              <w:rPr>
                <w:noProof/>
              </w:rPr>
            </w:pPr>
            <w:r>
              <w:rPr>
                <w:noProof/>
              </w:rPr>
              <w:t>Područni uredi PU</w:t>
            </w:r>
          </w:p>
        </w:tc>
        <w:tc>
          <w:tcPr>
            <w:tcW w:w="2199" w:type="dxa"/>
            <w:vAlign w:val="center"/>
          </w:tcPr>
          <w:p w:rsidR="0005709B" w:rsidRPr="00B16587" w:rsidRDefault="0005709B" w:rsidP="001B6B56">
            <w:pPr>
              <w:rPr>
                <w:noProof/>
              </w:rPr>
            </w:pPr>
            <w:r w:rsidRPr="00B16587">
              <w:rPr>
                <w:noProof/>
              </w:rPr>
              <w:t xml:space="preserve">Popis šifri </w:t>
            </w:r>
            <w:r w:rsidR="001B6B56">
              <w:rPr>
                <w:noProof/>
              </w:rPr>
              <w:t>područnih ureda PU</w:t>
            </w:r>
          </w:p>
        </w:tc>
        <w:tc>
          <w:tcPr>
            <w:tcW w:w="1418" w:type="dxa"/>
          </w:tcPr>
          <w:p w:rsidR="0005709B" w:rsidRPr="00B16587" w:rsidRDefault="0005709B" w:rsidP="0005709B">
            <w:pPr>
              <w:jc w:val="center"/>
              <w:rPr>
                <w:noProof/>
              </w:rPr>
            </w:pPr>
            <w:r w:rsidRPr="00B16587">
              <w:rPr>
                <w:noProof/>
              </w:rPr>
              <w:t>Ne</w:t>
            </w:r>
          </w:p>
        </w:tc>
        <w:tc>
          <w:tcPr>
            <w:tcW w:w="3118" w:type="dxa"/>
          </w:tcPr>
          <w:p w:rsidR="0005709B" w:rsidRPr="00B16587" w:rsidRDefault="001B6B56" w:rsidP="0005709B">
            <w:pPr>
              <w:rPr>
                <w:noProof/>
              </w:rPr>
            </w:pPr>
            <w:r>
              <w:rPr>
                <w:noProof/>
              </w:rPr>
              <w:t>Podrucni_uredi</w:t>
            </w:r>
          </w:p>
        </w:tc>
      </w:tr>
      <w:tr w:rsidR="0005709B" w:rsidRPr="00B16587" w:rsidTr="001B6B56">
        <w:tc>
          <w:tcPr>
            <w:tcW w:w="2445" w:type="dxa"/>
            <w:vAlign w:val="center"/>
          </w:tcPr>
          <w:p w:rsidR="0005709B" w:rsidRPr="00B16587" w:rsidRDefault="001B6B56" w:rsidP="0005709B">
            <w:pPr>
              <w:rPr>
                <w:noProof/>
              </w:rPr>
            </w:pPr>
            <w:r>
              <w:rPr>
                <w:noProof/>
              </w:rPr>
              <w:t>Ispostave PU</w:t>
            </w:r>
          </w:p>
        </w:tc>
        <w:tc>
          <w:tcPr>
            <w:tcW w:w="2199" w:type="dxa"/>
            <w:vAlign w:val="center"/>
          </w:tcPr>
          <w:p w:rsidR="0005709B" w:rsidRPr="00B16587" w:rsidRDefault="0005709B" w:rsidP="001B6B56">
            <w:pPr>
              <w:rPr>
                <w:noProof/>
              </w:rPr>
            </w:pPr>
            <w:r w:rsidRPr="00B16587">
              <w:rPr>
                <w:noProof/>
              </w:rPr>
              <w:t xml:space="preserve">Popis </w:t>
            </w:r>
            <w:r w:rsidR="001B6B56">
              <w:rPr>
                <w:noProof/>
              </w:rPr>
              <w:t>šifri ispostava PU</w:t>
            </w:r>
          </w:p>
        </w:tc>
        <w:tc>
          <w:tcPr>
            <w:tcW w:w="1418" w:type="dxa"/>
          </w:tcPr>
          <w:p w:rsidR="0005709B" w:rsidRPr="00B16587" w:rsidRDefault="001B6B56" w:rsidP="0005709B">
            <w:pPr>
              <w:jc w:val="center"/>
            </w:pPr>
            <w:r>
              <w:t>DA</w:t>
            </w:r>
          </w:p>
        </w:tc>
        <w:tc>
          <w:tcPr>
            <w:tcW w:w="3118" w:type="dxa"/>
          </w:tcPr>
          <w:p w:rsidR="0005709B" w:rsidRPr="00B16587" w:rsidRDefault="001B6B56" w:rsidP="0005709B">
            <w:r>
              <w:t>Ispostave_PU</w:t>
            </w:r>
          </w:p>
        </w:tc>
      </w:tr>
      <w:tr w:rsidR="0005709B" w:rsidRPr="00B16587" w:rsidTr="001B6B56">
        <w:tc>
          <w:tcPr>
            <w:tcW w:w="2445" w:type="dxa"/>
            <w:vAlign w:val="center"/>
          </w:tcPr>
          <w:p w:rsidR="0005709B" w:rsidRPr="00B16587" w:rsidRDefault="001B6B56" w:rsidP="0005709B">
            <w:pPr>
              <w:rPr>
                <w:noProof/>
              </w:rPr>
            </w:pPr>
            <w:r>
              <w:rPr>
                <w:noProof/>
              </w:rPr>
              <w:t>Geonomenklatura_EU</w:t>
            </w:r>
          </w:p>
        </w:tc>
        <w:tc>
          <w:tcPr>
            <w:tcW w:w="2199" w:type="dxa"/>
            <w:vAlign w:val="center"/>
          </w:tcPr>
          <w:p w:rsidR="0005709B" w:rsidRPr="00B16587" w:rsidRDefault="0005709B" w:rsidP="001B6B56">
            <w:pPr>
              <w:rPr>
                <w:noProof/>
              </w:rPr>
            </w:pPr>
            <w:r w:rsidRPr="00B16587">
              <w:rPr>
                <w:noProof/>
              </w:rPr>
              <w:t xml:space="preserve">Popis </w:t>
            </w:r>
            <w:r w:rsidR="001B6B56">
              <w:rPr>
                <w:noProof/>
              </w:rPr>
              <w:t>šifri zemalja EU</w:t>
            </w:r>
          </w:p>
        </w:tc>
        <w:tc>
          <w:tcPr>
            <w:tcW w:w="1418" w:type="dxa"/>
          </w:tcPr>
          <w:p w:rsidR="0005709B" w:rsidRPr="00B16587" w:rsidRDefault="001B6B56" w:rsidP="0005709B">
            <w:pPr>
              <w:jc w:val="center"/>
            </w:pPr>
            <w:r>
              <w:t>DA</w:t>
            </w:r>
          </w:p>
        </w:tc>
        <w:tc>
          <w:tcPr>
            <w:tcW w:w="3118" w:type="dxa"/>
          </w:tcPr>
          <w:p w:rsidR="0005709B" w:rsidRPr="00B16587" w:rsidRDefault="001B6B56" w:rsidP="0005709B">
            <w:r>
              <w:t>Geonomenklatura_EU</w:t>
            </w:r>
          </w:p>
        </w:tc>
      </w:tr>
      <w:tr w:rsidR="0005709B" w:rsidRPr="00B16587" w:rsidTr="001B6B56">
        <w:tc>
          <w:tcPr>
            <w:tcW w:w="2445" w:type="dxa"/>
            <w:vAlign w:val="center"/>
          </w:tcPr>
          <w:p w:rsidR="0005709B" w:rsidRPr="00B16587" w:rsidRDefault="001B6B56" w:rsidP="0005709B">
            <w:pPr>
              <w:rPr>
                <w:noProof/>
              </w:rPr>
            </w:pPr>
            <w:r>
              <w:rPr>
                <w:noProof/>
              </w:rPr>
              <w:t>Djelatnosti_NACE Rev.2</w:t>
            </w:r>
          </w:p>
        </w:tc>
        <w:tc>
          <w:tcPr>
            <w:tcW w:w="2199" w:type="dxa"/>
            <w:vAlign w:val="center"/>
          </w:tcPr>
          <w:p w:rsidR="0005709B" w:rsidRPr="00B16587" w:rsidRDefault="0005709B" w:rsidP="001B6B56">
            <w:pPr>
              <w:rPr>
                <w:noProof/>
              </w:rPr>
            </w:pPr>
            <w:r w:rsidRPr="00B16587">
              <w:rPr>
                <w:noProof/>
              </w:rPr>
              <w:t xml:space="preserve">Popis </w:t>
            </w:r>
            <w:r w:rsidR="001B6B56">
              <w:rPr>
                <w:noProof/>
              </w:rPr>
              <w:t>šifri djelatnosti</w:t>
            </w:r>
          </w:p>
        </w:tc>
        <w:tc>
          <w:tcPr>
            <w:tcW w:w="1418" w:type="dxa"/>
          </w:tcPr>
          <w:p w:rsidR="0005709B" w:rsidRPr="00B16587" w:rsidRDefault="0005709B" w:rsidP="0005709B">
            <w:pPr>
              <w:jc w:val="center"/>
            </w:pPr>
            <w:r w:rsidRPr="00B16587">
              <w:t>Da</w:t>
            </w:r>
          </w:p>
        </w:tc>
        <w:tc>
          <w:tcPr>
            <w:tcW w:w="3118" w:type="dxa"/>
          </w:tcPr>
          <w:p w:rsidR="0005709B" w:rsidRPr="00B16587" w:rsidRDefault="001B6B56" w:rsidP="0005709B">
            <w:r>
              <w:t>Djelatnosti_NACE</w:t>
            </w:r>
          </w:p>
        </w:tc>
      </w:tr>
    </w:tbl>
    <w:p w:rsidR="00FB55F1" w:rsidRPr="00FB55F1" w:rsidRDefault="00FB55F1" w:rsidP="00FB55F1">
      <w:pPr>
        <w:rPr>
          <w:lang w:eastAsia="en-US"/>
        </w:rPr>
      </w:pPr>
    </w:p>
    <w:p w:rsidR="00882AFC" w:rsidRDefault="00882AFC" w:rsidP="00882AFC">
      <w:pPr>
        <w:pStyle w:val="Heading2"/>
        <w:rPr>
          <w:rFonts w:asciiTheme="minorHAnsi" w:hAnsiTheme="minorHAnsi" w:cstheme="minorHAnsi"/>
        </w:rPr>
      </w:pPr>
      <w:bookmarkStart w:id="27" w:name="_Toc384325852"/>
      <w:bookmarkStart w:id="28" w:name="PS02"/>
      <w:bookmarkEnd w:id="28"/>
      <w:r w:rsidRPr="00882AFC">
        <w:rPr>
          <w:rFonts w:asciiTheme="minorHAnsi" w:hAnsiTheme="minorHAnsi" w:cstheme="minorHAnsi"/>
        </w:rPr>
        <w:t>PS00</w:t>
      </w:r>
      <w:r w:rsidR="001B6B56">
        <w:rPr>
          <w:rFonts w:asciiTheme="minorHAnsi" w:hAnsiTheme="minorHAnsi" w:cstheme="minorHAnsi"/>
        </w:rPr>
        <w:t>2</w:t>
      </w:r>
      <w:r w:rsidRPr="00882AFC">
        <w:rPr>
          <w:rFonts w:asciiTheme="minorHAnsi" w:hAnsiTheme="minorHAnsi" w:cstheme="minorHAnsi"/>
        </w:rPr>
        <w:t xml:space="preserve"> – </w:t>
      </w:r>
      <w:bookmarkEnd w:id="26"/>
      <w:r w:rsidR="0029792C">
        <w:rPr>
          <w:rFonts w:asciiTheme="minorHAnsi" w:hAnsiTheme="minorHAnsi" w:cstheme="minorHAnsi"/>
        </w:rPr>
        <w:t>Šifarnik p</w:t>
      </w:r>
      <w:r>
        <w:rPr>
          <w:rFonts w:asciiTheme="minorHAnsi" w:hAnsiTheme="minorHAnsi" w:cstheme="minorHAnsi"/>
        </w:rPr>
        <w:t>odručni</w:t>
      </w:r>
      <w:r w:rsidR="0029792C">
        <w:rPr>
          <w:rFonts w:asciiTheme="minorHAnsi" w:hAnsiTheme="minorHAnsi" w:cstheme="minorHAnsi"/>
        </w:rPr>
        <w:t>h</w:t>
      </w:r>
      <w:r>
        <w:rPr>
          <w:rFonts w:asciiTheme="minorHAnsi" w:hAnsiTheme="minorHAnsi" w:cstheme="minorHAnsi"/>
        </w:rPr>
        <w:t xml:space="preserve"> ured</w:t>
      </w:r>
      <w:r w:rsidR="0029792C">
        <w:rPr>
          <w:rFonts w:asciiTheme="minorHAnsi" w:hAnsiTheme="minorHAnsi" w:cstheme="minorHAnsi"/>
        </w:rPr>
        <w:t>a Porezne uprave*</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1532"/>
        <w:gridCol w:w="2126"/>
        <w:gridCol w:w="2977"/>
        <w:gridCol w:w="2515"/>
      </w:tblGrid>
      <w:tr w:rsidR="00882AFC" w:rsidRPr="0097038A" w:rsidTr="0005709B">
        <w:tc>
          <w:tcPr>
            <w:tcW w:w="630" w:type="dxa"/>
            <w:shd w:val="clear" w:color="auto" w:fill="E6E6E6"/>
            <w:vAlign w:val="center"/>
          </w:tcPr>
          <w:p w:rsidR="00882AFC" w:rsidRPr="0097038A" w:rsidRDefault="00882AFC" w:rsidP="0005709B">
            <w:pPr>
              <w:pStyle w:val="TableText"/>
              <w:jc w:val="center"/>
              <w:rPr>
                <w:b/>
                <w:lang w:val="hr-HR"/>
              </w:rPr>
            </w:pPr>
            <w:r w:rsidRPr="0097038A">
              <w:rPr>
                <w:b/>
                <w:lang w:val="hr-HR"/>
              </w:rPr>
              <w:t>Rbr</w:t>
            </w:r>
          </w:p>
        </w:tc>
        <w:tc>
          <w:tcPr>
            <w:tcW w:w="1532" w:type="dxa"/>
            <w:shd w:val="clear" w:color="auto" w:fill="E6E6E6"/>
            <w:vAlign w:val="center"/>
          </w:tcPr>
          <w:p w:rsidR="00882AFC" w:rsidRPr="0097038A" w:rsidRDefault="00882AFC" w:rsidP="0005709B">
            <w:pPr>
              <w:pStyle w:val="TableText"/>
              <w:rPr>
                <w:b/>
                <w:lang w:val="hr-HR"/>
              </w:rPr>
            </w:pPr>
            <w:r w:rsidRPr="0097038A">
              <w:rPr>
                <w:b/>
                <w:lang w:val="hr-HR"/>
              </w:rPr>
              <w:t>Polje</w:t>
            </w:r>
          </w:p>
        </w:tc>
        <w:tc>
          <w:tcPr>
            <w:tcW w:w="2126" w:type="dxa"/>
            <w:shd w:val="clear" w:color="auto" w:fill="E6E6E6"/>
            <w:vAlign w:val="center"/>
          </w:tcPr>
          <w:p w:rsidR="00882AFC" w:rsidRPr="0097038A" w:rsidRDefault="00882AFC" w:rsidP="0005709B">
            <w:pPr>
              <w:pStyle w:val="TableText"/>
              <w:rPr>
                <w:b/>
                <w:lang w:val="hr-HR"/>
              </w:rPr>
            </w:pPr>
            <w:r w:rsidRPr="0097038A">
              <w:rPr>
                <w:b/>
                <w:lang w:val="hr-HR"/>
              </w:rPr>
              <w:t>Tip</w:t>
            </w:r>
          </w:p>
        </w:tc>
        <w:tc>
          <w:tcPr>
            <w:tcW w:w="2977" w:type="dxa"/>
            <w:shd w:val="clear" w:color="auto" w:fill="E6E6E6"/>
            <w:vAlign w:val="center"/>
          </w:tcPr>
          <w:p w:rsidR="00882AFC" w:rsidRPr="0097038A" w:rsidRDefault="00882AFC" w:rsidP="0005709B">
            <w:pPr>
              <w:pStyle w:val="TableText"/>
              <w:rPr>
                <w:b/>
                <w:lang w:val="hr-HR"/>
              </w:rPr>
            </w:pPr>
            <w:r w:rsidRPr="0097038A">
              <w:rPr>
                <w:b/>
                <w:lang w:val="hr-HR"/>
              </w:rPr>
              <w:t>Opis</w:t>
            </w:r>
          </w:p>
        </w:tc>
        <w:tc>
          <w:tcPr>
            <w:tcW w:w="2515" w:type="dxa"/>
            <w:shd w:val="clear" w:color="auto" w:fill="E6E6E6"/>
            <w:vAlign w:val="center"/>
          </w:tcPr>
          <w:p w:rsidR="00882AFC" w:rsidRPr="0097038A" w:rsidRDefault="00882AFC" w:rsidP="0005709B">
            <w:pPr>
              <w:pStyle w:val="TableText"/>
              <w:rPr>
                <w:b/>
                <w:lang w:val="hr-HR"/>
              </w:rPr>
            </w:pPr>
            <w:r w:rsidRPr="0097038A">
              <w:rPr>
                <w:b/>
                <w:lang w:val="hr-HR"/>
              </w:rPr>
              <w:t>Kontrola</w:t>
            </w:r>
          </w:p>
        </w:tc>
      </w:tr>
      <w:tr w:rsidR="00882AFC" w:rsidRPr="0097038A" w:rsidTr="0005709B">
        <w:tc>
          <w:tcPr>
            <w:tcW w:w="630" w:type="dxa"/>
            <w:vAlign w:val="center"/>
          </w:tcPr>
          <w:p w:rsidR="00882AFC" w:rsidRPr="0097038A" w:rsidRDefault="00882AFC" w:rsidP="0005709B">
            <w:pPr>
              <w:jc w:val="center"/>
              <w:rPr>
                <w:noProof/>
              </w:rPr>
            </w:pPr>
            <w:r w:rsidRPr="0097038A">
              <w:rPr>
                <w:noProof/>
              </w:rPr>
              <w:t>1.</w:t>
            </w:r>
          </w:p>
        </w:tc>
        <w:tc>
          <w:tcPr>
            <w:tcW w:w="1532" w:type="dxa"/>
            <w:vAlign w:val="center"/>
          </w:tcPr>
          <w:p w:rsidR="00882AFC" w:rsidRPr="0097038A" w:rsidRDefault="00882AFC" w:rsidP="0029792C">
            <w:pPr>
              <w:rPr>
                <w:noProof/>
              </w:rPr>
            </w:pPr>
            <w:r w:rsidRPr="0097038A">
              <w:t xml:space="preserve">Šifra </w:t>
            </w:r>
            <w:r w:rsidR="0029792C">
              <w:t>područnog ureda</w:t>
            </w:r>
          </w:p>
        </w:tc>
        <w:tc>
          <w:tcPr>
            <w:tcW w:w="2126" w:type="dxa"/>
            <w:vAlign w:val="center"/>
          </w:tcPr>
          <w:p w:rsidR="00882AFC" w:rsidRPr="0097038A" w:rsidRDefault="00882AFC" w:rsidP="0029792C">
            <w:pPr>
              <w:rPr>
                <w:noProof/>
              </w:rPr>
            </w:pPr>
            <w:r w:rsidRPr="0097038A">
              <w:rPr>
                <w:noProof/>
              </w:rPr>
              <w:t>Char(</w:t>
            </w:r>
            <w:r w:rsidR="0029792C">
              <w:rPr>
                <w:noProof/>
              </w:rPr>
              <w:t>2</w:t>
            </w:r>
            <w:r w:rsidRPr="0097038A">
              <w:rPr>
                <w:noProof/>
              </w:rPr>
              <w:t>)</w:t>
            </w:r>
          </w:p>
        </w:tc>
        <w:tc>
          <w:tcPr>
            <w:tcW w:w="2977" w:type="dxa"/>
            <w:vAlign w:val="center"/>
          </w:tcPr>
          <w:p w:rsidR="00882AFC" w:rsidRPr="0097038A" w:rsidRDefault="00882AFC" w:rsidP="0029792C">
            <w:r w:rsidRPr="0097038A">
              <w:t xml:space="preserve">Šifra oznake </w:t>
            </w:r>
            <w:r w:rsidR="0029792C">
              <w:t>područnog ureda</w:t>
            </w:r>
          </w:p>
        </w:tc>
        <w:tc>
          <w:tcPr>
            <w:tcW w:w="2515" w:type="dxa"/>
            <w:vAlign w:val="center"/>
          </w:tcPr>
          <w:p w:rsidR="00882AFC" w:rsidRPr="0097038A" w:rsidRDefault="00882AFC" w:rsidP="0005709B">
            <w:pPr>
              <w:rPr>
                <w:noProof/>
              </w:rPr>
            </w:pPr>
            <w:r w:rsidRPr="0097038A">
              <w:rPr>
                <w:noProof/>
              </w:rPr>
              <w:t>Obavezno</w:t>
            </w:r>
          </w:p>
        </w:tc>
      </w:tr>
      <w:tr w:rsidR="00882AFC" w:rsidRPr="0097038A" w:rsidTr="0005709B">
        <w:tc>
          <w:tcPr>
            <w:tcW w:w="630" w:type="dxa"/>
            <w:vAlign w:val="center"/>
          </w:tcPr>
          <w:p w:rsidR="00882AFC" w:rsidRPr="0097038A" w:rsidRDefault="00882AFC" w:rsidP="0005709B">
            <w:pPr>
              <w:jc w:val="center"/>
              <w:rPr>
                <w:noProof/>
              </w:rPr>
            </w:pPr>
            <w:r w:rsidRPr="0097038A">
              <w:rPr>
                <w:noProof/>
              </w:rPr>
              <w:t>2.</w:t>
            </w:r>
          </w:p>
        </w:tc>
        <w:tc>
          <w:tcPr>
            <w:tcW w:w="1532" w:type="dxa"/>
            <w:vAlign w:val="center"/>
          </w:tcPr>
          <w:p w:rsidR="00882AFC" w:rsidRPr="0097038A" w:rsidRDefault="0029792C" w:rsidP="0005709B">
            <w:pPr>
              <w:rPr>
                <w:noProof/>
              </w:rPr>
            </w:pPr>
            <w:r>
              <w:t>Naziv</w:t>
            </w:r>
          </w:p>
        </w:tc>
        <w:tc>
          <w:tcPr>
            <w:tcW w:w="2126" w:type="dxa"/>
            <w:vAlign w:val="center"/>
          </w:tcPr>
          <w:p w:rsidR="00882AFC" w:rsidRPr="0097038A" w:rsidRDefault="0029792C" w:rsidP="00FB6486">
            <w:pPr>
              <w:rPr>
                <w:noProof/>
              </w:rPr>
            </w:pPr>
            <w:r>
              <w:rPr>
                <w:noProof/>
              </w:rPr>
              <w:t>Char</w:t>
            </w:r>
            <w:r w:rsidR="00882AFC" w:rsidRPr="0097038A">
              <w:rPr>
                <w:noProof/>
              </w:rPr>
              <w:t>(</w:t>
            </w:r>
            <w:r w:rsidR="00FB6486">
              <w:rPr>
                <w:noProof/>
              </w:rPr>
              <w:t>3</w:t>
            </w:r>
            <w:r w:rsidR="00882AFC" w:rsidRPr="0097038A">
              <w:rPr>
                <w:noProof/>
              </w:rPr>
              <w:t>0)</w:t>
            </w:r>
          </w:p>
        </w:tc>
        <w:tc>
          <w:tcPr>
            <w:tcW w:w="2977" w:type="dxa"/>
            <w:vAlign w:val="center"/>
          </w:tcPr>
          <w:p w:rsidR="00882AFC" w:rsidRPr="0097038A" w:rsidRDefault="0029792C" w:rsidP="0005709B">
            <w:r>
              <w:rPr>
                <w:noProof/>
              </w:rPr>
              <w:t>Naziv</w:t>
            </w:r>
          </w:p>
        </w:tc>
        <w:tc>
          <w:tcPr>
            <w:tcW w:w="2515" w:type="dxa"/>
            <w:vAlign w:val="center"/>
          </w:tcPr>
          <w:p w:rsidR="00882AFC" w:rsidRPr="0097038A" w:rsidRDefault="00882AFC" w:rsidP="0005709B">
            <w:pPr>
              <w:rPr>
                <w:noProof/>
              </w:rPr>
            </w:pPr>
            <w:r w:rsidRPr="0097038A">
              <w:rPr>
                <w:noProof/>
              </w:rPr>
              <w:t>Obavezno</w:t>
            </w:r>
          </w:p>
        </w:tc>
      </w:tr>
    </w:tbl>
    <w:p w:rsidR="00882AFC" w:rsidRDefault="0029792C" w:rsidP="0029792C">
      <w:pPr>
        <w:rPr>
          <w:lang w:eastAsia="en-US"/>
        </w:rPr>
      </w:pPr>
      <w:r>
        <w:rPr>
          <w:lang w:eastAsia="en-US"/>
        </w:rPr>
        <w:t>*Ovaj šifarnik je kreiratn samo za potrebe ovog projekta, u stvarnosti ne postoji</w:t>
      </w:r>
    </w:p>
    <w:p w:rsidR="00FB55F1" w:rsidRPr="00882AFC" w:rsidRDefault="00FB55F1" w:rsidP="00882AFC">
      <w:pPr>
        <w:rPr>
          <w:lang w:eastAsia="en-US"/>
        </w:rPr>
      </w:pPr>
    </w:p>
    <w:p w:rsidR="008A6AD9" w:rsidRDefault="001B6B56" w:rsidP="008A6AD9">
      <w:pPr>
        <w:pStyle w:val="Heading2"/>
        <w:rPr>
          <w:rFonts w:asciiTheme="minorHAnsi" w:hAnsiTheme="minorHAnsi" w:cstheme="minorHAnsi"/>
        </w:rPr>
      </w:pPr>
      <w:bookmarkStart w:id="29" w:name="_Toc322011355"/>
      <w:bookmarkStart w:id="30" w:name="_Toc384325854"/>
      <w:bookmarkStart w:id="31" w:name="PS03"/>
      <w:bookmarkEnd w:id="31"/>
      <w:r>
        <w:rPr>
          <w:rFonts w:asciiTheme="minorHAnsi" w:hAnsiTheme="minorHAnsi" w:cstheme="minorHAnsi"/>
        </w:rPr>
        <w:t>PS00</w:t>
      </w:r>
      <w:r w:rsidR="004B3A1D">
        <w:rPr>
          <w:rFonts w:asciiTheme="minorHAnsi" w:hAnsiTheme="minorHAnsi" w:cstheme="minorHAnsi"/>
        </w:rPr>
        <w:t>3</w:t>
      </w:r>
      <w:r w:rsidR="008A6AD9" w:rsidRPr="008A6AD9">
        <w:rPr>
          <w:rFonts w:asciiTheme="minorHAnsi" w:hAnsiTheme="minorHAnsi" w:cstheme="minorHAnsi"/>
        </w:rPr>
        <w:t xml:space="preserve"> – </w:t>
      </w:r>
      <w:bookmarkEnd w:id="29"/>
      <w:r w:rsidR="008A6AD9">
        <w:rPr>
          <w:rFonts w:asciiTheme="minorHAnsi" w:hAnsiTheme="minorHAnsi" w:cstheme="minorHAnsi"/>
        </w:rPr>
        <w:t>Šifarnik ispostava Porezne uprave</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1532"/>
        <w:gridCol w:w="2126"/>
        <w:gridCol w:w="2977"/>
        <w:gridCol w:w="2515"/>
      </w:tblGrid>
      <w:tr w:rsidR="008A6AD9" w:rsidRPr="0097038A" w:rsidTr="0005709B">
        <w:tc>
          <w:tcPr>
            <w:tcW w:w="630" w:type="dxa"/>
            <w:shd w:val="clear" w:color="auto" w:fill="E6E6E6"/>
            <w:vAlign w:val="center"/>
          </w:tcPr>
          <w:p w:rsidR="008A6AD9" w:rsidRPr="0097038A" w:rsidRDefault="008A6AD9" w:rsidP="0005709B">
            <w:pPr>
              <w:pStyle w:val="TableText"/>
              <w:jc w:val="center"/>
              <w:rPr>
                <w:b/>
                <w:lang w:val="hr-HR"/>
              </w:rPr>
            </w:pPr>
            <w:r w:rsidRPr="0097038A">
              <w:rPr>
                <w:b/>
                <w:lang w:val="hr-HR"/>
              </w:rPr>
              <w:t>Rbr</w:t>
            </w:r>
          </w:p>
        </w:tc>
        <w:tc>
          <w:tcPr>
            <w:tcW w:w="1532" w:type="dxa"/>
            <w:shd w:val="clear" w:color="auto" w:fill="E6E6E6"/>
            <w:vAlign w:val="center"/>
          </w:tcPr>
          <w:p w:rsidR="008A6AD9" w:rsidRPr="0097038A" w:rsidRDefault="008A6AD9" w:rsidP="0005709B">
            <w:pPr>
              <w:pStyle w:val="TableText"/>
              <w:rPr>
                <w:b/>
                <w:lang w:val="hr-HR"/>
              </w:rPr>
            </w:pPr>
            <w:r w:rsidRPr="0097038A">
              <w:rPr>
                <w:b/>
                <w:lang w:val="hr-HR"/>
              </w:rPr>
              <w:t>Polje</w:t>
            </w:r>
          </w:p>
        </w:tc>
        <w:tc>
          <w:tcPr>
            <w:tcW w:w="2126" w:type="dxa"/>
            <w:shd w:val="clear" w:color="auto" w:fill="E6E6E6"/>
            <w:vAlign w:val="center"/>
          </w:tcPr>
          <w:p w:rsidR="008A6AD9" w:rsidRPr="0097038A" w:rsidRDefault="008A6AD9" w:rsidP="0005709B">
            <w:pPr>
              <w:pStyle w:val="TableText"/>
              <w:rPr>
                <w:b/>
                <w:lang w:val="hr-HR"/>
              </w:rPr>
            </w:pPr>
            <w:r w:rsidRPr="0097038A">
              <w:rPr>
                <w:b/>
                <w:lang w:val="hr-HR"/>
              </w:rPr>
              <w:t>Tip</w:t>
            </w:r>
          </w:p>
        </w:tc>
        <w:tc>
          <w:tcPr>
            <w:tcW w:w="2977" w:type="dxa"/>
            <w:shd w:val="clear" w:color="auto" w:fill="E6E6E6"/>
            <w:vAlign w:val="center"/>
          </w:tcPr>
          <w:p w:rsidR="008A6AD9" w:rsidRPr="0097038A" w:rsidRDefault="008A6AD9" w:rsidP="0005709B">
            <w:pPr>
              <w:pStyle w:val="TableText"/>
              <w:rPr>
                <w:b/>
                <w:lang w:val="hr-HR"/>
              </w:rPr>
            </w:pPr>
            <w:r w:rsidRPr="0097038A">
              <w:rPr>
                <w:b/>
                <w:lang w:val="hr-HR"/>
              </w:rPr>
              <w:t>Opis</w:t>
            </w:r>
          </w:p>
        </w:tc>
        <w:tc>
          <w:tcPr>
            <w:tcW w:w="2515" w:type="dxa"/>
            <w:shd w:val="clear" w:color="auto" w:fill="E6E6E6"/>
            <w:vAlign w:val="center"/>
          </w:tcPr>
          <w:p w:rsidR="008A6AD9" w:rsidRPr="0097038A" w:rsidRDefault="008A6AD9" w:rsidP="0005709B">
            <w:pPr>
              <w:pStyle w:val="TableText"/>
              <w:rPr>
                <w:b/>
                <w:lang w:val="hr-HR"/>
              </w:rPr>
            </w:pPr>
            <w:r w:rsidRPr="0097038A">
              <w:rPr>
                <w:b/>
                <w:lang w:val="hr-HR"/>
              </w:rPr>
              <w:t>Kontrola</w:t>
            </w:r>
          </w:p>
        </w:tc>
      </w:tr>
      <w:tr w:rsidR="008A6AD9" w:rsidRPr="0097038A" w:rsidTr="0005709B">
        <w:tc>
          <w:tcPr>
            <w:tcW w:w="630" w:type="dxa"/>
            <w:vAlign w:val="center"/>
          </w:tcPr>
          <w:p w:rsidR="008A6AD9" w:rsidRPr="0097038A" w:rsidRDefault="008A6AD9" w:rsidP="0005709B">
            <w:pPr>
              <w:jc w:val="center"/>
              <w:rPr>
                <w:noProof/>
              </w:rPr>
            </w:pPr>
            <w:r w:rsidRPr="0097038A">
              <w:rPr>
                <w:noProof/>
              </w:rPr>
              <w:t>1.</w:t>
            </w:r>
          </w:p>
        </w:tc>
        <w:tc>
          <w:tcPr>
            <w:tcW w:w="1532" w:type="dxa"/>
            <w:vAlign w:val="center"/>
          </w:tcPr>
          <w:p w:rsidR="008A6AD9" w:rsidRPr="0097038A" w:rsidRDefault="008A6AD9" w:rsidP="0005709B">
            <w:pPr>
              <w:rPr>
                <w:noProof/>
              </w:rPr>
            </w:pPr>
            <w:r w:rsidRPr="0097038A">
              <w:t xml:space="preserve">Šifra </w:t>
            </w:r>
            <w:r>
              <w:t>područnog ureda</w:t>
            </w:r>
          </w:p>
        </w:tc>
        <w:tc>
          <w:tcPr>
            <w:tcW w:w="2126" w:type="dxa"/>
            <w:vAlign w:val="center"/>
          </w:tcPr>
          <w:p w:rsidR="008A6AD9" w:rsidRPr="0097038A" w:rsidRDefault="008A6AD9" w:rsidP="0005709B">
            <w:pPr>
              <w:rPr>
                <w:noProof/>
              </w:rPr>
            </w:pPr>
            <w:r w:rsidRPr="0097038A">
              <w:rPr>
                <w:noProof/>
              </w:rPr>
              <w:t>Char(</w:t>
            </w:r>
            <w:r>
              <w:rPr>
                <w:noProof/>
              </w:rPr>
              <w:t>2</w:t>
            </w:r>
            <w:r w:rsidRPr="0097038A">
              <w:rPr>
                <w:noProof/>
              </w:rPr>
              <w:t>)</w:t>
            </w:r>
          </w:p>
        </w:tc>
        <w:tc>
          <w:tcPr>
            <w:tcW w:w="2977" w:type="dxa"/>
            <w:vAlign w:val="center"/>
          </w:tcPr>
          <w:p w:rsidR="008A6AD9" w:rsidRPr="0097038A" w:rsidRDefault="008A6AD9" w:rsidP="0005709B">
            <w:r w:rsidRPr="0097038A">
              <w:t xml:space="preserve">Šifra oznake </w:t>
            </w:r>
            <w:r>
              <w:t>područnog ureda</w:t>
            </w:r>
          </w:p>
        </w:tc>
        <w:tc>
          <w:tcPr>
            <w:tcW w:w="2515" w:type="dxa"/>
            <w:vAlign w:val="center"/>
          </w:tcPr>
          <w:p w:rsidR="008A6AD9" w:rsidRPr="0097038A" w:rsidRDefault="008A6AD9" w:rsidP="0005709B">
            <w:pPr>
              <w:rPr>
                <w:noProof/>
              </w:rPr>
            </w:pPr>
            <w:r w:rsidRPr="0097038A">
              <w:rPr>
                <w:noProof/>
              </w:rPr>
              <w:t>Obavezno</w:t>
            </w:r>
          </w:p>
        </w:tc>
      </w:tr>
      <w:tr w:rsidR="008A6AD9" w:rsidRPr="0097038A" w:rsidTr="0005709B">
        <w:tc>
          <w:tcPr>
            <w:tcW w:w="630" w:type="dxa"/>
            <w:vAlign w:val="center"/>
          </w:tcPr>
          <w:p w:rsidR="008A6AD9" w:rsidRPr="0097038A" w:rsidRDefault="008A6AD9" w:rsidP="0005709B">
            <w:pPr>
              <w:jc w:val="center"/>
              <w:rPr>
                <w:noProof/>
              </w:rPr>
            </w:pPr>
            <w:r>
              <w:rPr>
                <w:noProof/>
              </w:rPr>
              <w:t>2.</w:t>
            </w:r>
          </w:p>
        </w:tc>
        <w:tc>
          <w:tcPr>
            <w:tcW w:w="1532" w:type="dxa"/>
            <w:vAlign w:val="center"/>
          </w:tcPr>
          <w:p w:rsidR="008A6AD9" w:rsidRDefault="008A6AD9" w:rsidP="008A6AD9">
            <w:r>
              <w:t xml:space="preserve">Šifra ispostave </w:t>
            </w:r>
          </w:p>
        </w:tc>
        <w:tc>
          <w:tcPr>
            <w:tcW w:w="2126" w:type="dxa"/>
            <w:vAlign w:val="center"/>
          </w:tcPr>
          <w:p w:rsidR="008A6AD9" w:rsidRDefault="008A6AD9" w:rsidP="0005709B">
            <w:pPr>
              <w:rPr>
                <w:noProof/>
              </w:rPr>
            </w:pPr>
            <w:r>
              <w:rPr>
                <w:noProof/>
              </w:rPr>
              <w:t>Char (4)</w:t>
            </w:r>
          </w:p>
        </w:tc>
        <w:tc>
          <w:tcPr>
            <w:tcW w:w="2977" w:type="dxa"/>
            <w:vAlign w:val="center"/>
          </w:tcPr>
          <w:p w:rsidR="008A6AD9" w:rsidRDefault="008A6AD9" w:rsidP="0005709B">
            <w:pPr>
              <w:rPr>
                <w:noProof/>
              </w:rPr>
            </w:pPr>
            <w:r>
              <w:rPr>
                <w:noProof/>
              </w:rPr>
              <w:t>Šifra oznake ispostave PU</w:t>
            </w:r>
          </w:p>
        </w:tc>
        <w:tc>
          <w:tcPr>
            <w:tcW w:w="2515" w:type="dxa"/>
            <w:vAlign w:val="center"/>
          </w:tcPr>
          <w:p w:rsidR="008A6AD9" w:rsidRPr="0097038A" w:rsidRDefault="008A6AD9" w:rsidP="0005709B">
            <w:pPr>
              <w:rPr>
                <w:noProof/>
              </w:rPr>
            </w:pPr>
            <w:r>
              <w:rPr>
                <w:noProof/>
              </w:rPr>
              <w:t>Obavezno</w:t>
            </w:r>
          </w:p>
        </w:tc>
      </w:tr>
      <w:tr w:rsidR="008A6AD9" w:rsidRPr="0097038A" w:rsidTr="0005709B">
        <w:tc>
          <w:tcPr>
            <w:tcW w:w="630" w:type="dxa"/>
            <w:vAlign w:val="center"/>
          </w:tcPr>
          <w:p w:rsidR="008A6AD9" w:rsidRPr="0097038A" w:rsidRDefault="005A4E33" w:rsidP="0005709B">
            <w:pPr>
              <w:jc w:val="center"/>
              <w:rPr>
                <w:noProof/>
              </w:rPr>
            </w:pPr>
            <w:r>
              <w:rPr>
                <w:noProof/>
              </w:rPr>
              <w:t>3</w:t>
            </w:r>
            <w:r w:rsidR="008A6AD9" w:rsidRPr="0097038A">
              <w:rPr>
                <w:noProof/>
              </w:rPr>
              <w:t>.</w:t>
            </w:r>
          </w:p>
        </w:tc>
        <w:tc>
          <w:tcPr>
            <w:tcW w:w="1532" w:type="dxa"/>
            <w:vAlign w:val="center"/>
          </w:tcPr>
          <w:p w:rsidR="008A6AD9" w:rsidRPr="0097038A" w:rsidRDefault="008A6AD9" w:rsidP="0005709B">
            <w:pPr>
              <w:rPr>
                <w:noProof/>
              </w:rPr>
            </w:pPr>
            <w:r>
              <w:t>Naziv</w:t>
            </w:r>
          </w:p>
        </w:tc>
        <w:tc>
          <w:tcPr>
            <w:tcW w:w="2126" w:type="dxa"/>
            <w:vAlign w:val="center"/>
          </w:tcPr>
          <w:p w:rsidR="008A6AD9" w:rsidRPr="0097038A" w:rsidRDefault="008A6AD9" w:rsidP="0005709B">
            <w:pPr>
              <w:rPr>
                <w:noProof/>
              </w:rPr>
            </w:pPr>
            <w:r>
              <w:rPr>
                <w:noProof/>
              </w:rPr>
              <w:t>Char</w:t>
            </w:r>
            <w:r w:rsidRPr="0097038A">
              <w:rPr>
                <w:noProof/>
              </w:rPr>
              <w:t>(</w:t>
            </w:r>
            <w:r>
              <w:rPr>
                <w:noProof/>
              </w:rPr>
              <w:t>3</w:t>
            </w:r>
            <w:r w:rsidRPr="0097038A">
              <w:rPr>
                <w:noProof/>
              </w:rPr>
              <w:t>0)</w:t>
            </w:r>
          </w:p>
        </w:tc>
        <w:tc>
          <w:tcPr>
            <w:tcW w:w="2977" w:type="dxa"/>
            <w:vAlign w:val="center"/>
          </w:tcPr>
          <w:p w:rsidR="008A6AD9" w:rsidRPr="0097038A" w:rsidRDefault="008A6AD9" w:rsidP="0005709B">
            <w:r>
              <w:rPr>
                <w:noProof/>
              </w:rPr>
              <w:t>Naziv</w:t>
            </w:r>
          </w:p>
        </w:tc>
        <w:tc>
          <w:tcPr>
            <w:tcW w:w="2515" w:type="dxa"/>
            <w:vAlign w:val="center"/>
          </w:tcPr>
          <w:p w:rsidR="008A6AD9" w:rsidRPr="0097038A" w:rsidRDefault="008A6AD9" w:rsidP="0005709B">
            <w:pPr>
              <w:rPr>
                <w:noProof/>
              </w:rPr>
            </w:pPr>
            <w:r w:rsidRPr="0097038A">
              <w:rPr>
                <w:noProof/>
              </w:rPr>
              <w:t>Obavezno</w:t>
            </w:r>
          </w:p>
        </w:tc>
      </w:tr>
    </w:tbl>
    <w:p w:rsidR="008A6AD9" w:rsidRDefault="008A6AD9" w:rsidP="008A6AD9">
      <w:pPr>
        <w:rPr>
          <w:lang w:eastAsia="en-US"/>
        </w:rPr>
      </w:pPr>
    </w:p>
    <w:p w:rsidR="00CA7302" w:rsidRDefault="00CA7302" w:rsidP="00CA7302">
      <w:pPr>
        <w:pStyle w:val="Heading2"/>
        <w:rPr>
          <w:rFonts w:asciiTheme="minorHAnsi" w:hAnsiTheme="minorHAnsi" w:cstheme="minorHAnsi"/>
        </w:rPr>
      </w:pPr>
      <w:bookmarkStart w:id="32" w:name="_Toc384325856"/>
      <w:bookmarkStart w:id="33" w:name="PS04"/>
      <w:bookmarkEnd w:id="33"/>
      <w:r w:rsidRPr="00CA7302">
        <w:rPr>
          <w:rFonts w:asciiTheme="minorHAnsi" w:hAnsiTheme="minorHAnsi" w:cstheme="minorHAnsi"/>
        </w:rPr>
        <w:t>PS00</w:t>
      </w:r>
      <w:r w:rsidR="004B3A1D">
        <w:rPr>
          <w:rFonts w:asciiTheme="minorHAnsi" w:hAnsiTheme="minorHAnsi" w:cstheme="minorHAnsi"/>
        </w:rPr>
        <w:t>4</w:t>
      </w:r>
      <w:r w:rsidRPr="00CA7302">
        <w:rPr>
          <w:rFonts w:asciiTheme="minorHAnsi" w:hAnsiTheme="minorHAnsi" w:cstheme="minorHAnsi"/>
        </w:rPr>
        <w:t xml:space="preserve"> – </w:t>
      </w:r>
      <w:r>
        <w:rPr>
          <w:rFonts w:asciiTheme="minorHAnsi" w:hAnsiTheme="minorHAnsi" w:cstheme="minorHAnsi"/>
        </w:rPr>
        <w:t>Geonomenklatura_EU</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1532"/>
        <w:gridCol w:w="2126"/>
        <w:gridCol w:w="2977"/>
        <w:gridCol w:w="2515"/>
      </w:tblGrid>
      <w:tr w:rsidR="005A4E33" w:rsidRPr="0097038A" w:rsidTr="0005709B">
        <w:tc>
          <w:tcPr>
            <w:tcW w:w="630" w:type="dxa"/>
            <w:shd w:val="clear" w:color="auto" w:fill="E6E6E6"/>
            <w:vAlign w:val="center"/>
          </w:tcPr>
          <w:p w:rsidR="005A4E33" w:rsidRPr="0097038A" w:rsidRDefault="005A4E33" w:rsidP="0005709B">
            <w:pPr>
              <w:pStyle w:val="TableText"/>
              <w:jc w:val="center"/>
              <w:rPr>
                <w:b/>
                <w:lang w:val="hr-HR"/>
              </w:rPr>
            </w:pPr>
            <w:r w:rsidRPr="0097038A">
              <w:rPr>
                <w:b/>
                <w:lang w:val="hr-HR"/>
              </w:rPr>
              <w:t>Rbr</w:t>
            </w:r>
          </w:p>
        </w:tc>
        <w:tc>
          <w:tcPr>
            <w:tcW w:w="1532" w:type="dxa"/>
            <w:shd w:val="clear" w:color="auto" w:fill="E6E6E6"/>
            <w:vAlign w:val="center"/>
          </w:tcPr>
          <w:p w:rsidR="005A4E33" w:rsidRPr="0097038A" w:rsidRDefault="005A4E33" w:rsidP="0005709B">
            <w:pPr>
              <w:pStyle w:val="TableText"/>
              <w:rPr>
                <w:b/>
                <w:lang w:val="hr-HR"/>
              </w:rPr>
            </w:pPr>
            <w:r w:rsidRPr="0097038A">
              <w:rPr>
                <w:b/>
                <w:lang w:val="hr-HR"/>
              </w:rPr>
              <w:t>Polje</w:t>
            </w:r>
          </w:p>
        </w:tc>
        <w:tc>
          <w:tcPr>
            <w:tcW w:w="2126" w:type="dxa"/>
            <w:shd w:val="clear" w:color="auto" w:fill="E6E6E6"/>
            <w:vAlign w:val="center"/>
          </w:tcPr>
          <w:p w:rsidR="005A4E33" w:rsidRPr="0097038A" w:rsidRDefault="005A4E33" w:rsidP="0005709B">
            <w:pPr>
              <w:pStyle w:val="TableText"/>
              <w:rPr>
                <w:b/>
                <w:lang w:val="hr-HR"/>
              </w:rPr>
            </w:pPr>
            <w:r w:rsidRPr="0097038A">
              <w:rPr>
                <w:b/>
                <w:lang w:val="hr-HR"/>
              </w:rPr>
              <w:t>Tip</w:t>
            </w:r>
          </w:p>
        </w:tc>
        <w:tc>
          <w:tcPr>
            <w:tcW w:w="2977" w:type="dxa"/>
            <w:shd w:val="clear" w:color="auto" w:fill="E6E6E6"/>
            <w:vAlign w:val="center"/>
          </w:tcPr>
          <w:p w:rsidR="005A4E33" w:rsidRPr="0097038A" w:rsidRDefault="005A4E33" w:rsidP="0005709B">
            <w:pPr>
              <w:pStyle w:val="TableText"/>
              <w:rPr>
                <w:b/>
                <w:lang w:val="hr-HR"/>
              </w:rPr>
            </w:pPr>
            <w:r w:rsidRPr="0097038A">
              <w:rPr>
                <w:b/>
                <w:lang w:val="hr-HR"/>
              </w:rPr>
              <w:t>Opis</w:t>
            </w:r>
          </w:p>
        </w:tc>
        <w:tc>
          <w:tcPr>
            <w:tcW w:w="2515" w:type="dxa"/>
            <w:shd w:val="clear" w:color="auto" w:fill="E6E6E6"/>
            <w:vAlign w:val="center"/>
          </w:tcPr>
          <w:p w:rsidR="005A4E33" w:rsidRPr="0097038A" w:rsidRDefault="005A4E33" w:rsidP="0005709B">
            <w:pPr>
              <w:pStyle w:val="TableText"/>
              <w:rPr>
                <w:b/>
                <w:lang w:val="hr-HR"/>
              </w:rPr>
            </w:pPr>
            <w:r w:rsidRPr="0097038A">
              <w:rPr>
                <w:b/>
                <w:lang w:val="hr-HR"/>
              </w:rPr>
              <w:t>Kontrola</w:t>
            </w:r>
          </w:p>
        </w:tc>
      </w:tr>
      <w:tr w:rsidR="005A4E33" w:rsidRPr="0097038A" w:rsidTr="0005709B">
        <w:tc>
          <w:tcPr>
            <w:tcW w:w="630" w:type="dxa"/>
            <w:vAlign w:val="center"/>
          </w:tcPr>
          <w:p w:rsidR="005A4E33" w:rsidRPr="0097038A" w:rsidRDefault="005A4E33" w:rsidP="0005709B">
            <w:pPr>
              <w:jc w:val="center"/>
              <w:rPr>
                <w:noProof/>
              </w:rPr>
            </w:pPr>
            <w:r w:rsidRPr="0097038A">
              <w:rPr>
                <w:noProof/>
              </w:rPr>
              <w:t>1.</w:t>
            </w:r>
          </w:p>
        </w:tc>
        <w:tc>
          <w:tcPr>
            <w:tcW w:w="1532" w:type="dxa"/>
            <w:vAlign w:val="center"/>
          </w:tcPr>
          <w:p w:rsidR="005A4E33" w:rsidRPr="0097038A" w:rsidRDefault="005A4E33" w:rsidP="005A4E33">
            <w:pPr>
              <w:rPr>
                <w:noProof/>
              </w:rPr>
            </w:pPr>
            <w:r w:rsidRPr="0097038A">
              <w:t xml:space="preserve">Šifra </w:t>
            </w:r>
            <w:r>
              <w:t>zemlje</w:t>
            </w:r>
          </w:p>
        </w:tc>
        <w:tc>
          <w:tcPr>
            <w:tcW w:w="2126" w:type="dxa"/>
            <w:vAlign w:val="center"/>
          </w:tcPr>
          <w:p w:rsidR="005A4E33" w:rsidRPr="0097038A" w:rsidRDefault="005A4E33" w:rsidP="0005709B">
            <w:pPr>
              <w:rPr>
                <w:noProof/>
              </w:rPr>
            </w:pPr>
            <w:r w:rsidRPr="0097038A">
              <w:rPr>
                <w:noProof/>
              </w:rPr>
              <w:t>Char(</w:t>
            </w:r>
            <w:r>
              <w:rPr>
                <w:noProof/>
              </w:rPr>
              <w:t>2</w:t>
            </w:r>
            <w:r w:rsidRPr="0097038A">
              <w:rPr>
                <w:noProof/>
              </w:rPr>
              <w:t>)</w:t>
            </w:r>
          </w:p>
        </w:tc>
        <w:tc>
          <w:tcPr>
            <w:tcW w:w="2977" w:type="dxa"/>
            <w:vAlign w:val="center"/>
          </w:tcPr>
          <w:p w:rsidR="005A4E33" w:rsidRPr="0097038A" w:rsidRDefault="005A4E33" w:rsidP="0005709B">
            <w:r w:rsidRPr="0097038A">
              <w:t xml:space="preserve">Šifra </w:t>
            </w:r>
          </w:p>
        </w:tc>
        <w:tc>
          <w:tcPr>
            <w:tcW w:w="2515" w:type="dxa"/>
            <w:vAlign w:val="center"/>
          </w:tcPr>
          <w:p w:rsidR="005A4E33" w:rsidRPr="0097038A" w:rsidRDefault="005A4E33" w:rsidP="0005709B">
            <w:pPr>
              <w:rPr>
                <w:noProof/>
              </w:rPr>
            </w:pPr>
            <w:r w:rsidRPr="0097038A">
              <w:rPr>
                <w:noProof/>
              </w:rPr>
              <w:t>Obavezno</w:t>
            </w:r>
          </w:p>
        </w:tc>
      </w:tr>
      <w:tr w:rsidR="005A4E33" w:rsidRPr="0097038A" w:rsidTr="0005709B">
        <w:tc>
          <w:tcPr>
            <w:tcW w:w="630" w:type="dxa"/>
            <w:vAlign w:val="center"/>
          </w:tcPr>
          <w:p w:rsidR="005A4E33" w:rsidRPr="0097038A" w:rsidRDefault="005A4E33" w:rsidP="0005709B">
            <w:pPr>
              <w:jc w:val="center"/>
              <w:rPr>
                <w:noProof/>
              </w:rPr>
            </w:pPr>
            <w:r>
              <w:rPr>
                <w:noProof/>
              </w:rPr>
              <w:t>2.</w:t>
            </w:r>
          </w:p>
        </w:tc>
        <w:tc>
          <w:tcPr>
            <w:tcW w:w="1532" w:type="dxa"/>
            <w:vAlign w:val="center"/>
          </w:tcPr>
          <w:p w:rsidR="005A4E33" w:rsidRDefault="005A4E33" w:rsidP="0005709B">
            <w:r>
              <w:t>Naziv</w:t>
            </w:r>
          </w:p>
        </w:tc>
        <w:tc>
          <w:tcPr>
            <w:tcW w:w="2126" w:type="dxa"/>
            <w:vAlign w:val="center"/>
          </w:tcPr>
          <w:p w:rsidR="005A4E33" w:rsidRDefault="005A4E33" w:rsidP="005A4E33">
            <w:pPr>
              <w:rPr>
                <w:noProof/>
              </w:rPr>
            </w:pPr>
            <w:r>
              <w:rPr>
                <w:noProof/>
              </w:rPr>
              <w:t>Char (50)</w:t>
            </w:r>
          </w:p>
        </w:tc>
        <w:tc>
          <w:tcPr>
            <w:tcW w:w="2977" w:type="dxa"/>
            <w:vAlign w:val="center"/>
          </w:tcPr>
          <w:p w:rsidR="005A4E33" w:rsidRDefault="005A4E33" w:rsidP="0005709B">
            <w:pPr>
              <w:rPr>
                <w:noProof/>
              </w:rPr>
            </w:pPr>
            <w:r>
              <w:rPr>
                <w:noProof/>
              </w:rPr>
              <w:t>Naziv zemlje</w:t>
            </w:r>
          </w:p>
        </w:tc>
        <w:tc>
          <w:tcPr>
            <w:tcW w:w="2515" w:type="dxa"/>
            <w:vAlign w:val="center"/>
          </w:tcPr>
          <w:p w:rsidR="005A4E33" w:rsidRPr="0097038A" w:rsidRDefault="005A4E33" w:rsidP="0005709B">
            <w:pPr>
              <w:rPr>
                <w:noProof/>
              </w:rPr>
            </w:pPr>
            <w:r>
              <w:rPr>
                <w:noProof/>
              </w:rPr>
              <w:t>Obavezno</w:t>
            </w:r>
          </w:p>
        </w:tc>
      </w:tr>
    </w:tbl>
    <w:p w:rsidR="005A4E33" w:rsidRPr="005A4E33" w:rsidRDefault="005A4E33" w:rsidP="005A4E33">
      <w:pPr>
        <w:rPr>
          <w:lang w:eastAsia="en-US"/>
        </w:rPr>
      </w:pPr>
    </w:p>
    <w:p w:rsidR="00CB2F18" w:rsidRPr="00CB2F18" w:rsidRDefault="00CB2F18" w:rsidP="00CB2F18">
      <w:pPr>
        <w:pStyle w:val="Heading2"/>
        <w:rPr>
          <w:rFonts w:asciiTheme="minorHAnsi" w:hAnsiTheme="minorHAnsi" w:cstheme="minorHAnsi"/>
        </w:rPr>
      </w:pPr>
      <w:bookmarkStart w:id="34" w:name="PS06"/>
      <w:bookmarkStart w:id="35" w:name="PS07"/>
      <w:bookmarkStart w:id="36" w:name="_Toc384325860"/>
      <w:bookmarkStart w:id="37" w:name="PS05"/>
      <w:bookmarkEnd w:id="34"/>
      <w:bookmarkEnd w:id="35"/>
      <w:bookmarkEnd w:id="37"/>
      <w:r w:rsidRPr="00CB2F18">
        <w:rPr>
          <w:rFonts w:asciiTheme="minorHAnsi" w:hAnsiTheme="minorHAnsi" w:cstheme="minorHAnsi"/>
        </w:rPr>
        <w:t>PS00</w:t>
      </w:r>
      <w:r w:rsidR="004B3A1D">
        <w:rPr>
          <w:rFonts w:asciiTheme="minorHAnsi" w:hAnsiTheme="minorHAnsi" w:cstheme="minorHAnsi"/>
        </w:rPr>
        <w:t>5</w:t>
      </w:r>
      <w:r w:rsidRPr="00CB2F18">
        <w:rPr>
          <w:rFonts w:asciiTheme="minorHAnsi" w:hAnsiTheme="minorHAnsi" w:cstheme="minorHAnsi"/>
        </w:rPr>
        <w:t xml:space="preserve"> – </w:t>
      </w:r>
      <w:r>
        <w:rPr>
          <w:rFonts w:asciiTheme="minorHAnsi" w:hAnsiTheme="minorHAnsi" w:cstheme="minorHAnsi"/>
        </w:rPr>
        <w:t>Šifranik djelatnosti_NACE Rev.2</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1532"/>
        <w:gridCol w:w="2126"/>
        <w:gridCol w:w="2977"/>
        <w:gridCol w:w="2515"/>
      </w:tblGrid>
      <w:tr w:rsidR="00CB2F18" w:rsidRPr="0097038A" w:rsidTr="0005709B">
        <w:tc>
          <w:tcPr>
            <w:tcW w:w="630" w:type="dxa"/>
            <w:shd w:val="clear" w:color="auto" w:fill="E6E6E6"/>
            <w:vAlign w:val="center"/>
          </w:tcPr>
          <w:p w:rsidR="00CB2F18" w:rsidRPr="0097038A" w:rsidRDefault="00CB2F18" w:rsidP="0005709B">
            <w:pPr>
              <w:pStyle w:val="TableText"/>
              <w:jc w:val="center"/>
              <w:rPr>
                <w:b/>
                <w:lang w:val="hr-HR"/>
              </w:rPr>
            </w:pPr>
            <w:r w:rsidRPr="0097038A">
              <w:rPr>
                <w:b/>
                <w:lang w:val="hr-HR"/>
              </w:rPr>
              <w:t>Rbr</w:t>
            </w:r>
          </w:p>
        </w:tc>
        <w:tc>
          <w:tcPr>
            <w:tcW w:w="1532" w:type="dxa"/>
            <w:shd w:val="clear" w:color="auto" w:fill="E6E6E6"/>
            <w:vAlign w:val="center"/>
          </w:tcPr>
          <w:p w:rsidR="00CB2F18" w:rsidRPr="0097038A" w:rsidRDefault="00CB2F18" w:rsidP="0005709B">
            <w:pPr>
              <w:pStyle w:val="TableText"/>
              <w:rPr>
                <w:b/>
                <w:lang w:val="hr-HR"/>
              </w:rPr>
            </w:pPr>
            <w:r w:rsidRPr="0097038A">
              <w:rPr>
                <w:b/>
                <w:lang w:val="hr-HR"/>
              </w:rPr>
              <w:t>Polje</w:t>
            </w:r>
          </w:p>
        </w:tc>
        <w:tc>
          <w:tcPr>
            <w:tcW w:w="2126" w:type="dxa"/>
            <w:shd w:val="clear" w:color="auto" w:fill="E6E6E6"/>
            <w:vAlign w:val="center"/>
          </w:tcPr>
          <w:p w:rsidR="00CB2F18" w:rsidRPr="0097038A" w:rsidRDefault="00CB2F18" w:rsidP="0005709B">
            <w:pPr>
              <w:pStyle w:val="TableText"/>
              <w:rPr>
                <w:b/>
                <w:lang w:val="hr-HR"/>
              </w:rPr>
            </w:pPr>
            <w:r w:rsidRPr="0097038A">
              <w:rPr>
                <w:b/>
                <w:lang w:val="hr-HR"/>
              </w:rPr>
              <w:t>Tip</w:t>
            </w:r>
          </w:p>
        </w:tc>
        <w:tc>
          <w:tcPr>
            <w:tcW w:w="2977" w:type="dxa"/>
            <w:shd w:val="clear" w:color="auto" w:fill="E6E6E6"/>
            <w:vAlign w:val="center"/>
          </w:tcPr>
          <w:p w:rsidR="00CB2F18" w:rsidRPr="0097038A" w:rsidRDefault="00CB2F18" w:rsidP="0005709B">
            <w:pPr>
              <w:pStyle w:val="TableText"/>
              <w:rPr>
                <w:b/>
                <w:lang w:val="hr-HR"/>
              </w:rPr>
            </w:pPr>
            <w:r w:rsidRPr="0097038A">
              <w:rPr>
                <w:b/>
                <w:lang w:val="hr-HR"/>
              </w:rPr>
              <w:t>Opis</w:t>
            </w:r>
          </w:p>
        </w:tc>
        <w:tc>
          <w:tcPr>
            <w:tcW w:w="2515" w:type="dxa"/>
            <w:shd w:val="clear" w:color="auto" w:fill="E6E6E6"/>
            <w:vAlign w:val="center"/>
          </w:tcPr>
          <w:p w:rsidR="00CB2F18" w:rsidRPr="0097038A" w:rsidRDefault="00CB2F18" w:rsidP="0005709B">
            <w:pPr>
              <w:pStyle w:val="TableText"/>
              <w:rPr>
                <w:b/>
                <w:lang w:val="hr-HR"/>
              </w:rPr>
            </w:pPr>
            <w:r w:rsidRPr="0097038A">
              <w:rPr>
                <w:b/>
                <w:lang w:val="hr-HR"/>
              </w:rPr>
              <w:t>Kontrola</w:t>
            </w:r>
          </w:p>
        </w:tc>
      </w:tr>
      <w:tr w:rsidR="00CB2F18" w:rsidRPr="0097038A" w:rsidTr="0005709B">
        <w:tc>
          <w:tcPr>
            <w:tcW w:w="630" w:type="dxa"/>
            <w:vAlign w:val="center"/>
          </w:tcPr>
          <w:p w:rsidR="00CB2F18" w:rsidRPr="0097038A" w:rsidRDefault="00CB2F18" w:rsidP="0005709B">
            <w:pPr>
              <w:jc w:val="center"/>
              <w:rPr>
                <w:noProof/>
              </w:rPr>
            </w:pPr>
            <w:r w:rsidRPr="0097038A">
              <w:rPr>
                <w:noProof/>
              </w:rPr>
              <w:t>1.</w:t>
            </w:r>
          </w:p>
        </w:tc>
        <w:tc>
          <w:tcPr>
            <w:tcW w:w="1532" w:type="dxa"/>
            <w:vAlign w:val="center"/>
          </w:tcPr>
          <w:p w:rsidR="00CB2F18" w:rsidRPr="0097038A" w:rsidRDefault="00CB2F18" w:rsidP="00CB2F18">
            <w:pPr>
              <w:rPr>
                <w:noProof/>
              </w:rPr>
            </w:pPr>
            <w:r w:rsidRPr="0097038A">
              <w:t xml:space="preserve">Šifra </w:t>
            </w:r>
            <w:r>
              <w:t>djelatnosti</w:t>
            </w:r>
          </w:p>
        </w:tc>
        <w:tc>
          <w:tcPr>
            <w:tcW w:w="2126" w:type="dxa"/>
            <w:vAlign w:val="center"/>
          </w:tcPr>
          <w:p w:rsidR="00CB2F18" w:rsidRPr="0097038A" w:rsidRDefault="00CB2F18" w:rsidP="0005709B">
            <w:pPr>
              <w:rPr>
                <w:noProof/>
              </w:rPr>
            </w:pPr>
            <w:r w:rsidRPr="0097038A">
              <w:rPr>
                <w:noProof/>
              </w:rPr>
              <w:t>Char(</w:t>
            </w:r>
            <w:r>
              <w:rPr>
                <w:noProof/>
              </w:rPr>
              <w:t>5</w:t>
            </w:r>
            <w:r w:rsidRPr="0097038A">
              <w:rPr>
                <w:noProof/>
              </w:rPr>
              <w:t>)</w:t>
            </w:r>
          </w:p>
        </w:tc>
        <w:tc>
          <w:tcPr>
            <w:tcW w:w="2977" w:type="dxa"/>
            <w:vAlign w:val="center"/>
          </w:tcPr>
          <w:p w:rsidR="00CB2F18" w:rsidRPr="0097038A" w:rsidRDefault="00CB2F18" w:rsidP="00CB2F18">
            <w:r w:rsidRPr="0097038A">
              <w:t xml:space="preserve">Šifra </w:t>
            </w:r>
            <w:r>
              <w:t>djelatnosti</w:t>
            </w:r>
          </w:p>
        </w:tc>
        <w:tc>
          <w:tcPr>
            <w:tcW w:w="2515" w:type="dxa"/>
            <w:vAlign w:val="center"/>
          </w:tcPr>
          <w:p w:rsidR="00CB2F18" w:rsidRPr="0097038A" w:rsidRDefault="00CB2F18" w:rsidP="0005709B">
            <w:pPr>
              <w:rPr>
                <w:noProof/>
              </w:rPr>
            </w:pPr>
            <w:r w:rsidRPr="0097038A">
              <w:rPr>
                <w:noProof/>
              </w:rPr>
              <w:t>Obavezno</w:t>
            </w:r>
          </w:p>
        </w:tc>
      </w:tr>
      <w:tr w:rsidR="00CB2F18" w:rsidRPr="0097038A" w:rsidTr="0005709B">
        <w:tc>
          <w:tcPr>
            <w:tcW w:w="630" w:type="dxa"/>
            <w:vAlign w:val="center"/>
          </w:tcPr>
          <w:p w:rsidR="00CB2F18" w:rsidRPr="0097038A" w:rsidRDefault="00CB2F18" w:rsidP="0005709B">
            <w:pPr>
              <w:jc w:val="center"/>
              <w:rPr>
                <w:noProof/>
              </w:rPr>
            </w:pPr>
            <w:r>
              <w:rPr>
                <w:noProof/>
              </w:rPr>
              <w:t>2.</w:t>
            </w:r>
          </w:p>
        </w:tc>
        <w:tc>
          <w:tcPr>
            <w:tcW w:w="1532" w:type="dxa"/>
            <w:vAlign w:val="center"/>
          </w:tcPr>
          <w:p w:rsidR="00CB2F18" w:rsidRDefault="00CB2F18" w:rsidP="0005709B">
            <w:r>
              <w:t>Opis</w:t>
            </w:r>
          </w:p>
        </w:tc>
        <w:tc>
          <w:tcPr>
            <w:tcW w:w="2126" w:type="dxa"/>
            <w:vAlign w:val="center"/>
          </w:tcPr>
          <w:p w:rsidR="00CB2F18" w:rsidRDefault="00CB2F18" w:rsidP="0005709B">
            <w:pPr>
              <w:rPr>
                <w:noProof/>
              </w:rPr>
            </w:pPr>
            <w:r>
              <w:rPr>
                <w:noProof/>
              </w:rPr>
              <w:t>Char (300)</w:t>
            </w:r>
          </w:p>
        </w:tc>
        <w:tc>
          <w:tcPr>
            <w:tcW w:w="2977" w:type="dxa"/>
            <w:vAlign w:val="center"/>
          </w:tcPr>
          <w:p w:rsidR="00CB2F18" w:rsidRDefault="00CB2F18" w:rsidP="0005709B">
            <w:pPr>
              <w:rPr>
                <w:noProof/>
              </w:rPr>
            </w:pPr>
            <w:r>
              <w:rPr>
                <w:noProof/>
              </w:rPr>
              <w:t>Opis djelatnosti</w:t>
            </w:r>
          </w:p>
        </w:tc>
        <w:tc>
          <w:tcPr>
            <w:tcW w:w="2515" w:type="dxa"/>
            <w:vAlign w:val="center"/>
          </w:tcPr>
          <w:p w:rsidR="00CB2F18" w:rsidRPr="0097038A" w:rsidRDefault="00CB2F18" w:rsidP="0005709B">
            <w:pPr>
              <w:rPr>
                <w:noProof/>
              </w:rPr>
            </w:pPr>
            <w:r>
              <w:rPr>
                <w:noProof/>
              </w:rPr>
              <w:t>Obavezno</w:t>
            </w:r>
          </w:p>
        </w:tc>
      </w:tr>
    </w:tbl>
    <w:p w:rsidR="00CB2F18" w:rsidRDefault="00CB2F18" w:rsidP="00CB2F18">
      <w:pPr>
        <w:rPr>
          <w:lang w:eastAsia="en-US"/>
        </w:rPr>
      </w:pPr>
    </w:p>
    <w:p w:rsidR="00FB55F1" w:rsidRPr="00CB2F18" w:rsidRDefault="00FB55F1" w:rsidP="00CB2F18">
      <w:pPr>
        <w:rPr>
          <w:lang w:eastAsia="en-US"/>
        </w:rPr>
      </w:pPr>
    </w:p>
    <w:p w:rsidR="00FB55F1" w:rsidRPr="00CA7302" w:rsidRDefault="00FB55F1" w:rsidP="004D0DAD">
      <w:pPr>
        <w:rPr>
          <w:rFonts w:asciiTheme="minorHAnsi" w:hAnsiTheme="minorHAnsi" w:cstheme="minorHAnsi"/>
          <w:szCs w:val="20"/>
        </w:rPr>
      </w:pPr>
      <w:bookmarkStart w:id="38" w:name="PS08"/>
      <w:bookmarkEnd w:id="38"/>
    </w:p>
    <w:p w:rsidR="00D07BCB" w:rsidRPr="0089666C" w:rsidRDefault="00D07BCB" w:rsidP="000B1C40">
      <w:pPr>
        <w:pStyle w:val="Heading1"/>
        <w:rPr>
          <w:rFonts w:asciiTheme="minorHAnsi" w:hAnsiTheme="minorHAnsi" w:cstheme="minorHAnsi"/>
        </w:rPr>
      </w:pPr>
      <w:bookmarkStart w:id="39" w:name="_Toc384325864"/>
      <w:r w:rsidRPr="0089666C">
        <w:rPr>
          <w:rFonts w:asciiTheme="minorHAnsi" w:hAnsiTheme="minorHAnsi" w:cstheme="minorHAnsi"/>
        </w:rPr>
        <w:lastRenderedPageBreak/>
        <w:t>Poruke u aplikaciji</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
        <w:gridCol w:w="7829"/>
      </w:tblGrid>
      <w:tr w:rsidR="00611617" w:rsidRPr="0089666C" w:rsidTr="009D403C">
        <w:tc>
          <w:tcPr>
            <w:tcW w:w="1027"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 xml:space="preserve">Oznaka </w:t>
            </w:r>
          </w:p>
        </w:tc>
        <w:tc>
          <w:tcPr>
            <w:tcW w:w="7829"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Poruka</w:t>
            </w:r>
          </w:p>
        </w:tc>
      </w:tr>
      <w:tr w:rsidR="00611617" w:rsidRPr="0089666C" w:rsidTr="009D403C">
        <w:tc>
          <w:tcPr>
            <w:tcW w:w="1027" w:type="dxa"/>
          </w:tcPr>
          <w:p w:rsidR="00611617" w:rsidRPr="007B0C00" w:rsidRDefault="00611617" w:rsidP="0005709B">
            <w:pPr>
              <w:rPr>
                <w:szCs w:val="20"/>
              </w:rPr>
            </w:pPr>
            <w:bookmarkStart w:id="40" w:name="PO001"/>
            <w:r w:rsidRPr="007B0C00">
              <w:rPr>
                <w:szCs w:val="20"/>
              </w:rPr>
              <w:t>PO001</w:t>
            </w:r>
            <w:bookmarkEnd w:id="40"/>
          </w:p>
        </w:tc>
        <w:tc>
          <w:tcPr>
            <w:tcW w:w="7829" w:type="dxa"/>
          </w:tcPr>
          <w:p w:rsidR="001B6B56" w:rsidRPr="00B16587" w:rsidRDefault="001B6B56" w:rsidP="001B6B56">
            <w:pPr>
              <w:pStyle w:val="TableText"/>
              <w:ind w:left="0"/>
              <w:rPr>
                <w:lang w:val="hr-HR"/>
              </w:rPr>
            </w:pPr>
            <w:r w:rsidRPr="00B16587">
              <w:rPr>
                <w:u w:val="single"/>
                <w:lang w:val="hr-HR"/>
              </w:rPr>
              <w:t>Poruka o neuspjelom prikazu podataka na ekranu</w:t>
            </w:r>
            <w:r w:rsidRPr="00B16587">
              <w:rPr>
                <w:lang w:val="hr-HR"/>
              </w:rPr>
              <w:t xml:space="preserve">: </w:t>
            </w:r>
          </w:p>
          <w:p w:rsidR="00611617" w:rsidRPr="007B0C00" w:rsidRDefault="001B6B56" w:rsidP="001B6B56">
            <w:pPr>
              <w:rPr>
                <w:szCs w:val="20"/>
              </w:rPr>
            </w:pPr>
            <w:r w:rsidRPr="00B16587">
              <w:t>'Greška u sustavu, podatke nije moguće dohvatiti. Pokušajte ponovo ili kontaktirajte administratora.'</w:t>
            </w:r>
          </w:p>
        </w:tc>
      </w:tr>
    </w:tbl>
    <w:p w:rsidR="000D6546" w:rsidRPr="0089666C" w:rsidRDefault="000D6546" w:rsidP="00E9308F">
      <w:pPr>
        <w:rPr>
          <w:rFonts w:asciiTheme="minorHAnsi" w:hAnsiTheme="minorHAnsi" w:cstheme="minorHAnsi"/>
        </w:rPr>
      </w:pPr>
    </w:p>
    <w:p w:rsidR="0034456B" w:rsidRDefault="0034456B" w:rsidP="0072368C">
      <w:pPr>
        <w:pStyle w:val="Heading1"/>
        <w:rPr>
          <w:rFonts w:asciiTheme="minorHAnsi" w:hAnsiTheme="minorHAnsi" w:cstheme="minorHAnsi"/>
        </w:rPr>
      </w:pPr>
      <w:bookmarkStart w:id="41" w:name="_Toc384325865"/>
      <w:r w:rsidRPr="0089666C">
        <w:rPr>
          <w:rFonts w:asciiTheme="minorHAnsi" w:hAnsiTheme="minorHAnsi" w:cstheme="minorHAnsi"/>
        </w:rPr>
        <w:t>Ekrani</w:t>
      </w:r>
      <w:bookmarkEnd w:id="41"/>
    </w:p>
    <w:p w:rsidR="00F01C82" w:rsidRPr="00FB55F1" w:rsidRDefault="00FB55F1" w:rsidP="00F01C82">
      <w:pPr>
        <w:rPr>
          <w:rFonts w:asciiTheme="minorHAnsi" w:hAnsiTheme="minorHAnsi" w:cstheme="minorHAnsi"/>
          <w:sz w:val="22"/>
          <w:szCs w:val="22"/>
          <w:lang w:eastAsia="en-US"/>
        </w:rPr>
      </w:pPr>
      <w:bookmarkStart w:id="42" w:name="_EK001_–_Ekran"/>
      <w:bookmarkEnd w:id="0"/>
      <w:bookmarkEnd w:id="1"/>
      <w:bookmarkEnd w:id="42"/>
      <w:r w:rsidRPr="00FB55F1">
        <w:rPr>
          <w:rFonts w:asciiTheme="minorHAnsi" w:hAnsiTheme="minorHAnsi" w:cstheme="minorHAnsi"/>
          <w:sz w:val="22"/>
          <w:szCs w:val="22"/>
          <w:lang w:eastAsia="en-US"/>
        </w:rPr>
        <w:t>Nema ekrana (za sad).</w:t>
      </w:r>
    </w:p>
    <w:p w:rsidR="002D36E6" w:rsidRDefault="002D36E6" w:rsidP="00F01C82">
      <w:pPr>
        <w:rPr>
          <w:rFonts w:asciiTheme="minorHAnsi" w:hAnsiTheme="minorHAnsi" w:cstheme="minorHAnsi"/>
          <w:lang w:eastAsia="en-US"/>
        </w:rPr>
      </w:pPr>
    </w:p>
    <w:p w:rsidR="00356869" w:rsidRPr="0089666C" w:rsidRDefault="00356869" w:rsidP="007D66A9">
      <w:pPr>
        <w:rPr>
          <w:rFonts w:asciiTheme="minorHAnsi" w:hAnsiTheme="minorHAnsi" w:cstheme="minorHAnsi"/>
        </w:rPr>
      </w:pPr>
    </w:p>
    <w:p w:rsidR="00750B93" w:rsidRDefault="00750B93" w:rsidP="00750B93">
      <w:pPr>
        <w:pStyle w:val="Heading1"/>
        <w:rPr>
          <w:rFonts w:asciiTheme="minorHAnsi" w:hAnsiTheme="minorHAnsi" w:cstheme="minorHAnsi"/>
        </w:rPr>
      </w:pPr>
      <w:bookmarkStart w:id="43" w:name="_Toc384325866"/>
      <w:r w:rsidRPr="0089666C">
        <w:rPr>
          <w:rFonts w:asciiTheme="minorHAnsi" w:hAnsiTheme="minorHAnsi" w:cstheme="minorHAnsi"/>
        </w:rPr>
        <w:t>Pitanja, odgovori, odluke</w:t>
      </w:r>
      <w:bookmarkEnd w:id="43"/>
    </w:p>
    <w:p w:rsidR="0035768A" w:rsidRPr="0035768A" w:rsidRDefault="0035768A" w:rsidP="0035768A">
      <w:pPr>
        <w:rPr>
          <w:lang w:eastAsia="en-US"/>
        </w:rPr>
      </w:pPr>
    </w:p>
    <w:sectPr w:rsidR="0035768A" w:rsidRPr="0035768A" w:rsidSect="009A6D5F">
      <w:headerReference w:type="default" r:id="rId13"/>
      <w:footerReference w:type="default" r:id="rId14"/>
      <w:pgSz w:w="11906" w:h="16838" w:code="9"/>
      <w:pgMar w:top="1134" w:right="924" w:bottom="1134" w:left="1418" w:header="539" w:footer="3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FF7" w:rsidRDefault="00665FF7">
      <w:r>
        <w:separator/>
      </w:r>
    </w:p>
  </w:endnote>
  <w:endnote w:type="continuationSeparator" w:id="0">
    <w:p w:rsidR="00665FF7" w:rsidRDefault="00665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Default="0005709B" w:rsidP="0089666C">
    <w:pPr>
      <w:pStyle w:val="Footer"/>
      <w:tabs>
        <w:tab w:val="clear" w:pos="9072"/>
        <w:tab w:val="right" w:pos="9540"/>
      </w:tabs>
      <w:ind w:left="-180"/>
    </w:pPr>
    <w:r w:rsidRPr="0089666C">
      <w:t xml:space="preserve">Specifikacija </w:t>
    </w:r>
    <w:r w:rsidRPr="0089666C">
      <w:t>slučaja korištenja</w:t>
    </w:r>
    <w:r>
      <w:t>:</w:t>
    </w:r>
    <w:r w:rsidRPr="0089666C">
      <w:t xml:space="preserve"> </w:t>
    </w:r>
    <w:r w:rsidRPr="0089666C">
      <w:rPr>
        <w:b/>
      </w:rPr>
      <w:t>UC</w:t>
    </w:r>
    <w:r>
      <w:rPr>
        <w:b/>
        <w:noProof/>
        <w:lang w:val="en-US" w:eastAsia="en-US"/>
      </w:rPr>
      <mc:AlternateContent>
        <mc:Choice Requires="wps">
          <w:drawing>
            <wp:anchor distT="0" distB="0" distL="114300" distR="114300" simplePos="0" relativeHeight="251665408" behindDoc="0" locked="0" layoutInCell="1" allowOverlap="1" wp14:anchorId="284CDB24" wp14:editId="277FAFF3">
              <wp:simplePos x="0" y="0"/>
              <wp:positionH relativeFrom="column">
                <wp:posOffset>0</wp:posOffset>
              </wp:positionH>
              <wp:positionV relativeFrom="paragraph">
                <wp:posOffset>-6350</wp:posOffset>
              </wp:positionV>
              <wp:extent cx="6057900" cy="0"/>
              <wp:effectExtent l="14605" t="9525" r="13970" b="9525"/>
              <wp:wrapNone/>
              <wp:docPr id="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A/4R/l&#10;EgIAACoEAAAOAAAAAAAAAAAAAAAAAC4CAABkcnMvZTJvRG9jLnhtbFBLAQItABQABgAIAAAAIQA6&#10;RR4s3AAAAAYBAAAPAAAAAAAAAAAAAAAAAGwEAABkcnMvZG93bnJldi54bWxQSwUGAAAAAAQABADz&#10;AAAAdQUAAAAA&#10;" strokeweight="1pt"/>
          </w:pict>
        </mc:Fallback>
      </mc:AlternateContent>
    </w:r>
    <w:r>
      <w:rPr>
        <w:b/>
      </w:rPr>
      <w:t>200</w:t>
    </w:r>
    <w:r w:rsidRPr="0089666C">
      <w:rPr>
        <w:b/>
      </w:rPr>
      <w:t xml:space="preserve"> </w:t>
    </w:r>
    <w:r w:rsidR="004B3A1D">
      <w:rPr>
        <w:b/>
      </w:rPr>
      <w:t>Pregled š</w:t>
    </w:r>
    <w:r>
      <w:rPr>
        <w:b/>
      </w:rPr>
      <w:t>ifarni</w:t>
    </w:r>
    <w:r w:rsidR="004B3A1D">
      <w:rPr>
        <w:b/>
      </w:rPr>
      <w:t>ka</w:t>
    </w:r>
    <w:r>
      <w:rPr>
        <w:b/>
      </w:rPr>
      <w:t xml:space="preserve"> VIES registra</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006346">
      <w:rPr>
        <w:noProof/>
        <w:sz w:val="20"/>
        <w:szCs w:val="20"/>
      </w:rPr>
      <w:t>4</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006346">
      <w:rPr>
        <w:noProof/>
        <w:sz w:val="20"/>
        <w:szCs w:val="20"/>
      </w:rPr>
      <w:t>7</w:t>
    </w:r>
    <w:r w:rsidRPr="00531873">
      <w:rPr>
        <w:sz w:val="20"/>
        <w:szCs w:val="20"/>
      </w:rPr>
      <w:fldChar w:fldCharType="end"/>
    </w:r>
  </w:p>
  <w:p w:rsidR="0005709B" w:rsidRDefault="0005709B" w:rsidP="00E60CB0">
    <w:pPr>
      <w:pStyle w:val="Footer"/>
      <w:tabs>
        <w:tab w:val="clear" w:pos="4536"/>
        <w:tab w:val="clear" w:pos="9072"/>
        <w:tab w:val="right" w:pos="9540"/>
      </w:tabs>
      <w:ind w:right="24"/>
    </w:pP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29" w:type="dxa"/>
      <w:tblInd w:w="93" w:type="dxa"/>
      <w:tblLook w:val="04A0" w:firstRow="1" w:lastRow="0" w:firstColumn="1" w:lastColumn="0" w:noHBand="0" w:noVBand="1"/>
    </w:tblPr>
    <w:tblGrid>
      <w:gridCol w:w="1533"/>
      <w:gridCol w:w="2026"/>
      <w:gridCol w:w="3544"/>
      <w:gridCol w:w="1417"/>
      <w:gridCol w:w="1009"/>
    </w:tblGrid>
    <w:tr w:rsidR="0005709B"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05709B" w:rsidRPr="0089666C" w:rsidRDefault="0005709B" w:rsidP="0089666C">
          <w:pPr>
            <w:spacing w:after="0"/>
            <w:jc w:val="center"/>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Verzija</w:t>
          </w:r>
          <w:proofErr w:type="spellEnd"/>
          <w:r w:rsidRPr="0089666C">
            <w:rPr>
              <w:rFonts w:ascii="Calibri" w:hAnsi="Calibri" w:cs="Calibri"/>
              <w:color w:val="000000"/>
              <w:sz w:val="22"/>
              <w:szCs w:val="22"/>
              <w:lang w:val="en-US" w:eastAsia="en-US"/>
            </w:rPr>
            <w:t>: 1.0</w:t>
          </w:r>
        </w:p>
      </w:tc>
      <w:tc>
        <w:tcPr>
          <w:tcW w:w="2026" w:type="dxa"/>
          <w:tcBorders>
            <w:top w:val="single" w:sz="4" w:space="0" w:color="C00000"/>
            <w:left w:val="nil"/>
            <w:bottom w:val="single" w:sz="4" w:space="0" w:color="C00000"/>
            <w:right w:val="single" w:sz="4" w:space="0" w:color="C00000"/>
          </w:tcBorders>
          <w:shd w:val="clear" w:color="auto" w:fill="auto"/>
          <w:vAlign w:val="bottom"/>
          <w:hideMark/>
        </w:tcPr>
        <w:p w:rsidR="0005709B" w:rsidRPr="0089666C" w:rsidRDefault="0005709B"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Voditelj</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projekta</w:t>
          </w:r>
          <w:proofErr w:type="spellEnd"/>
          <w:r w:rsidRPr="0089666C">
            <w:rPr>
              <w:rFonts w:ascii="Calibri" w:hAnsi="Calibri" w:cs="Calibri"/>
              <w:color w:val="000000"/>
              <w:sz w:val="22"/>
              <w:szCs w:val="22"/>
              <w:lang w:val="en-US" w:eastAsia="en-US"/>
            </w:rPr>
            <w:t>:</w:t>
          </w:r>
        </w:p>
      </w:tc>
      <w:tc>
        <w:tcPr>
          <w:tcW w:w="3544" w:type="dxa"/>
          <w:vMerge w:val="restart"/>
          <w:tcBorders>
            <w:top w:val="single" w:sz="4" w:space="0" w:color="C00000"/>
            <w:left w:val="single" w:sz="4" w:space="0" w:color="C00000"/>
            <w:right w:val="single" w:sz="4" w:space="0" w:color="C00000"/>
          </w:tcBorders>
        </w:tcPr>
        <w:p w:rsidR="0005709B" w:rsidRPr="0089666C" w:rsidRDefault="0005709B" w:rsidP="003A56D3">
          <w:pPr>
            <w:tabs>
              <w:tab w:val="center" w:pos="4680"/>
              <w:tab w:val="right" w:pos="9360"/>
            </w:tabs>
            <w:spacing w:after="0"/>
            <w:jc w:val="center"/>
            <w:rPr>
              <w:rFonts w:ascii="Calibri" w:eastAsia="Calibri" w:hAnsi="Calibri"/>
              <w:sz w:val="22"/>
              <w:szCs w:val="22"/>
              <w:lang w:val="en-US" w:eastAsia="en-US"/>
            </w:rPr>
          </w:pPr>
          <w:proofErr w:type="spellStart"/>
          <w:r w:rsidRPr="0089666C">
            <w:rPr>
              <w:rFonts w:ascii="Calibri" w:eastAsia="Calibri" w:hAnsi="Calibri"/>
              <w:sz w:val="22"/>
              <w:szCs w:val="22"/>
              <w:lang w:val="en-US" w:eastAsia="en-US"/>
            </w:rPr>
            <w:t>Specifikacija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slučaja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korištenja</w:t>
          </w:r>
          <w:proofErr w:type="spellEnd"/>
          <w:r w:rsidRPr="0089666C">
            <w:rPr>
              <w:rFonts w:ascii="Calibri" w:eastAsia="Calibri" w:hAnsi="Calibri"/>
              <w:sz w:val="22"/>
              <w:szCs w:val="22"/>
              <w:lang w:val="en-US" w:eastAsia="en-US"/>
            </w:rPr>
            <w:t xml:space="preserve"> UC</w:t>
          </w:r>
          <w:r>
            <w:rPr>
              <w:rFonts w:ascii="Calibri" w:eastAsia="Calibri" w:hAnsi="Calibri"/>
              <w:sz w:val="22"/>
              <w:szCs w:val="22"/>
              <w:lang w:val="en-US" w:eastAsia="en-US"/>
            </w:rPr>
            <w:t>200</w:t>
          </w:r>
        </w:p>
      </w:tc>
      <w:tc>
        <w:tcPr>
          <w:tcW w:w="1417" w:type="dxa"/>
          <w:tcBorders>
            <w:top w:val="single" w:sz="4" w:space="0" w:color="C00000"/>
            <w:left w:val="single" w:sz="4" w:space="0" w:color="C00000"/>
            <w:bottom w:val="single" w:sz="4" w:space="0" w:color="C00000"/>
            <w:right w:val="single" w:sz="4" w:space="0" w:color="C00000"/>
          </w:tcBorders>
        </w:tcPr>
        <w:p w:rsidR="0005709B" w:rsidRPr="0089666C" w:rsidRDefault="0005709B" w:rsidP="0089666C">
          <w:pPr>
            <w:tabs>
              <w:tab w:val="center" w:pos="4680"/>
              <w:tab w:val="right" w:pos="9360"/>
            </w:tabs>
            <w:spacing w:after="0"/>
            <w:jc w:val="center"/>
            <w:rPr>
              <w:rFonts w:ascii="Calibri" w:eastAsia="Calibri" w:hAnsi="Calibri"/>
              <w:sz w:val="22"/>
              <w:szCs w:val="22"/>
              <w:lang w:val="en-US" w:eastAsia="en-US"/>
            </w:rPr>
          </w:pPr>
          <w:r w:rsidRPr="0089666C">
            <w:rPr>
              <w:rFonts w:ascii="Calibri" w:eastAsia="Calibri" w:hAnsi="Calibri"/>
              <w:sz w:val="22"/>
              <w:szCs w:val="22"/>
              <w:lang w:val="en-US" w:eastAsia="en-US"/>
            </w:rPr>
            <w:t>Datum:</w:t>
          </w:r>
        </w:p>
      </w:tc>
      <w:tc>
        <w:tcPr>
          <w:tcW w:w="1009" w:type="dxa"/>
          <w:vMerge w:val="restart"/>
          <w:tcBorders>
            <w:top w:val="single" w:sz="4" w:space="0" w:color="C00000"/>
            <w:left w:val="single" w:sz="4" w:space="0" w:color="C00000"/>
            <w:bottom w:val="single" w:sz="4" w:space="0" w:color="C00000"/>
            <w:right w:val="single" w:sz="4" w:space="0" w:color="C00000"/>
          </w:tcBorders>
          <w:shd w:val="clear" w:color="auto" w:fill="auto"/>
          <w:vAlign w:val="bottom"/>
          <w:hideMark/>
        </w:tcPr>
        <w:p w:rsidR="0005709B" w:rsidRPr="0089666C" w:rsidRDefault="0005709B" w:rsidP="0089666C">
          <w:pPr>
            <w:tabs>
              <w:tab w:val="center" w:pos="4680"/>
              <w:tab w:val="right" w:pos="9360"/>
            </w:tabs>
            <w:spacing w:after="0"/>
            <w:jc w:val="center"/>
            <w:rPr>
              <w:rFonts w:ascii="Calibri" w:eastAsia="Calibri" w:hAnsi="Calibri"/>
              <w:noProof/>
              <w:sz w:val="22"/>
              <w:szCs w:val="22"/>
              <w:lang w:val="en-US" w:eastAsia="en-US"/>
            </w:rPr>
          </w:pPr>
          <w:r w:rsidRPr="0089666C">
            <w:rPr>
              <w:rFonts w:ascii="Calibri" w:eastAsia="Calibri" w:hAnsi="Calibri"/>
              <w:sz w:val="22"/>
              <w:szCs w:val="22"/>
              <w:lang w:val="en-US" w:eastAsia="en-US"/>
            </w:rPr>
            <w:fldChar w:fldCharType="begin"/>
          </w:r>
          <w:r w:rsidRPr="0089666C">
            <w:rPr>
              <w:rFonts w:ascii="Calibri" w:eastAsia="Calibri" w:hAnsi="Calibri"/>
              <w:sz w:val="22"/>
              <w:szCs w:val="22"/>
              <w:lang w:val="en-US" w:eastAsia="en-US"/>
            </w:rPr>
            <w:instrText xml:space="preserve"> PAGE   \* MERGEFORMAT </w:instrText>
          </w:r>
          <w:r w:rsidRPr="0089666C">
            <w:rPr>
              <w:rFonts w:ascii="Calibri" w:eastAsia="Calibri" w:hAnsi="Calibri"/>
              <w:sz w:val="22"/>
              <w:szCs w:val="22"/>
              <w:lang w:val="en-US" w:eastAsia="en-US"/>
            </w:rPr>
            <w:fldChar w:fldCharType="separate"/>
          </w:r>
          <w:r w:rsidR="004B3A1D">
            <w:rPr>
              <w:rFonts w:ascii="Calibri" w:eastAsia="Calibri" w:hAnsi="Calibri"/>
              <w:noProof/>
              <w:sz w:val="22"/>
              <w:szCs w:val="22"/>
              <w:lang w:val="en-US" w:eastAsia="en-US"/>
            </w:rPr>
            <w:t>1</w:t>
          </w:r>
          <w:r w:rsidRPr="0089666C">
            <w:rPr>
              <w:rFonts w:ascii="Calibri" w:eastAsia="Calibri" w:hAnsi="Calibri"/>
              <w:noProof/>
              <w:sz w:val="22"/>
              <w:szCs w:val="22"/>
              <w:lang w:val="en-US" w:eastAsia="en-US"/>
            </w:rPr>
            <w:fldChar w:fldCharType="end"/>
          </w:r>
        </w:p>
        <w:p w:rsidR="0005709B" w:rsidRPr="0089666C" w:rsidRDefault="0005709B" w:rsidP="0089666C">
          <w:pPr>
            <w:spacing w:after="0"/>
            <w:jc w:val="center"/>
            <w:rPr>
              <w:rFonts w:ascii="Calibri" w:hAnsi="Calibri" w:cs="Calibri"/>
              <w:color w:val="000000"/>
              <w:sz w:val="20"/>
              <w:szCs w:val="20"/>
              <w:lang w:val="en-US" w:eastAsia="en-US"/>
            </w:rPr>
          </w:pPr>
        </w:p>
      </w:tc>
    </w:tr>
    <w:tr w:rsidR="0005709B"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05709B" w:rsidRPr="0089666C" w:rsidRDefault="0005709B" w:rsidP="0089666C">
          <w:pPr>
            <w:spacing w:after="0"/>
            <w:jc w:val="center"/>
            <w:rPr>
              <w:rFonts w:ascii="Calibri" w:hAnsi="Calibri" w:cs="Calibri"/>
              <w:color w:val="000000"/>
              <w:sz w:val="22"/>
              <w:szCs w:val="22"/>
              <w:lang w:val="en-US" w:eastAsia="en-US"/>
            </w:rPr>
          </w:pPr>
          <w:r>
            <w:rPr>
              <w:rFonts w:ascii="Calibri" w:hAnsi="Calibri" w:cs="Calibri"/>
              <w:color w:val="000000"/>
              <w:sz w:val="22"/>
              <w:szCs w:val="22"/>
              <w:lang w:val="en-US" w:eastAsia="en-US"/>
            </w:rPr>
            <w:t>PB_9</w:t>
          </w:r>
        </w:p>
      </w:tc>
      <w:tc>
        <w:tcPr>
          <w:tcW w:w="2026" w:type="dxa"/>
          <w:tcBorders>
            <w:top w:val="nil"/>
            <w:left w:val="nil"/>
            <w:bottom w:val="single" w:sz="4" w:space="0" w:color="C00000"/>
            <w:right w:val="single" w:sz="4" w:space="0" w:color="C00000"/>
          </w:tcBorders>
          <w:shd w:val="clear" w:color="auto" w:fill="auto"/>
          <w:vAlign w:val="bottom"/>
          <w:hideMark/>
        </w:tcPr>
        <w:p w:rsidR="0005709B" w:rsidRPr="0089666C" w:rsidRDefault="0005709B"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Lidija</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Lastavec</w:t>
          </w:r>
          <w:proofErr w:type="spellEnd"/>
        </w:p>
      </w:tc>
      <w:tc>
        <w:tcPr>
          <w:tcW w:w="3544" w:type="dxa"/>
          <w:vMerge/>
          <w:tcBorders>
            <w:left w:val="single" w:sz="4" w:space="0" w:color="C00000"/>
            <w:bottom w:val="single" w:sz="4" w:space="0" w:color="C00000"/>
            <w:right w:val="single" w:sz="4" w:space="0" w:color="C00000"/>
          </w:tcBorders>
        </w:tcPr>
        <w:p w:rsidR="0005709B" w:rsidRPr="0089666C" w:rsidRDefault="0005709B" w:rsidP="0089666C">
          <w:pPr>
            <w:tabs>
              <w:tab w:val="center" w:pos="4680"/>
              <w:tab w:val="right" w:pos="9360"/>
            </w:tabs>
            <w:spacing w:after="0"/>
            <w:jc w:val="center"/>
            <w:rPr>
              <w:rFonts w:ascii="Calibri" w:eastAsia="Calibri" w:hAnsi="Calibri"/>
              <w:sz w:val="22"/>
              <w:szCs w:val="22"/>
              <w:lang w:val="en-US" w:eastAsia="en-US"/>
            </w:rPr>
          </w:pPr>
        </w:p>
      </w:tc>
      <w:tc>
        <w:tcPr>
          <w:tcW w:w="1417" w:type="dxa"/>
          <w:tcBorders>
            <w:top w:val="single" w:sz="4" w:space="0" w:color="C00000"/>
            <w:left w:val="single" w:sz="4" w:space="0" w:color="C00000"/>
            <w:bottom w:val="single" w:sz="4" w:space="0" w:color="C00000"/>
            <w:right w:val="single" w:sz="4" w:space="0" w:color="C00000"/>
          </w:tcBorders>
        </w:tcPr>
        <w:p w:rsidR="0005709B" w:rsidRPr="0089666C" w:rsidRDefault="0005709B" w:rsidP="003A56D3">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04</w:t>
          </w:r>
          <w:r w:rsidRPr="0089666C">
            <w:rPr>
              <w:rFonts w:ascii="Calibri" w:hAnsi="Calibri" w:cs="Calibri"/>
              <w:color w:val="000000"/>
              <w:sz w:val="20"/>
              <w:szCs w:val="20"/>
              <w:lang w:val="en-US" w:eastAsia="en-US"/>
            </w:rPr>
            <w:t>.04.2014.</w:t>
          </w:r>
        </w:p>
      </w:tc>
      <w:tc>
        <w:tcPr>
          <w:tcW w:w="1009" w:type="dxa"/>
          <w:vMerge/>
          <w:tcBorders>
            <w:top w:val="single" w:sz="4" w:space="0" w:color="C00000"/>
            <w:left w:val="single" w:sz="4" w:space="0" w:color="C00000"/>
            <w:bottom w:val="single" w:sz="4" w:space="0" w:color="C00000"/>
            <w:right w:val="single" w:sz="4" w:space="0" w:color="C00000"/>
          </w:tcBorders>
          <w:vAlign w:val="center"/>
          <w:hideMark/>
        </w:tcPr>
        <w:p w:rsidR="0005709B" w:rsidRPr="0089666C" w:rsidRDefault="0005709B" w:rsidP="0089666C">
          <w:pPr>
            <w:spacing w:after="0"/>
            <w:rPr>
              <w:rFonts w:ascii="Calibri" w:hAnsi="Calibri" w:cs="Calibri"/>
              <w:color w:val="000000"/>
              <w:sz w:val="20"/>
              <w:szCs w:val="20"/>
              <w:lang w:val="en-US" w:eastAsia="en-US"/>
            </w:rPr>
          </w:pPr>
        </w:p>
      </w:tc>
    </w:tr>
  </w:tbl>
  <w:p w:rsidR="0005709B" w:rsidRPr="0089666C" w:rsidRDefault="0005709B" w:rsidP="008966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Default="0005709B" w:rsidP="00FC13BA">
    <w:pPr>
      <w:pStyle w:val="Footer"/>
      <w:tabs>
        <w:tab w:val="clear" w:pos="9072"/>
        <w:tab w:val="right" w:pos="9540"/>
      </w:tabs>
      <w:ind w:left="-180"/>
    </w:pPr>
    <w:r w:rsidRPr="0089666C">
      <w:t xml:space="preserve">Specifikacija </w:t>
    </w:r>
    <w:r w:rsidRPr="0089666C">
      <w:t>slučaja korištenja</w:t>
    </w:r>
    <w:r>
      <w:t>:</w:t>
    </w:r>
    <w:r w:rsidRPr="0089666C">
      <w:t xml:space="preserve"> </w:t>
    </w:r>
    <w:r>
      <w:rPr>
        <w:b/>
      </w:rPr>
      <w:t>UC</w:t>
    </w:r>
    <w:r>
      <w:rPr>
        <w:b/>
        <w:noProof/>
        <w:lang w:val="en-US" w:eastAsia="en-US"/>
      </w:rPr>
      <mc:AlternateContent>
        <mc:Choice Requires="wps">
          <w:drawing>
            <wp:anchor distT="0" distB="0" distL="114300" distR="114300" simplePos="0" relativeHeight="251669504" behindDoc="0" locked="0" layoutInCell="1" allowOverlap="1" wp14:anchorId="3E502092" wp14:editId="22FE4EE4">
              <wp:simplePos x="0" y="0"/>
              <wp:positionH relativeFrom="column">
                <wp:posOffset>0</wp:posOffset>
              </wp:positionH>
              <wp:positionV relativeFrom="paragraph">
                <wp:posOffset>-6350</wp:posOffset>
              </wp:positionV>
              <wp:extent cx="6057900" cy="0"/>
              <wp:effectExtent l="14605" t="15240" r="13970" b="13335"/>
              <wp:wrapNone/>
              <wp:docPr id="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BT/qYG&#10;EgIAACoEAAAOAAAAAAAAAAAAAAAAAC4CAABkcnMvZTJvRG9jLnhtbFBLAQItABQABgAIAAAAIQA6&#10;RR4s3AAAAAYBAAAPAAAAAAAAAAAAAAAAAGwEAABkcnMvZG93bnJldi54bWxQSwUGAAAAAAQABADz&#10;AAAAdQUAAAAA&#10;" strokeweight="1pt"/>
          </w:pict>
        </mc:Fallback>
      </mc:AlternateContent>
    </w:r>
    <w:r>
      <w:rPr>
        <w:b/>
      </w:rPr>
      <w:t>200</w:t>
    </w:r>
    <w:r w:rsidRPr="0089666C">
      <w:rPr>
        <w:b/>
      </w:rPr>
      <w:t xml:space="preserve"> </w:t>
    </w:r>
    <w:r>
      <w:rPr>
        <w:noProof/>
        <w:lang w:val="en-US" w:eastAsia="en-US"/>
      </w:rPr>
      <mc:AlternateContent>
        <mc:Choice Requires="wps">
          <w:drawing>
            <wp:anchor distT="0" distB="0" distL="114300" distR="114300" simplePos="0" relativeHeight="251656192" behindDoc="0" locked="0" layoutInCell="1" allowOverlap="1" wp14:anchorId="1125501B" wp14:editId="5F7ED607">
              <wp:simplePos x="0" y="0"/>
              <wp:positionH relativeFrom="column">
                <wp:posOffset>0</wp:posOffset>
              </wp:positionH>
              <wp:positionV relativeFrom="paragraph">
                <wp:posOffset>-6350</wp:posOffset>
              </wp:positionV>
              <wp:extent cx="6057900" cy="0"/>
              <wp:effectExtent l="14605" t="15240" r="13970" b="13335"/>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" strokeweight="1pt"/>
          </w:pict>
        </mc:Fallback>
      </mc:AlternateContent>
    </w:r>
    <w:r w:rsidR="004B3A1D">
      <w:rPr>
        <w:b/>
      </w:rPr>
      <w:t>Pregled š</w:t>
    </w:r>
    <w:r>
      <w:rPr>
        <w:b/>
      </w:rPr>
      <w:t>ifarni</w:t>
    </w:r>
    <w:r w:rsidR="004B3A1D">
      <w:rPr>
        <w:b/>
      </w:rPr>
      <w:t>ka</w:t>
    </w:r>
    <w:r>
      <w:rPr>
        <w:b/>
      </w:rPr>
      <w:t xml:space="preserve"> VIES registra</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CE20DE">
      <w:rPr>
        <w:noProof/>
        <w:sz w:val="20"/>
        <w:szCs w:val="20"/>
      </w:rPr>
      <w:t>5</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CE20DE">
      <w:rPr>
        <w:noProof/>
        <w:sz w:val="20"/>
        <w:szCs w:val="20"/>
      </w:rPr>
      <w:t>7</w:t>
    </w:r>
    <w:r w:rsidRPr="00531873">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FF7" w:rsidRDefault="00665FF7">
      <w:r>
        <w:separator/>
      </w:r>
    </w:p>
  </w:footnote>
  <w:footnote w:type="continuationSeparator" w:id="0">
    <w:p w:rsidR="00665FF7" w:rsidRDefault="00665F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Pr="0089666C" w:rsidRDefault="0005709B"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3360"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t0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05709B" w:rsidRPr="0089666C" w:rsidRDefault="0005709B" w:rsidP="008966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Pr="0089666C" w:rsidRDefault="0005709B"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1312"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jUy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05709B" w:rsidRPr="002C7504" w:rsidRDefault="0005709B" w:rsidP="002C75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Pr="0089666C" w:rsidRDefault="0005709B"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7456"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Ym/8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05709B" w:rsidRPr="0089666C" w:rsidRDefault="0005709B" w:rsidP="00896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F9A951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heme="minorHAnsi" w:hAnsiTheme="minorHAnsi" w:cstheme="minorHAnsi" w:hint="default"/>
        <w:b/>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3112E"/>
    <w:multiLevelType w:val="multilevel"/>
    <w:tmpl w:val="4F863A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1F5BE7"/>
    <w:multiLevelType w:val="hybridMultilevel"/>
    <w:tmpl w:val="00DC370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
    <w:nsid w:val="01D462D4"/>
    <w:multiLevelType w:val="hybridMultilevel"/>
    <w:tmpl w:val="9D58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E67B73"/>
    <w:multiLevelType w:val="hybridMultilevel"/>
    <w:tmpl w:val="8446F896"/>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5">
    <w:nsid w:val="075C7253"/>
    <w:multiLevelType w:val="hybridMultilevel"/>
    <w:tmpl w:val="796A3C8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3A572B"/>
    <w:multiLevelType w:val="hybridMultilevel"/>
    <w:tmpl w:val="01F46D46"/>
    <w:lvl w:ilvl="0" w:tplc="6408FE44">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7">
    <w:nsid w:val="09FE0F8D"/>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nsid w:val="0B766DC4"/>
    <w:multiLevelType w:val="multilevel"/>
    <w:tmpl w:val="34DC39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600" w:hanging="108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4680" w:hanging="1440"/>
      </w:pPr>
      <w:rPr>
        <w:rFonts w:hint="default"/>
        <w:color w:val="auto"/>
      </w:rPr>
    </w:lvl>
  </w:abstractNum>
  <w:abstractNum w:abstractNumId="9">
    <w:nsid w:val="0C234758"/>
    <w:multiLevelType w:val="hybridMultilevel"/>
    <w:tmpl w:val="B2109D7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107756D4"/>
    <w:multiLevelType w:val="hybridMultilevel"/>
    <w:tmpl w:val="7C4600BC"/>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1">
    <w:nsid w:val="1C9F2E32"/>
    <w:multiLevelType w:val="hybridMultilevel"/>
    <w:tmpl w:val="AE12752C"/>
    <w:lvl w:ilvl="0" w:tplc="041A0001">
      <w:start w:val="1"/>
      <w:numFmt w:val="bullet"/>
      <w:lvlText w:val=""/>
      <w:lvlJc w:val="left"/>
      <w:pPr>
        <w:ind w:left="388" w:hanging="360"/>
      </w:pPr>
      <w:rPr>
        <w:rFonts w:ascii="Symbol" w:hAnsi="Symbol" w:hint="default"/>
      </w:rPr>
    </w:lvl>
    <w:lvl w:ilvl="1" w:tplc="041A0003">
      <w:start w:val="1"/>
      <w:numFmt w:val="bullet"/>
      <w:lvlText w:val="o"/>
      <w:lvlJc w:val="left"/>
      <w:pPr>
        <w:ind w:left="1108" w:hanging="360"/>
      </w:pPr>
      <w:rPr>
        <w:rFonts w:ascii="Courier New" w:hAnsi="Courier New" w:cs="Courier New" w:hint="default"/>
      </w:rPr>
    </w:lvl>
    <w:lvl w:ilvl="2" w:tplc="041A0005" w:tentative="1">
      <w:start w:val="1"/>
      <w:numFmt w:val="bullet"/>
      <w:lvlText w:val=""/>
      <w:lvlJc w:val="left"/>
      <w:pPr>
        <w:ind w:left="1828" w:hanging="360"/>
      </w:pPr>
      <w:rPr>
        <w:rFonts w:ascii="Wingdings" w:hAnsi="Wingdings" w:hint="default"/>
      </w:rPr>
    </w:lvl>
    <w:lvl w:ilvl="3" w:tplc="041A0001" w:tentative="1">
      <w:start w:val="1"/>
      <w:numFmt w:val="bullet"/>
      <w:lvlText w:val=""/>
      <w:lvlJc w:val="left"/>
      <w:pPr>
        <w:ind w:left="2548" w:hanging="360"/>
      </w:pPr>
      <w:rPr>
        <w:rFonts w:ascii="Symbol" w:hAnsi="Symbol" w:hint="default"/>
      </w:rPr>
    </w:lvl>
    <w:lvl w:ilvl="4" w:tplc="041A0003" w:tentative="1">
      <w:start w:val="1"/>
      <w:numFmt w:val="bullet"/>
      <w:lvlText w:val="o"/>
      <w:lvlJc w:val="left"/>
      <w:pPr>
        <w:ind w:left="3268" w:hanging="360"/>
      </w:pPr>
      <w:rPr>
        <w:rFonts w:ascii="Courier New" w:hAnsi="Courier New" w:cs="Courier New" w:hint="default"/>
      </w:rPr>
    </w:lvl>
    <w:lvl w:ilvl="5" w:tplc="041A0005" w:tentative="1">
      <w:start w:val="1"/>
      <w:numFmt w:val="bullet"/>
      <w:lvlText w:val=""/>
      <w:lvlJc w:val="left"/>
      <w:pPr>
        <w:ind w:left="3988" w:hanging="360"/>
      </w:pPr>
      <w:rPr>
        <w:rFonts w:ascii="Wingdings" w:hAnsi="Wingdings" w:hint="default"/>
      </w:rPr>
    </w:lvl>
    <w:lvl w:ilvl="6" w:tplc="041A0001" w:tentative="1">
      <w:start w:val="1"/>
      <w:numFmt w:val="bullet"/>
      <w:lvlText w:val=""/>
      <w:lvlJc w:val="left"/>
      <w:pPr>
        <w:ind w:left="4708" w:hanging="360"/>
      </w:pPr>
      <w:rPr>
        <w:rFonts w:ascii="Symbol" w:hAnsi="Symbol" w:hint="default"/>
      </w:rPr>
    </w:lvl>
    <w:lvl w:ilvl="7" w:tplc="041A0003" w:tentative="1">
      <w:start w:val="1"/>
      <w:numFmt w:val="bullet"/>
      <w:lvlText w:val="o"/>
      <w:lvlJc w:val="left"/>
      <w:pPr>
        <w:ind w:left="5428" w:hanging="360"/>
      </w:pPr>
      <w:rPr>
        <w:rFonts w:ascii="Courier New" w:hAnsi="Courier New" w:cs="Courier New" w:hint="default"/>
      </w:rPr>
    </w:lvl>
    <w:lvl w:ilvl="8" w:tplc="041A0005" w:tentative="1">
      <w:start w:val="1"/>
      <w:numFmt w:val="bullet"/>
      <w:lvlText w:val=""/>
      <w:lvlJc w:val="left"/>
      <w:pPr>
        <w:ind w:left="6148" w:hanging="360"/>
      </w:pPr>
      <w:rPr>
        <w:rFonts w:ascii="Wingdings" w:hAnsi="Wingdings" w:hint="default"/>
      </w:rPr>
    </w:lvl>
  </w:abstractNum>
  <w:abstractNum w:abstractNumId="12">
    <w:nsid w:val="1CEC4553"/>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3">
    <w:nsid w:val="1EDA585B"/>
    <w:multiLevelType w:val="hybridMultilevel"/>
    <w:tmpl w:val="F306B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C55696"/>
    <w:multiLevelType w:val="hybridMultilevel"/>
    <w:tmpl w:val="4378B52C"/>
    <w:lvl w:ilvl="0" w:tplc="3DBCE91A">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8A019B"/>
    <w:multiLevelType w:val="hybridMultilevel"/>
    <w:tmpl w:val="131A1722"/>
    <w:lvl w:ilvl="0" w:tplc="160669F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26F25991"/>
    <w:multiLevelType w:val="hybridMultilevel"/>
    <w:tmpl w:val="A5EE15A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7">
    <w:nsid w:val="27552739"/>
    <w:multiLevelType w:val="hybridMultilevel"/>
    <w:tmpl w:val="A0F6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533AC2"/>
    <w:multiLevelType w:val="hybridMultilevel"/>
    <w:tmpl w:val="FF82C572"/>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9">
    <w:nsid w:val="303A6466"/>
    <w:multiLevelType w:val="hybridMultilevel"/>
    <w:tmpl w:val="8D22DCA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nsid w:val="30C66A40"/>
    <w:multiLevelType w:val="hybridMultilevel"/>
    <w:tmpl w:val="EEDAC7D0"/>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1">
    <w:nsid w:val="36C016C6"/>
    <w:multiLevelType w:val="hybridMultilevel"/>
    <w:tmpl w:val="DCE4BB52"/>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22">
    <w:nsid w:val="3C2E7F7A"/>
    <w:multiLevelType w:val="hybridMultilevel"/>
    <w:tmpl w:val="CF00C50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nsid w:val="3E5E5430"/>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4">
    <w:nsid w:val="3EC66FC8"/>
    <w:multiLevelType w:val="hybridMultilevel"/>
    <w:tmpl w:val="3D3A3CB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nsid w:val="400839B0"/>
    <w:multiLevelType w:val="hybridMultilevel"/>
    <w:tmpl w:val="BA886464"/>
    <w:lvl w:ilvl="0" w:tplc="83AE4EF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nsid w:val="416630F3"/>
    <w:multiLevelType w:val="hybridMultilevel"/>
    <w:tmpl w:val="E1C6E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5D302E7"/>
    <w:multiLevelType w:val="hybridMultilevel"/>
    <w:tmpl w:val="2A2A148E"/>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800"/>
        </w:tabs>
        <w:ind w:left="1800" w:hanging="360"/>
      </w:pPr>
    </w:lvl>
    <w:lvl w:ilvl="2" w:tplc="041A001B" w:tentative="1">
      <w:start w:val="1"/>
      <w:numFmt w:val="lowerRoman"/>
      <w:lvlText w:val="%3."/>
      <w:lvlJc w:val="right"/>
      <w:pPr>
        <w:tabs>
          <w:tab w:val="num" w:pos="2520"/>
        </w:tabs>
        <w:ind w:left="2520" w:hanging="180"/>
      </w:pPr>
    </w:lvl>
    <w:lvl w:ilvl="3" w:tplc="041A000F" w:tentative="1">
      <w:start w:val="1"/>
      <w:numFmt w:val="decimal"/>
      <w:lvlText w:val="%4."/>
      <w:lvlJc w:val="left"/>
      <w:pPr>
        <w:tabs>
          <w:tab w:val="num" w:pos="3240"/>
        </w:tabs>
        <w:ind w:left="3240" w:hanging="360"/>
      </w:pPr>
    </w:lvl>
    <w:lvl w:ilvl="4" w:tplc="041A0019" w:tentative="1">
      <w:start w:val="1"/>
      <w:numFmt w:val="lowerLetter"/>
      <w:lvlText w:val="%5."/>
      <w:lvlJc w:val="left"/>
      <w:pPr>
        <w:tabs>
          <w:tab w:val="num" w:pos="3960"/>
        </w:tabs>
        <w:ind w:left="3960" w:hanging="360"/>
      </w:pPr>
    </w:lvl>
    <w:lvl w:ilvl="5" w:tplc="041A001B" w:tentative="1">
      <w:start w:val="1"/>
      <w:numFmt w:val="lowerRoman"/>
      <w:lvlText w:val="%6."/>
      <w:lvlJc w:val="right"/>
      <w:pPr>
        <w:tabs>
          <w:tab w:val="num" w:pos="4680"/>
        </w:tabs>
        <w:ind w:left="4680" w:hanging="180"/>
      </w:pPr>
    </w:lvl>
    <w:lvl w:ilvl="6" w:tplc="041A000F" w:tentative="1">
      <w:start w:val="1"/>
      <w:numFmt w:val="decimal"/>
      <w:lvlText w:val="%7."/>
      <w:lvlJc w:val="left"/>
      <w:pPr>
        <w:tabs>
          <w:tab w:val="num" w:pos="5400"/>
        </w:tabs>
        <w:ind w:left="5400" w:hanging="360"/>
      </w:pPr>
    </w:lvl>
    <w:lvl w:ilvl="7" w:tplc="041A0019" w:tentative="1">
      <w:start w:val="1"/>
      <w:numFmt w:val="lowerLetter"/>
      <w:lvlText w:val="%8."/>
      <w:lvlJc w:val="left"/>
      <w:pPr>
        <w:tabs>
          <w:tab w:val="num" w:pos="6120"/>
        </w:tabs>
        <w:ind w:left="6120" w:hanging="360"/>
      </w:pPr>
    </w:lvl>
    <w:lvl w:ilvl="8" w:tplc="041A001B" w:tentative="1">
      <w:start w:val="1"/>
      <w:numFmt w:val="lowerRoman"/>
      <w:lvlText w:val="%9."/>
      <w:lvlJc w:val="right"/>
      <w:pPr>
        <w:tabs>
          <w:tab w:val="num" w:pos="6840"/>
        </w:tabs>
        <w:ind w:left="6840" w:hanging="180"/>
      </w:pPr>
    </w:lvl>
  </w:abstractNum>
  <w:abstractNum w:abstractNumId="28">
    <w:nsid w:val="493F48E0"/>
    <w:multiLevelType w:val="hybridMultilevel"/>
    <w:tmpl w:val="E9423694"/>
    <w:lvl w:ilvl="0" w:tplc="8496DB1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025A51"/>
    <w:multiLevelType w:val="hybridMultilevel"/>
    <w:tmpl w:val="A44C64D6"/>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0">
    <w:nsid w:val="4B5E26A6"/>
    <w:multiLevelType w:val="hybridMultilevel"/>
    <w:tmpl w:val="A82E99AC"/>
    <w:lvl w:ilvl="0" w:tplc="085615C6">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31">
    <w:nsid w:val="537D177D"/>
    <w:multiLevelType w:val="multilevel"/>
    <w:tmpl w:val="4F863AA2"/>
    <w:lvl w:ilvl="0">
      <w:start w:val="1"/>
      <w:numFmt w:val="decimal"/>
      <w:lvlText w:val="%1."/>
      <w:lvlJc w:val="left"/>
      <w:pPr>
        <w:tabs>
          <w:tab w:val="num" w:pos="720"/>
        </w:tabs>
        <w:ind w:left="720" w:hanging="360"/>
      </w:pPr>
      <w:rPr>
        <w:rFonts w:ascii="Verdana" w:hAnsi="Verdana"/>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5A9C5C02"/>
    <w:multiLevelType w:val="hybridMultilevel"/>
    <w:tmpl w:val="8FD2EED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3">
    <w:nsid w:val="5CC5412E"/>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4">
    <w:nsid w:val="61D32CA3"/>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63910008"/>
    <w:multiLevelType w:val="hybridMultilevel"/>
    <w:tmpl w:val="C3EA907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6">
    <w:nsid w:val="63B322C9"/>
    <w:multiLevelType w:val="hybridMultilevel"/>
    <w:tmpl w:val="DD2EAF3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3A50DD"/>
    <w:multiLevelType w:val="hybridMultilevel"/>
    <w:tmpl w:val="9990A29A"/>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8">
    <w:nsid w:val="778E417D"/>
    <w:multiLevelType w:val="hybridMultilevel"/>
    <w:tmpl w:val="1D5E0B3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9">
    <w:nsid w:val="79033EFA"/>
    <w:multiLevelType w:val="hybridMultilevel"/>
    <w:tmpl w:val="7D50DD7E"/>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BA4722"/>
    <w:multiLevelType w:val="hybridMultilevel"/>
    <w:tmpl w:val="DFC4EA6E"/>
    <w:lvl w:ilvl="0" w:tplc="E6666DD4">
      <w:start w:val="1"/>
      <w:numFmt w:val="bullet"/>
      <w:lvlText w:val="-"/>
      <w:lvlJc w:val="left"/>
      <w:pPr>
        <w:ind w:left="688" w:hanging="360"/>
      </w:pPr>
      <w:rPr>
        <w:rFonts w:ascii="Verdana" w:eastAsia="Times New Roman" w:hAnsi="Verdana" w:cs="Times New Roman" w:hint="default"/>
      </w:rPr>
    </w:lvl>
    <w:lvl w:ilvl="1" w:tplc="041A0003" w:tentative="1">
      <w:start w:val="1"/>
      <w:numFmt w:val="bullet"/>
      <w:lvlText w:val="o"/>
      <w:lvlJc w:val="left"/>
      <w:pPr>
        <w:ind w:left="1408" w:hanging="360"/>
      </w:pPr>
      <w:rPr>
        <w:rFonts w:ascii="Courier New" w:hAnsi="Courier New" w:cs="Courier New" w:hint="default"/>
      </w:rPr>
    </w:lvl>
    <w:lvl w:ilvl="2" w:tplc="041A0005" w:tentative="1">
      <w:start w:val="1"/>
      <w:numFmt w:val="bullet"/>
      <w:lvlText w:val=""/>
      <w:lvlJc w:val="left"/>
      <w:pPr>
        <w:ind w:left="2128" w:hanging="360"/>
      </w:pPr>
      <w:rPr>
        <w:rFonts w:ascii="Wingdings" w:hAnsi="Wingdings" w:hint="default"/>
      </w:rPr>
    </w:lvl>
    <w:lvl w:ilvl="3" w:tplc="041A0001" w:tentative="1">
      <w:start w:val="1"/>
      <w:numFmt w:val="bullet"/>
      <w:lvlText w:val=""/>
      <w:lvlJc w:val="left"/>
      <w:pPr>
        <w:ind w:left="2848" w:hanging="360"/>
      </w:pPr>
      <w:rPr>
        <w:rFonts w:ascii="Symbol" w:hAnsi="Symbol" w:hint="default"/>
      </w:rPr>
    </w:lvl>
    <w:lvl w:ilvl="4" w:tplc="041A0003" w:tentative="1">
      <w:start w:val="1"/>
      <w:numFmt w:val="bullet"/>
      <w:lvlText w:val="o"/>
      <w:lvlJc w:val="left"/>
      <w:pPr>
        <w:ind w:left="3568" w:hanging="360"/>
      </w:pPr>
      <w:rPr>
        <w:rFonts w:ascii="Courier New" w:hAnsi="Courier New" w:cs="Courier New" w:hint="default"/>
      </w:rPr>
    </w:lvl>
    <w:lvl w:ilvl="5" w:tplc="041A0005" w:tentative="1">
      <w:start w:val="1"/>
      <w:numFmt w:val="bullet"/>
      <w:lvlText w:val=""/>
      <w:lvlJc w:val="left"/>
      <w:pPr>
        <w:ind w:left="4288" w:hanging="360"/>
      </w:pPr>
      <w:rPr>
        <w:rFonts w:ascii="Wingdings" w:hAnsi="Wingdings" w:hint="default"/>
      </w:rPr>
    </w:lvl>
    <w:lvl w:ilvl="6" w:tplc="041A0001" w:tentative="1">
      <w:start w:val="1"/>
      <w:numFmt w:val="bullet"/>
      <w:lvlText w:val=""/>
      <w:lvlJc w:val="left"/>
      <w:pPr>
        <w:ind w:left="5008" w:hanging="360"/>
      </w:pPr>
      <w:rPr>
        <w:rFonts w:ascii="Symbol" w:hAnsi="Symbol" w:hint="default"/>
      </w:rPr>
    </w:lvl>
    <w:lvl w:ilvl="7" w:tplc="041A0003" w:tentative="1">
      <w:start w:val="1"/>
      <w:numFmt w:val="bullet"/>
      <w:lvlText w:val="o"/>
      <w:lvlJc w:val="left"/>
      <w:pPr>
        <w:ind w:left="5728" w:hanging="360"/>
      </w:pPr>
      <w:rPr>
        <w:rFonts w:ascii="Courier New" w:hAnsi="Courier New" w:cs="Courier New" w:hint="default"/>
      </w:rPr>
    </w:lvl>
    <w:lvl w:ilvl="8" w:tplc="041A0005" w:tentative="1">
      <w:start w:val="1"/>
      <w:numFmt w:val="bullet"/>
      <w:lvlText w:val=""/>
      <w:lvlJc w:val="left"/>
      <w:pPr>
        <w:ind w:left="6448" w:hanging="360"/>
      </w:pPr>
      <w:rPr>
        <w:rFonts w:ascii="Wingdings" w:hAnsi="Wingdings" w:hint="default"/>
      </w:rPr>
    </w:lvl>
  </w:abstractNum>
  <w:abstractNum w:abstractNumId="41">
    <w:nsid w:val="7D736F1B"/>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7D8C32D2"/>
    <w:multiLevelType w:val="hybridMultilevel"/>
    <w:tmpl w:val="A322C4D2"/>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3">
    <w:nsid w:val="7E677D01"/>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0"/>
  </w:num>
  <w:num w:numId="2">
    <w:abstractNumId w:val="12"/>
  </w:num>
  <w:num w:numId="3">
    <w:abstractNumId w:val="37"/>
  </w:num>
  <w:num w:numId="4">
    <w:abstractNumId w:val="18"/>
  </w:num>
  <w:num w:numId="5">
    <w:abstractNumId w:val="34"/>
  </w:num>
  <w:num w:numId="6">
    <w:abstractNumId w:val="1"/>
  </w:num>
  <w:num w:numId="7">
    <w:abstractNumId w:val="41"/>
  </w:num>
  <w:num w:numId="8">
    <w:abstractNumId w:val="38"/>
  </w:num>
  <w:num w:numId="9">
    <w:abstractNumId w:val="2"/>
  </w:num>
  <w:num w:numId="10">
    <w:abstractNumId w:val="20"/>
  </w:num>
  <w:num w:numId="11">
    <w:abstractNumId w:val="10"/>
  </w:num>
  <w:num w:numId="12">
    <w:abstractNumId w:val="4"/>
  </w:num>
  <w:num w:numId="13">
    <w:abstractNumId w:val="16"/>
  </w:num>
  <w:num w:numId="14">
    <w:abstractNumId w:val="35"/>
  </w:num>
  <w:num w:numId="15">
    <w:abstractNumId w:val="42"/>
  </w:num>
  <w:num w:numId="16">
    <w:abstractNumId w:val="31"/>
  </w:num>
  <w:num w:numId="17">
    <w:abstractNumId w:val="9"/>
  </w:num>
  <w:num w:numId="18">
    <w:abstractNumId w:val="19"/>
  </w:num>
  <w:num w:numId="19">
    <w:abstractNumId w:val="30"/>
  </w:num>
  <w:num w:numId="20">
    <w:abstractNumId w:val="32"/>
  </w:num>
  <w:num w:numId="21">
    <w:abstractNumId w:val="43"/>
  </w:num>
  <w:num w:numId="22">
    <w:abstractNumId w:val="22"/>
  </w:num>
  <w:num w:numId="23">
    <w:abstractNumId w:val="24"/>
  </w:num>
  <w:num w:numId="24">
    <w:abstractNumId w:val="40"/>
  </w:num>
  <w:num w:numId="25">
    <w:abstractNumId w:val="33"/>
  </w:num>
  <w:num w:numId="26">
    <w:abstractNumId w:val="6"/>
  </w:num>
  <w:num w:numId="27">
    <w:abstractNumId w:val="23"/>
  </w:num>
  <w:num w:numId="28">
    <w:abstractNumId w:val="21"/>
  </w:num>
  <w:num w:numId="29">
    <w:abstractNumId w:val="7"/>
  </w:num>
  <w:num w:numId="30">
    <w:abstractNumId w:val="11"/>
  </w:num>
  <w:num w:numId="31">
    <w:abstractNumId w:val="15"/>
  </w:num>
  <w:num w:numId="32">
    <w:abstractNumId w:val="17"/>
  </w:num>
  <w:num w:numId="33">
    <w:abstractNumId w:val="8"/>
  </w:num>
  <w:num w:numId="34">
    <w:abstractNumId w:val="39"/>
  </w:num>
  <w:num w:numId="35">
    <w:abstractNumId w:val="25"/>
  </w:num>
  <w:num w:numId="36">
    <w:abstractNumId w:val="3"/>
  </w:num>
  <w:num w:numId="37">
    <w:abstractNumId w:val="13"/>
  </w:num>
  <w:num w:numId="38">
    <w:abstractNumId w:val="26"/>
  </w:num>
  <w:num w:numId="39">
    <w:abstractNumId w:val="5"/>
  </w:num>
  <w:num w:numId="40">
    <w:abstractNumId w:val="36"/>
  </w:num>
  <w:num w:numId="41">
    <w:abstractNumId w:val="29"/>
  </w:num>
  <w:num w:numId="42">
    <w:abstractNumId w:val="28"/>
  </w:num>
  <w:num w:numId="43">
    <w:abstractNumId w:val="27"/>
  </w:num>
  <w:num w:numId="44">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E15"/>
    <w:rsid w:val="000007F3"/>
    <w:rsid w:val="000019B6"/>
    <w:rsid w:val="00003235"/>
    <w:rsid w:val="00003668"/>
    <w:rsid w:val="00004564"/>
    <w:rsid w:val="00006346"/>
    <w:rsid w:val="000077F1"/>
    <w:rsid w:val="00010796"/>
    <w:rsid w:val="00015D74"/>
    <w:rsid w:val="0002064D"/>
    <w:rsid w:val="00023233"/>
    <w:rsid w:val="00023D18"/>
    <w:rsid w:val="000244EE"/>
    <w:rsid w:val="000248BE"/>
    <w:rsid w:val="00025099"/>
    <w:rsid w:val="00025334"/>
    <w:rsid w:val="00026E11"/>
    <w:rsid w:val="000329F6"/>
    <w:rsid w:val="00035633"/>
    <w:rsid w:val="000400E1"/>
    <w:rsid w:val="00041333"/>
    <w:rsid w:val="00041A5D"/>
    <w:rsid w:val="00043ACE"/>
    <w:rsid w:val="00044D99"/>
    <w:rsid w:val="0005709B"/>
    <w:rsid w:val="0005756A"/>
    <w:rsid w:val="00062ACA"/>
    <w:rsid w:val="00070CAC"/>
    <w:rsid w:val="00072DCD"/>
    <w:rsid w:val="000751C9"/>
    <w:rsid w:val="00082A8B"/>
    <w:rsid w:val="00082F62"/>
    <w:rsid w:val="00084238"/>
    <w:rsid w:val="00085898"/>
    <w:rsid w:val="00085A9A"/>
    <w:rsid w:val="0008664E"/>
    <w:rsid w:val="00093A80"/>
    <w:rsid w:val="000A0654"/>
    <w:rsid w:val="000A3C55"/>
    <w:rsid w:val="000A47F3"/>
    <w:rsid w:val="000B06F8"/>
    <w:rsid w:val="000B1C40"/>
    <w:rsid w:val="000B31FE"/>
    <w:rsid w:val="000B35F9"/>
    <w:rsid w:val="000B4BC7"/>
    <w:rsid w:val="000B5221"/>
    <w:rsid w:val="000C000E"/>
    <w:rsid w:val="000C1284"/>
    <w:rsid w:val="000C18F4"/>
    <w:rsid w:val="000C1FC6"/>
    <w:rsid w:val="000C2D11"/>
    <w:rsid w:val="000C2D34"/>
    <w:rsid w:val="000C4E49"/>
    <w:rsid w:val="000C67FB"/>
    <w:rsid w:val="000C77A0"/>
    <w:rsid w:val="000D2FFC"/>
    <w:rsid w:val="000D6546"/>
    <w:rsid w:val="000D6772"/>
    <w:rsid w:val="000E04CE"/>
    <w:rsid w:val="000E13C0"/>
    <w:rsid w:val="000E4EFF"/>
    <w:rsid w:val="000E5076"/>
    <w:rsid w:val="000E56B8"/>
    <w:rsid w:val="000F1659"/>
    <w:rsid w:val="000F1E15"/>
    <w:rsid w:val="000F28D6"/>
    <w:rsid w:val="000F7B45"/>
    <w:rsid w:val="00100788"/>
    <w:rsid w:val="00103636"/>
    <w:rsid w:val="00105078"/>
    <w:rsid w:val="00105192"/>
    <w:rsid w:val="00105C95"/>
    <w:rsid w:val="00106270"/>
    <w:rsid w:val="00106588"/>
    <w:rsid w:val="0011082A"/>
    <w:rsid w:val="00111A75"/>
    <w:rsid w:val="00111B30"/>
    <w:rsid w:val="00114D1A"/>
    <w:rsid w:val="001159DC"/>
    <w:rsid w:val="0012235A"/>
    <w:rsid w:val="001239F7"/>
    <w:rsid w:val="00124BFB"/>
    <w:rsid w:val="0012593C"/>
    <w:rsid w:val="00130AA2"/>
    <w:rsid w:val="001342DC"/>
    <w:rsid w:val="0013527A"/>
    <w:rsid w:val="00135C5A"/>
    <w:rsid w:val="00135D97"/>
    <w:rsid w:val="00142C30"/>
    <w:rsid w:val="00143759"/>
    <w:rsid w:val="00153BB3"/>
    <w:rsid w:val="00155366"/>
    <w:rsid w:val="00156B2B"/>
    <w:rsid w:val="00161A0A"/>
    <w:rsid w:val="001660D2"/>
    <w:rsid w:val="0017143F"/>
    <w:rsid w:val="00174019"/>
    <w:rsid w:val="00175AE7"/>
    <w:rsid w:val="00180FCC"/>
    <w:rsid w:val="00182AD6"/>
    <w:rsid w:val="001835FC"/>
    <w:rsid w:val="00184F27"/>
    <w:rsid w:val="001867FC"/>
    <w:rsid w:val="00187838"/>
    <w:rsid w:val="00190DC0"/>
    <w:rsid w:val="00191669"/>
    <w:rsid w:val="00192931"/>
    <w:rsid w:val="001A0029"/>
    <w:rsid w:val="001A1209"/>
    <w:rsid w:val="001A1CA0"/>
    <w:rsid w:val="001A2705"/>
    <w:rsid w:val="001A284E"/>
    <w:rsid w:val="001A492D"/>
    <w:rsid w:val="001B3821"/>
    <w:rsid w:val="001B6B56"/>
    <w:rsid w:val="001C007C"/>
    <w:rsid w:val="001C21C2"/>
    <w:rsid w:val="001C2AC2"/>
    <w:rsid w:val="001C35C9"/>
    <w:rsid w:val="001C43F7"/>
    <w:rsid w:val="001C6C8C"/>
    <w:rsid w:val="001D2087"/>
    <w:rsid w:val="001D4B24"/>
    <w:rsid w:val="001D4BE8"/>
    <w:rsid w:val="001D4CD1"/>
    <w:rsid w:val="001D5004"/>
    <w:rsid w:val="001D6F43"/>
    <w:rsid w:val="001E0280"/>
    <w:rsid w:val="001E12D9"/>
    <w:rsid w:val="001E22EA"/>
    <w:rsid w:val="001E2C46"/>
    <w:rsid w:val="001E328E"/>
    <w:rsid w:val="001E3E04"/>
    <w:rsid w:val="001E5F2C"/>
    <w:rsid w:val="001F09EF"/>
    <w:rsid w:val="001F0ACD"/>
    <w:rsid w:val="001F5C38"/>
    <w:rsid w:val="001F5FB3"/>
    <w:rsid w:val="001F6396"/>
    <w:rsid w:val="0020126F"/>
    <w:rsid w:val="00206EDE"/>
    <w:rsid w:val="00213956"/>
    <w:rsid w:val="002143F1"/>
    <w:rsid w:val="00221B6B"/>
    <w:rsid w:val="00222D81"/>
    <w:rsid w:val="00225160"/>
    <w:rsid w:val="002300FF"/>
    <w:rsid w:val="002303AF"/>
    <w:rsid w:val="002332A2"/>
    <w:rsid w:val="00242F31"/>
    <w:rsid w:val="00244871"/>
    <w:rsid w:val="00244C1F"/>
    <w:rsid w:val="002458FD"/>
    <w:rsid w:val="00247287"/>
    <w:rsid w:val="0024749C"/>
    <w:rsid w:val="00247C4C"/>
    <w:rsid w:val="00250D2F"/>
    <w:rsid w:val="00252EB0"/>
    <w:rsid w:val="002542A2"/>
    <w:rsid w:val="0025496A"/>
    <w:rsid w:val="00255473"/>
    <w:rsid w:val="0025550F"/>
    <w:rsid w:val="002574BE"/>
    <w:rsid w:val="00263486"/>
    <w:rsid w:val="0026532F"/>
    <w:rsid w:val="00265D85"/>
    <w:rsid w:val="0026730C"/>
    <w:rsid w:val="00267984"/>
    <w:rsid w:val="00272F6C"/>
    <w:rsid w:val="00275615"/>
    <w:rsid w:val="00280932"/>
    <w:rsid w:val="0028137A"/>
    <w:rsid w:val="002838E3"/>
    <w:rsid w:val="002911DB"/>
    <w:rsid w:val="002914B0"/>
    <w:rsid w:val="002925D5"/>
    <w:rsid w:val="00294BD7"/>
    <w:rsid w:val="00295853"/>
    <w:rsid w:val="00296A5B"/>
    <w:rsid w:val="0029792C"/>
    <w:rsid w:val="002A2448"/>
    <w:rsid w:val="002A28ED"/>
    <w:rsid w:val="002A423D"/>
    <w:rsid w:val="002B613A"/>
    <w:rsid w:val="002B6FD1"/>
    <w:rsid w:val="002C2238"/>
    <w:rsid w:val="002C2CDB"/>
    <w:rsid w:val="002C4C85"/>
    <w:rsid w:val="002C635A"/>
    <w:rsid w:val="002C7231"/>
    <w:rsid w:val="002C7504"/>
    <w:rsid w:val="002C7701"/>
    <w:rsid w:val="002C7752"/>
    <w:rsid w:val="002C7A44"/>
    <w:rsid w:val="002D2FD8"/>
    <w:rsid w:val="002D35AD"/>
    <w:rsid w:val="002D36E6"/>
    <w:rsid w:val="002D6958"/>
    <w:rsid w:val="002D7456"/>
    <w:rsid w:val="002D7DE5"/>
    <w:rsid w:val="002E175A"/>
    <w:rsid w:val="002E22CE"/>
    <w:rsid w:val="002E30B9"/>
    <w:rsid w:val="002F07A3"/>
    <w:rsid w:val="002F49A8"/>
    <w:rsid w:val="002F5DFF"/>
    <w:rsid w:val="002F645A"/>
    <w:rsid w:val="0030127C"/>
    <w:rsid w:val="00303BBF"/>
    <w:rsid w:val="00304A1C"/>
    <w:rsid w:val="00305729"/>
    <w:rsid w:val="00305E6A"/>
    <w:rsid w:val="00307F16"/>
    <w:rsid w:val="00312A0F"/>
    <w:rsid w:val="00315620"/>
    <w:rsid w:val="00316B66"/>
    <w:rsid w:val="003246C8"/>
    <w:rsid w:val="00324E1C"/>
    <w:rsid w:val="00324FC1"/>
    <w:rsid w:val="00325D9D"/>
    <w:rsid w:val="0032747F"/>
    <w:rsid w:val="003354BF"/>
    <w:rsid w:val="00336FF8"/>
    <w:rsid w:val="00341E4A"/>
    <w:rsid w:val="0034370A"/>
    <w:rsid w:val="0034456B"/>
    <w:rsid w:val="003457EE"/>
    <w:rsid w:val="00347A86"/>
    <w:rsid w:val="00347BF4"/>
    <w:rsid w:val="00352B30"/>
    <w:rsid w:val="00356869"/>
    <w:rsid w:val="0035768A"/>
    <w:rsid w:val="00357F8A"/>
    <w:rsid w:val="00361D4E"/>
    <w:rsid w:val="00365720"/>
    <w:rsid w:val="00372E00"/>
    <w:rsid w:val="00374557"/>
    <w:rsid w:val="00374DC9"/>
    <w:rsid w:val="003820BF"/>
    <w:rsid w:val="00382AE5"/>
    <w:rsid w:val="0038391E"/>
    <w:rsid w:val="00383AAE"/>
    <w:rsid w:val="00385E26"/>
    <w:rsid w:val="0038683A"/>
    <w:rsid w:val="00391955"/>
    <w:rsid w:val="003919A4"/>
    <w:rsid w:val="00391DC1"/>
    <w:rsid w:val="00395259"/>
    <w:rsid w:val="00397692"/>
    <w:rsid w:val="003A0E39"/>
    <w:rsid w:val="003A56D3"/>
    <w:rsid w:val="003A5CCE"/>
    <w:rsid w:val="003B4BE0"/>
    <w:rsid w:val="003B639F"/>
    <w:rsid w:val="003B7626"/>
    <w:rsid w:val="003C2C4F"/>
    <w:rsid w:val="003C48F1"/>
    <w:rsid w:val="003C72F5"/>
    <w:rsid w:val="003D1453"/>
    <w:rsid w:val="003D2C8C"/>
    <w:rsid w:val="003D44B5"/>
    <w:rsid w:val="003E0190"/>
    <w:rsid w:val="003E4497"/>
    <w:rsid w:val="003E6C5A"/>
    <w:rsid w:val="003E7062"/>
    <w:rsid w:val="003F2109"/>
    <w:rsid w:val="003F33C6"/>
    <w:rsid w:val="003F39A4"/>
    <w:rsid w:val="00401494"/>
    <w:rsid w:val="00407077"/>
    <w:rsid w:val="004078FE"/>
    <w:rsid w:val="00410DEE"/>
    <w:rsid w:val="0041158E"/>
    <w:rsid w:val="00412236"/>
    <w:rsid w:val="00416FB1"/>
    <w:rsid w:val="004175C3"/>
    <w:rsid w:val="00424025"/>
    <w:rsid w:val="00424A59"/>
    <w:rsid w:val="00424E43"/>
    <w:rsid w:val="004263B5"/>
    <w:rsid w:val="00431544"/>
    <w:rsid w:val="00432511"/>
    <w:rsid w:val="0043325C"/>
    <w:rsid w:val="00434BBE"/>
    <w:rsid w:val="004448CB"/>
    <w:rsid w:val="00446C61"/>
    <w:rsid w:val="004504F5"/>
    <w:rsid w:val="00450D82"/>
    <w:rsid w:val="00451904"/>
    <w:rsid w:val="00452D9C"/>
    <w:rsid w:val="0045338D"/>
    <w:rsid w:val="00454721"/>
    <w:rsid w:val="00454A52"/>
    <w:rsid w:val="00455039"/>
    <w:rsid w:val="0045512F"/>
    <w:rsid w:val="004554C5"/>
    <w:rsid w:val="00460484"/>
    <w:rsid w:val="00476537"/>
    <w:rsid w:val="00476650"/>
    <w:rsid w:val="00477AC1"/>
    <w:rsid w:val="00482094"/>
    <w:rsid w:val="00494E9A"/>
    <w:rsid w:val="004969F9"/>
    <w:rsid w:val="004A00A1"/>
    <w:rsid w:val="004A1583"/>
    <w:rsid w:val="004A395B"/>
    <w:rsid w:val="004A467B"/>
    <w:rsid w:val="004A5874"/>
    <w:rsid w:val="004B09D7"/>
    <w:rsid w:val="004B1F90"/>
    <w:rsid w:val="004B3A1D"/>
    <w:rsid w:val="004B4A4A"/>
    <w:rsid w:val="004B7BD5"/>
    <w:rsid w:val="004C1705"/>
    <w:rsid w:val="004C444B"/>
    <w:rsid w:val="004D0520"/>
    <w:rsid w:val="004D0DAD"/>
    <w:rsid w:val="004D3442"/>
    <w:rsid w:val="004D3768"/>
    <w:rsid w:val="004D53F6"/>
    <w:rsid w:val="004D61AD"/>
    <w:rsid w:val="004D768C"/>
    <w:rsid w:val="004D7B60"/>
    <w:rsid w:val="004E25FD"/>
    <w:rsid w:val="004E3AD2"/>
    <w:rsid w:val="004E3E15"/>
    <w:rsid w:val="004E635C"/>
    <w:rsid w:val="004E6D77"/>
    <w:rsid w:val="004F31CD"/>
    <w:rsid w:val="00500564"/>
    <w:rsid w:val="0050189F"/>
    <w:rsid w:val="00504447"/>
    <w:rsid w:val="005118C8"/>
    <w:rsid w:val="005120F0"/>
    <w:rsid w:val="005134DC"/>
    <w:rsid w:val="005154AC"/>
    <w:rsid w:val="00516854"/>
    <w:rsid w:val="00516B1D"/>
    <w:rsid w:val="00517B84"/>
    <w:rsid w:val="00524118"/>
    <w:rsid w:val="00524B01"/>
    <w:rsid w:val="00525950"/>
    <w:rsid w:val="00531873"/>
    <w:rsid w:val="0053388F"/>
    <w:rsid w:val="00534311"/>
    <w:rsid w:val="005413BF"/>
    <w:rsid w:val="005447C2"/>
    <w:rsid w:val="0055113E"/>
    <w:rsid w:val="005511CC"/>
    <w:rsid w:val="00554FAE"/>
    <w:rsid w:val="00555337"/>
    <w:rsid w:val="005573FF"/>
    <w:rsid w:val="0056006E"/>
    <w:rsid w:val="005611F3"/>
    <w:rsid w:val="005651AF"/>
    <w:rsid w:val="00565697"/>
    <w:rsid w:val="005658A3"/>
    <w:rsid w:val="005662D2"/>
    <w:rsid w:val="00572F69"/>
    <w:rsid w:val="005767E3"/>
    <w:rsid w:val="00577EA0"/>
    <w:rsid w:val="00586236"/>
    <w:rsid w:val="005877CF"/>
    <w:rsid w:val="005923D6"/>
    <w:rsid w:val="005942ED"/>
    <w:rsid w:val="0059667C"/>
    <w:rsid w:val="00596E19"/>
    <w:rsid w:val="00597B99"/>
    <w:rsid w:val="005A4E33"/>
    <w:rsid w:val="005A621A"/>
    <w:rsid w:val="005A68E5"/>
    <w:rsid w:val="005B322C"/>
    <w:rsid w:val="005B382E"/>
    <w:rsid w:val="005B6EE0"/>
    <w:rsid w:val="005B711E"/>
    <w:rsid w:val="005C22F4"/>
    <w:rsid w:val="005C6AA7"/>
    <w:rsid w:val="005D02F2"/>
    <w:rsid w:val="005D0364"/>
    <w:rsid w:val="005D1C4D"/>
    <w:rsid w:val="005D2E75"/>
    <w:rsid w:val="005D352D"/>
    <w:rsid w:val="005D4DAD"/>
    <w:rsid w:val="005E2FBB"/>
    <w:rsid w:val="005E33E8"/>
    <w:rsid w:val="005E43DF"/>
    <w:rsid w:val="005E4F1C"/>
    <w:rsid w:val="005E5752"/>
    <w:rsid w:val="005E5787"/>
    <w:rsid w:val="005E58A4"/>
    <w:rsid w:val="005F0E2D"/>
    <w:rsid w:val="005F31B9"/>
    <w:rsid w:val="005F5497"/>
    <w:rsid w:val="005F5A6D"/>
    <w:rsid w:val="005F7004"/>
    <w:rsid w:val="006003C0"/>
    <w:rsid w:val="00601620"/>
    <w:rsid w:val="00601DC4"/>
    <w:rsid w:val="00604331"/>
    <w:rsid w:val="006044A3"/>
    <w:rsid w:val="006049F9"/>
    <w:rsid w:val="00607ADB"/>
    <w:rsid w:val="00611617"/>
    <w:rsid w:val="00611839"/>
    <w:rsid w:val="00614BC4"/>
    <w:rsid w:val="00616DB8"/>
    <w:rsid w:val="0061777B"/>
    <w:rsid w:val="0062258E"/>
    <w:rsid w:val="0062299A"/>
    <w:rsid w:val="0062436B"/>
    <w:rsid w:val="00624A74"/>
    <w:rsid w:val="006303C3"/>
    <w:rsid w:val="00630D2F"/>
    <w:rsid w:val="0063173F"/>
    <w:rsid w:val="006321C1"/>
    <w:rsid w:val="00632901"/>
    <w:rsid w:val="00637F50"/>
    <w:rsid w:val="00640750"/>
    <w:rsid w:val="006419C7"/>
    <w:rsid w:val="006465C9"/>
    <w:rsid w:val="0065302E"/>
    <w:rsid w:val="006544A7"/>
    <w:rsid w:val="006562C6"/>
    <w:rsid w:val="00657EBB"/>
    <w:rsid w:val="00662D84"/>
    <w:rsid w:val="00662EA2"/>
    <w:rsid w:val="006645B8"/>
    <w:rsid w:val="006654C6"/>
    <w:rsid w:val="00665BB4"/>
    <w:rsid w:val="00665FF7"/>
    <w:rsid w:val="00670C96"/>
    <w:rsid w:val="00670F0D"/>
    <w:rsid w:val="0067335B"/>
    <w:rsid w:val="00674787"/>
    <w:rsid w:val="00677F8D"/>
    <w:rsid w:val="00681FF9"/>
    <w:rsid w:val="00684DA8"/>
    <w:rsid w:val="006853AB"/>
    <w:rsid w:val="00686925"/>
    <w:rsid w:val="00690988"/>
    <w:rsid w:val="00691042"/>
    <w:rsid w:val="006922A2"/>
    <w:rsid w:val="00692518"/>
    <w:rsid w:val="0069429E"/>
    <w:rsid w:val="006A0CEA"/>
    <w:rsid w:val="006A23D9"/>
    <w:rsid w:val="006A3296"/>
    <w:rsid w:val="006A4F8B"/>
    <w:rsid w:val="006A5A90"/>
    <w:rsid w:val="006A6367"/>
    <w:rsid w:val="006A6CE1"/>
    <w:rsid w:val="006A6DFF"/>
    <w:rsid w:val="006A732C"/>
    <w:rsid w:val="006B0A94"/>
    <w:rsid w:val="006B0BBA"/>
    <w:rsid w:val="006B1CA3"/>
    <w:rsid w:val="006B1EC2"/>
    <w:rsid w:val="006B417D"/>
    <w:rsid w:val="006B58FF"/>
    <w:rsid w:val="006B62B7"/>
    <w:rsid w:val="006B724D"/>
    <w:rsid w:val="006B7D04"/>
    <w:rsid w:val="006C0055"/>
    <w:rsid w:val="006C2A4D"/>
    <w:rsid w:val="006C2B29"/>
    <w:rsid w:val="006C47BD"/>
    <w:rsid w:val="006C5AC6"/>
    <w:rsid w:val="006C789F"/>
    <w:rsid w:val="006D012E"/>
    <w:rsid w:val="006D3ABA"/>
    <w:rsid w:val="006D3D30"/>
    <w:rsid w:val="006D55FF"/>
    <w:rsid w:val="006D57BE"/>
    <w:rsid w:val="006D5EC2"/>
    <w:rsid w:val="006D695F"/>
    <w:rsid w:val="006D76C9"/>
    <w:rsid w:val="006E1FEE"/>
    <w:rsid w:val="006E2B4D"/>
    <w:rsid w:val="006E2BE8"/>
    <w:rsid w:val="006E31A7"/>
    <w:rsid w:val="006E3693"/>
    <w:rsid w:val="006E7A86"/>
    <w:rsid w:val="006F1355"/>
    <w:rsid w:val="006F20F6"/>
    <w:rsid w:val="006F24ED"/>
    <w:rsid w:val="006F3B01"/>
    <w:rsid w:val="006F3D4E"/>
    <w:rsid w:val="006F4C6C"/>
    <w:rsid w:val="006F5489"/>
    <w:rsid w:val="007020BD"/>
    <w:rsid w:val="007020D6"/>
    <w:rsid w:val="00704762"/>
    <w:rsid w:val="007058B6"/>
    <w:rsid w:val="00706641"/>
    <w:rsid w:val="007109C4"/>
    <w:rsid w:val="00716528"/>
    <w:rsid w:val="0072368C"/>
    <w:rsid w:val="00724023"/>
    <w:rsid w:val="0072563B"/>
    <w:rsid w:val="00727845"/>
    <w:rsid w:val="00732657"/>
    <w:rsid w:val="00736256"/>
    <w:rsid w:val="0073690C"/>
    <w:rsid w:val="00741A3E"/>
    <w:rsid w:val="0074640D"/>
    <w:rsid w:val="00750B93"/>
    <w:rsid w:val="00751F5F"/>
    <w:rsid w:val="0075459B"/>
    <w:rsid w:val="00754E05"/>
    <w:rsid w:val="00755416"/>
    <w:rsid w:val="00755988"/>
    <w:rsid w:val="0076344F"/>
    <w:rsid w:val="00767358"/>
    <w:rsid w:val="007721DB"/>
    <w:rsid w:val="007743FA"/>
    <w:rsid w:val="00780723"/>
    <w:rsid w:val="00786E85"/>
    <w:rsid w:val="00792E60"/>
    <w:rsid w:val="0079559E"/>
    <w:rsid w:val="007A4E64"/>
    <w:rsid w:val="007B252E"/>
    <w:rsid w:val="007B43A9"/>
    <w:rsid w:val="007B7180"/>
    <w:rsid w:val="007C4520"/>
    <w:rsid w:val="007C66A9"/>
    <w:rsid w:val="007C76C8"/>
    <w:rsid w:val="007C7EC8"/>
    <w:rsid w:val="007D0C80"/>
    <w:rsid w:val="007D0D61"/>
    <w:rsid w:val="007D2006"/>
    <w:rsid w:val="007D2A20"/>
    <w:rsid w:val="007D4B51"/>
    <w:rsid w:val="007D5DA5"/>
    <w:rsid w:val="007D5EAF"/>
    <w:rsid w:val="007D66A9"/>
    <w:rsid w:val="007E01CA"/>
    <w:rsid w:val="007E0547"/>
    <w:rsid w:val="007E2BC7"/>
    <w:rsid w:val="007E4416"/>
    <w:rsid w:val="007E4C49"/>
    <w:rsid w:val="007F3EDC"/>
    <w:rsid w:val="00801810"/>
    <w:rsid w:val="008046CF"/>
    <w:rsid w:val="00807937"/>
    <w:rsid w:val="008105A9"/>
    <w:rsid w:val="00811587"/>
    <w:rsid w:val="00813A3A"/>
    <w:rsid w:val="00822139"/>
    <w:rsid w:val="0082284C"/>
    <w:rsid w:val="0082415E"/>
    <w:rsid w:val="0082418C"/>
    <w:rsid w:val="00827548"/>
    <w:rsid w:val="00827D3E"/>
    <w:rsid w:val="008317A2"/>
    <w:rsid w:val="00833057"/>
    <w:rsid w:val="00833AFD"/>
    <w:rsid w:val="00837764"/>
    <w:rsid w:val="0084353E"/>
    <w:rsid w:val="00843557"/>
    <w:rsid w:val="0085043D"/>
    <w:rsid w:val="00851730"/>
    <w:rsid w:val="008543D8"/>
    <w:rsid w:val="00856A7D"/>
    <w:rsid w:val="00857758"/>
    <w:rsid w:val="00862696"/>
    <w:rsid w:val="00863437"/>
    <w:rsid w:val="00864164"/>
    <w:rsid w:val="0086568E"/>
    <w:rsid w:val="00867F16"/>
    <w:rsid w:val="0087083B"/>
    <w:rsid w:val="00872CB5"/>
    <w:rsid w:val="008755C8"/>
    <w:rsid w:val="00876FA3"/>
    <w:rsid w:val="00882AFC"/>
    <w:rsid w:val="0088668C"/>
    <w:rsid w:val="0089512D"/>
    <w:rsid w:val="0089541E"/>
    <w:rsid w:val="0089666C"/>
    <w:rsid w:val="00896EB6"/>
    <w:rsid w:val="00897442"/>
    <w:rsid w:val="008A22D8"/>
    <w:rsid w:val="008A3167"/>
    <w:rsid w:val="008A5295"/>
    <w:rsid w:val="008A6AD9"/>
    <w:rsid w:val="008A756F"/>
    <w:rsid w:val="008A7E4A"/>
    <w:rsid w:val="008B0367"/>
    <w:rsid w:val="008B04DB"/>
    <w:rsid w:val="008B3E74"/>
    <w:rsid w:val="008B4F59"/>
    <w:rsid w:val="008B66A4"/>
    <w:rsid w:val="008C0BFD"/>
    <w:rsid w:val="008C1F1A"/>
    <w:rsid w:val="008D1BBD"/>
    <w:rsid w:val="008D34D3"/>
    <w:rsid w:val="008D3937"/>
    <w:rsid w:val="008D4751"/>
    <w:rsid w:val="008D7028"/>
    <w:rsid w:val="008D7A71"/>
    <w:rsid w:val="008E07E8"/>
    <w:rsid w:val="008E1430"/>
    <w:rsid w:val="008E38C4"/>
    <w:rsid w:val="008E500A"/>
    <w:rsid w:val="008E5A52"/>
    <w:rsid w:val="008E683E"/>
    <w:rsid w:val="008E6EFE"/>
    <w:rsid w:val="008F085C"/>
    <w:rsid w:val="008F1026"/>
    <w:rsid w:val="008F1365"/>
    <w:rsid w:val="008F19D5"/>
    <w:rsid w:val="008F620C"/>
    <w:rsid w:val="00901496"/>
    <w:rsid w:val="00904328"/>
    <w:rsid w:val="00905399"/>
    <w:rsid w:val="0090596B"/>
    <w:rsid w:val="0090706E"/>
    <w:rsid w:val="009075D5"/>
    <w:rsid w:val="009106E5"/>
    <w:rsid w:val="00911CF2"/>
    <w:rsid w:val="00912D91"/>
    <w:rsid w:val="00913C56"/>
    <w:rsid w:val="009142BE"/>
    <w:rsid w:val="00915B41"/>
    <w:rsid w:val="0091640D"/>
    <w:rsid w:val="00917E44"/>
    <w:rsid w:val="00924865"/>
    <w:rsid w:val="00931894"/>
    <w:rsid w:val="00935B89"/>
    <w:rsid w:val="00940FD9"/>
    <w:rsid w:val="009425B6"/>
    <w:rsid w:val="0094302F"/>
    <w:rsid w:val="0095236B"/>
    <w:rsid w:val="00961513"/>
    <w:rsid w:val="00967760"/>
    <w:rsid w:val="009705E4"/>
    <w:rsid w:val="00971D88"/>
    <w:rsid w:val="00972A57"/>
    <w:rsid w:val="00974A90"/>
    <w:rsid w:val="00985A26"/>
    <w:rsid w:val="00990BFC"/>
    <w:rsid w:val="00990FD3"/>
    <w:rsid w:val="00991260"/>
    <w:rsid w:val="00994B3A"/>
    <w:rsid w:val="00994E44"/>
    <w:rsid w:val="009960A2"/>
    <w:rsid w:val="00997414"/>
    <w:rsid w:val="009A3798"/>
    <w:rsid w:val="009A5AD0"/>
    <w:rsid w:val="009A6CB5"/>
    <w:rsid w:val="009A6D5F"/>
    <w:rsid w:val="009A7FFE"/>
    <w:rsid w:val="009B1188"/>
    <w:rsid w:val="009B2DF4"/>
    <w:rsid w:val="009B3B59"/>
    <w:rsid w:val="009B43AC"/>
    <w:rsid w:val="009B468A"/>
    <w:rsid w:val="009B75B4"/>
    <w:rsid w:val="009C1D47"/>
    <w:rsid w:val="009C38FA"/>
    <w:rsid w:val="009C4304"/>
    <w:rsid w:val="009C4C0D"/>
    <w:rsid w:val="009C5CA9"/>
    <w:rsid w:val="009C5DAB"/>
    <w:rsid w:val="009C5FF1"/>
    <w:rsid w:val="009D0903"/>
    <w:rsid w:val="009D313A"/>
    <w:rsid w:val="009D403C"/>
    <w:rsid w:val="009E0448"/>
    <w:rsid w:val="009E2CE7"/>
    <w:rsid w:val="009E3497"/>
    <w:rsid w:val="009E36A8"/>
    <w:rsid w:val="009E4621"/>
    <w:rsid w:val="009E6719"/>
    <w:rsid w:val="009F376E"/>
    <w:rsid w:val="009F38A5"/>
    <w:rsid w:val="009F634B"/>
    <w:rsid w:val="00A00A00"/>
    <w:rsid w:val="00A0354C"/>
    <w:rsid w:val="00A0360F"/>
    <w:rsid w:val="00A046A6"/>
    <w:rsid w:val="00A05935"/>
    <w:rsid w:val="00A06E4F"/>
    <w:rsid w:val="00A15242"/>
    <w:rsid w:val="00A2217E"/>
    <w:rsid w:val="00A23BF8"/>
    <w:rsid w:val="00A24A9E"/>
    <w:rsid w:val="00A27D11"/>
    <w:rsid w:val="00A32A71"/>
    <w:rsid w:val="00A333D9"/>
    <w:rsid w:val="00A34EAE"/>
    <w:rsid w:val="00A3711A"/>
    <w:rsid w:val="00A3745C"/>
    <w:rsid w:val="00A37E7C"/>
    <w:rsid w:val="00A41E5A"/>
    <w:rsid w:val="00A45371"/>
    <w:rsid w:val="00A456C4"/>
    <w:rsid w:val="00A47EC1"/>
    <w:rsid w:val="00A53915"/>
    <w:rsid w:val="00A543BB"/>
    <w:rsid w:val="00A56CE7"/>
    <w:rsid w:val="00A57C2C"/>
    <w:rsid w:val="00A7030E"/>
    <w:rsid w:val="00A72953"/>
    <w:rsid w:val="00A81F55"/>
    <w:rsid w:val="00A83FE2"/>
    <w:rsid w:val="00A9154B"/>
    <w:rsid w:val="00A92C23"/>
    <w:rsid w:val="00A9398D"/>
    <w:rsid w:val="00A93C06"/>
    <w:rsid w:val="00A950B7"/>
    <w:rsid w:val="00A96A47"/>
    <w:rsid w:val="00A976E7"/>
    <w:rsid w:val="00AA17C4"/>
    <w:rsid w:val="00AA6BA6"/>
    <w:rsid w:val="00AB0DB7"/>
    <w:rsid w:val="00AB0F76"/>
    <w:rsid w:val="00AB32E9"/>
    <w:rsid w:val="00AB67FD"/>
    <w:rsid w:val="00AB7C0B"/>
    <w:rsid w:val="00AC34A9"/>
    <w:rsid w:val="00AD245E"/>
    <w:rsid w:val="00AD2590"/>
    <w:rsid w:val="00AD468C"/>
    <w:rsid w:val="00AE000F"/>
    <w:rsid w:val="00AE01FA"/>
    <w:rsid w:val="00AE0EB4"/>
    <w:rsid w:val="00AE30F0"/>
    <w:rsid w:val="00AE34AA"/>
    <w:rsid w:val="00AF0174"/>
    <w:rsid w:val="00AF0769"/>
    <w:rsid w:val="00AF1EDD"/>
    <w:rsid w:val="00AF529E"/>
    <w:rsid w:val="00B00521"/>
    <w:rsid w:val="00B04F4F"/>
    <w:rsid w:val="00B050D7"/>
    <w:rsid w:val="00B06F03"/>
    <w:rsid w:val="00B07490"/>
    <w:rsid w:val="00B10944"/>
    <w:rsid w:val="00B11992"/>
    <w:rsid w:val="00B1352C"/>
    <w:rsid w:val="00B200A8"/>
    <w:rsid w:val="00B20183"/>
    <w:rsid w:val="00B20190"/>
    <w:rsid w:val="00B233BE"/>
    <w:rsid w:val="00B23E99"/>
    <w:rsid w:val="00B24604"/>
    <w:rsid w:val="00B34D31"/>
    <w:rsid w:val="00B45D56"/>
    <w:rsid w:val="00B47FE9"/>
    <w:rsid w:val="00B52CAE"/>
    <w:rsid w:val="00B532C8"/>
    <w:rsid w:val="00B553E7"/>
    <w:rsid w:val="00B55E8C"/>
    <w:rsid w:val="00B738A1"/>
    <w:rsid w:val="00B74586"/>
    <w:rsid w:val="00B75A6E"/>
    <w:rsid w:val="00B80281"/>
    <w:rsid w:val="00B86E47"/>
    <w:rsid w:val="00B964F3"/>
    <w:rsid w:val="00B96BB9"/>
    <w:rsid w:val="00B97C98"/>
    <w:rsid w:val="00BA13C2"/>
    <w:rsid w:val="00BA5CC3"/>
    <w:rsid w:val="00BB2947"/>
    <w:rsid w:val="00BB3FDB"/>
    <w:rsid w:val="00BB503E"/>
    <w:rsid w:val="00BC10D8"/>
    <w:rsid w:val="00BC1B7B"/>
    <w:rsid w:val="00BD38F1"/>
    <w:rsid w:val="00BD4619"/>
    <w:rsid w:val="00BE3112"/>
    <w:rsid w:val="00BE33C1"/>
    <w:rsid w:val="00BE7500"/>
    <w:rsid w:val="00BF26AD"/>
    <w:rsid w:val="00BF4093"/>
    <w:rsid w:val="00C01B9F"/>
    <w:rsid w:val="00C0270F"/>
    <w:rsid w:val="00C0371B"/>
    <w:rsid w:val="00C10B72"/>
    <w:rsid w:val="00C126B6"/>
    <w:rsid w:val="00C17279"/>
    <w:rsid w:val="00C21E01"/>
    <w:rsid w:val="00C25723"/>
    <w:rsid w:val="00C34374"/>
    <w:rsid w:val="00C3462E"/>
    <w:rsid w:val="00C35AB4"/>
    <w:rsid w:val="00C35F47"/>
    <w:rsid w:val="00C36ABB"/>
    <w:rsid w:val="00C428F0"/>
    <w:rsid w:val="00C4500F"/>
    <w:rsid w:val="00C4548E"/>
    <w:rsid w:val="00C60333"/>
    <w:rsid w:val="00C60ABB"/>
    <w:rsid w:val="00C612AD"/>
    <w:rsid w:val="00C613E4"/>
    <w:rsid w:val="00C64122"/>
    <w:rsid w:val="00C66126"/>
    <w:rsid w:val="00C67862"/>
    <w:rsid w:val="00C67C93"/>
    <w:rsid w:val="00C67CDA"/>
    <w:rsid w:val="00C713A4"/>
    <w:rsid w:val="00C73189"/>
    <w:rsid w:val="00C73977"/>
    <w:rsid w:val="00C74A7F"/>
    <w:rsid w:val="00C755AF"/>
    <w:rsid w:val="00C76175"/>
    <w:rsid w:val="00C762C3"/>
    <w:rsid w:val="00C76BA4"/>
    <w:rsid w:val="00C840B8"/>
    <w:rsid w:val="00C846A5"/>
    <w:rsid w:val="00C84ADA"/>
    <w:rsid w:val="00C9214B"/>
    <w:rsid w:val="00C95494"/>
    <w:rsid w:val="00C967A0"/>
    <w:rsid w:val="00C97C2E"/>
    <w:rsid w:val="00CA3917"/>
    <w:rsid w:val="00CA6632"/>
    <w:rsid w:val="00CA6D3B"/>
    <w:rsid w:val="00CA7302"/>
    <w:rsid w:val="00CA7C4D"/>
    <w:rsid w:val="00CB2F18"/>
    <w:rsid w:val="00CB4D4D"/>
    <w:rsid w:val="00CC08E7"/>
    <w:rsid w:val="00CC22DA"/>
    <w:rsid w:val="00CC2BD9"/>
    <w:rsid w:val="00CD3754"/>
    <w:rsid w:val="00CD49C6"/>
    <w:rsid w:val="00CD5AA1"/>
    <w:rsid w:val="00CD5BD8"/>
    <w:rsid w:val="00CE1A8D"/>
    <w:rsid w:val="00CE20DE"/>
    <w:rsid w:val="00CE507E"/>
    <w:rsid w:val="00CF4C2C"/>
    <w:rsid w:val="00D03213"/>
    <w:rsid w:val="00D07BCB"/>
    <w:rsid w:val="00D124F2"/>
    <w:rsid w:val="00D12545"/>
    <w:rsid w:val="00D16DDF"/>
    <w:rsid w:val="00D20C9A"/>
    <w:rsid w:val="00D23D11"/>
    <w:rsid w:val="00D23F83"/>
    <w:rsid w:val="00D26279"/>
    <w:rsid w:val="00D26346"/>
    <w:rsid w:val="00D33F39"/>
    <w:rsid w:val="00D35BC4"/>
    <w:rsid w:val="00D36D0F"/>
    <w:rsid w:val="00D44CBA"/>
    <w:rsid w:val="00D4504B"/>
    <w:rsid w:val="00D4596B"/>
    <w:rsid w:val="00D55767"/>
    <w:rsid w:val="00D55DBD"/>
    <w:rsid w:val="00D60C98"/>
    <w:rsid w:val="00D61EE1"/>
    <w:rsid w:val="00D62011"/>
    <w:rsid w:val="00D6262B"/>
    <w:rsid w:val="00D64C9B"/>
    <w:rsid w:val="00D66D0F"/>
    <w:rsid w:val="00D77258"/>
    <w:rsid w:val="00D77891"/>
    <w:rsid w:val="00D809B6"/>
    <w:rsid w:val="00D820D9"/>
    <w:rsid w:val="00D82569"/>
    <w:rsid w:val="00D865EC"/>
    <w:rsid w:val="00D869DB"/>
    <w:rsid w:val="00D87659"/>
    <w:rsid w:val="00D913F4"/>
    <w:rsid w:val="00D92C52"/>
    <w:rsid w:val="00D9335A"/>
    <w:rsid w:val="00D9335F"/>
    <w:rsid w:val="00D9406C"/>
    <w:rsid w:val="00D95BD4"/>
    <w:rsid w:val="00D96099"/>
    <w:rsid w:val="00D96D56"/>
    <w:rsid w:val="00DA16FA"/>
    <w:rsid w:val="00DA45B1"/>
    <w:rsid w:val="00DA4724"/>
    <w:rsid w:val="00DA4A9C"/>
    <w:rsid w:val="00DA61DD"/>
    <w:rsid w:val="00DB17D6"/>
    <w:rsid w:val="00DC07BA"/>
    <w:rsid w:val="00DC38A2"/>
    <w:rsid w:val="00DC53D4"/>
    <w:rsid w:val="00DC54C4"/>
    <w:rsid w:val="00DC6342"/>
    <w:rsid w:val="00DD12EF"/>
    <w:rsid w:val="00DD1AF6"/>
    <w:rsid w:val="00DD1F1C"/>
    <w:rsid w:val="00DD210B"/>
    <w:rsid w:val="00DD2A16"/>
    <w:rsid w:val="00DD2F6D"/>
    <w:rsid w:val="00DD3359"/>
    <w:rsid w:val="00DD3970"/>
    <w:rsid w:val="00DD42AA"/>
    <w:rsid w:val="00DD56F8"/>
    <w:rsid w:val="00DD7BC6"/>
    <w:rsid w:val="00DE162D"/>
    <w:rsid w:val="00DE1FF4"/>
    <w:rsid w:val="00DF48DD"/>
    <w:rsid w:val="00DF495F"/>
    <w:rsid w:val="00DF5F6D"/>
    <w:rsid w:val="00E01DAC"/>
    <w:rsid w:val="00E01F15"/>
    <w:rsid w:val="00E03838"/>
    <w:rsid w:val="00E0408F"/>
    <w:rsid w:val="00E054E3"/>
    <w:rsid w:val="00E07CAE"/>
    <w:rsid w:val="00E13CCE"/>
    <w:rsid w:val="00E16026"/>
    <w:rsid w:val="00E16228"/>
    <w:rsid w:val="00E1721F"/>
    <w:rsid w:val="00E20C96"/>
    <w:rsid w:val="00E26563"/>
    <w:rsid w:val="00E3085C"/>
    <w:rsid w:val="00E31AF0"/>
    <w:rsid w:val="00E33921"/>
    <w:rsid w:val="00E35DF5"/>
    <w:rsid w:val="00E42AF6"/>
    <w:rsid w:val="00E43D1D"/>
    <w:rsid w:val="00E44C7E"/>
    <w:rsid w:val="00E50E9D"/>
    <w:rsid w:val="00E51CFF"/>
    <w:rsid w:val="00E54329"/>
    <w:rsid w:val="00E5499C"/>
    <w:rsid w:val="00E564D0"/>
    <w:rsid w:val="00E60CB0"/>
    <w:rsid w:val="00E61130"/>
    <w:rsid w:val="00E614E4"/>
    <w:rsid w:val="00E616E6"/>
    <w:rsid w:val="00E63C40"/>
    <w:rsid w:val="00E67200"/>
    <w:rsid w:val="00E67D76"/>
    <w:rsid w:val="00E73065"/>
    <w:rsid w:val="00E74BEB"/>
    <w:rsid w:val="00E75879"/>
    <w:rsid w:val="00E76847"/>
    <w:rsid w:val="00E77A5A"/>
    <w:rsid w:val="00E77EDB"/>
    <w:rsid w:val="00E803F9"/>
    <w:rsid w:val="00E8153F"/>
    <w:rsid w:val="00E83E8F"/>
    <w:rsid w:val="00E83E92"/>
    <w:rsid w:val="00E86A28"/>
    <w:rsid w:val="00E86E66"/>
    <w:rsid w:val="00E90022"/>
    <w:rsid w:val="00E90A6C"/>
    <w:rsid w:val="00E91032"/>
    <w:rsid w:val="00E9308F"/>
    <w:rsid w:val="00E9791D"/>
    <w:rsid w:val="00E979BB"/>
    <w:rsid w:val="00EA05A0"/>
    <w:rsid w:val="00EA1A5F"/>
    <w:rsid w:val="00EA4165"/>
    <w:rsid w:val="00EA5631"/>
    <w:rsid w:val="00EB02A9"/>
    <w:rsid w:val="00EB06A3"/>
    <w:rsid w:val="00EB07D9"/>
    <w:rsid w:val="00EB12FF"/>
    <w:rsid w:val="00EB45E2"/>
    <w:rsid w:val="00EB4C0D"/>
    <w:rsid w:val="00EB721E"/>
    <w:rsid w:val="00EB7693"/>
    <w:rsid w:val="00EC0027"/>
    <w:rsid w:val="00EC0FD3"/>
    <w:rsid w:val="00EC15DD"/>
    <w:rsid w:val="00EC1DCD"/>
    <w:rsid w:val="00EC3849"/>
    <w:rsid w:val="00EC4050"/>
    <w:rsid w:val="00EC4AB4"/>
    <w:rsid w:val="00EC7552"/>
    <w:rsid w:val="00EC7EE2"/>
    <w:rsid w:val="00ED1A87"/>
    <w:rsid w:val="00ED41DB"/>
    <w:rsid w:val="00ED6DEB"/>
    <w:rsid w:val="00EE0250"/>
    <w:rsid w:val="00EE3D04"/>
    <w:rsid w:val="00EE60A2"/>
    <w:rsid w:val="00EE6310"/>
    <w:rsid w:val="00EE6FE3"/>
    <w:rsid w:val="00EE7087"/>
    <w:rsid w:val="00EF1E60"/>
    <w:rsid w:val="00EF3692"/>
    <w:rsid w:val="00EF3BE8"/>
    <w:rsid w:val="00EF4D98"/>
    <w:rsid w:val="00EF500A"/>
    <w:rsid w:val="00EF78F1"/>
    <w:rsid w:val="00F01C82"/>
    <w:rsid w:val="00F02D99"/>
    <w:rsid w:val="00F04AD0"/>
    <w:rsid w:val="00F11BB0"/>
    <w:rsid w:val="00F222DE"/>
    <w:rsid w:val="00F224AB"/>
    <w:rsid w:val="00F23706"/>
    <w:rsid w:val="00F24B7D"/>
    <w:rsid w:val="00F31C60"/>
    <w:rsid w:val="00F34023"/>
    <w:rsid w:val="00F359BD"/>
    <w:rsid w:val="00F3799D"/>
    <w:rsid w:val="00F40C92"/>
    <w:rsid w:val="00F43DC9"/>
    <w:rsid w:val="00F45087"/>
    <w:rsid w:val="00F477D6"/>
    <w:rsid w:val="00F501AC"/>
    <w:rsid w:val="00F55799"/>
    <w:rsid w:val="00F573FC"/>
    <w:rsid w:val="00F6473D"/>
    <w:rsid w:val="00F6624D"/>
    <w:rsid w:val="00F674D0"/>
    <w:rsid w:val="00F71368"/>
    <w:rsid w:val="00F744F7"/>
    <w:rsid w:val="00F75A2F"/>
    <w:rsid w:val="00F844BB"/>
    <w:rsid w:val="00F94603"/>
    <w:rsid w:val="00F972B1"/>
    <w:rsid w:val="00F977E2"/>
    <w:rsid w:val="00FA2D7B"/>
    <w:rsid w:val="00FA4905"/>
    <w:rsid w:val="00FB0F00"/>
    <w:rsid w:val="00FB394D"/>
    <w:rsid w:val="00FB3AEB"/>
    <w:rsid w:val="00FB4A24"/>
    <w:rsid w:val="00FB50BE"/>
    <w:rsid w:val="00FB55F1"/>
    <w:rsid w:val="00FB6486"/>
    <w:rsid w:val="00FC13BA"/>
    <w:rsid w:val="00FC36AA"/>
    <w:rsid w:val="00FD1DF8"/>
    <w:rsid w:val="00FD4529"/>
    <w:rsid w:val="00FD52D9"/>
    <w:rsid w:val="00FD5A29"/>
    <w:rsid w:val="00FE14C6"/>
    <w:rsid w:val="00FE154A"/>
    <w:rsid w:val="00FE30D3"/>
    <w:rsid w:val="00FE66DC"/>
    <w:rsid w:val="00FE6CE6"/>
    <w:rsid w:val="00FF0E59"/>
    <w:rsid w:val="00FF1325"/>
    <w:rsid w:val="00FF1C18"/>
    <w:rsid w:val="00FF1FCF"/>
    <w:rsid w:val="00FF376E"/>
    <w:rsid w:val="00FF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1480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R:\Sluzbe\Sluzba_za_izradu_web_aplikacija\Sluzba_1\Projekti\B21.Ncts\Use%20Case-ovi\Template\NCTS%20Use%20Cas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88101-A1E4-4108-BBEE-096ECB5AB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NCTS Use Case Template</Template>
  <TotalTime>31</TotalTime>
  <Pages>7</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Naziv Use Case-a</vt:lpstr>
    </vt:vector>
  </TitlesOfParts>
  <Company>APIS IT - ZAGREB</Company>
  <LinksUpToDate>false</LinksUpToDate>
  <CharactersWithSpaces>6369</CharactersWithSpaces>
  <SharedDoc>false</SharedDoc>
  <HLinks>
    <vt:vector size="348" baseType="variant">
      <vt:variant>
        <vt:i4>4194368</vt:i4>
      </vt:variant>
      <vt:variant>
        <vt:i4>225</vt:i4>
      </vt:variant>
      <vt:variant>
        <vt:i4>0</vt:i4>
      </vt:variant>
      <vt:variant>
        <vt:i4>5</vt:i4>
      </vt:variant>
      <vt:variant>
        <vt:lpwstr/>
      </vt:variant>
      <vt:variant>
        <vt:lpwstr>PP002</vt:lpwstr>
      </vt:variant>
      <vt:variant>
        <vt:i4>4194368</vt:i4>
      </vt:variant>
      <vt:variant>
        <vt:i4>222</vt:i4>
      </vt:variant>
      <vt:variant>
        <vt:i4>0</vt:i4>
      </vt:variant>
      <vt:variant>
        <vt:i4>5</vt:i4>
      </vt:variant>
      <vt:variant>
        <vt:lpwstr/>
      </vt:variant>
      <vt:variant>
        <vt:lpwstr>PP002</vt:lpwstr>
      </vt:variant>
      <vt:variant>
        <vt:i4>4259904</vt:i4>
      </vt:variant>
      <vt:variant>
        <vt:i4>219</vt:i4>
      </vt:variant>
      <vt:variant>
        <vt:i4>0</vt:i4>
      </vt:variant>
      <vt:variant>
        <vt:i4>5</vt:i4>
      </vt:variant>
      <vt:variant>
        <vt:lpwstr/>
      </vt:variant>
      <vt:variant>
        <vt:lpwstr>PP011</vt:lpwstr>
      </vt:variant>
      <vt:variant>
        <vt:i4>4194368</vt:i4>
      </vt:variant>
      <vt:variant>
        <vt:i4>216</vt:i4>
      </vt:variant>
      <vt:variant>
        <vt:i4>0</vt:i4>
      </vt:variant>
      <vt:variant>
        <vt:i4>5</vt:i4>
      </vt:variant>
      <vt:variant>
        <vt:lpwstr/>
      </vt:variant>
      <vt:variant>
        <vt:lpwstr>PP009</vt:lpwstr>
      </vt:variant>
      <vt:variant>
        <vt:i4>542376044</vt:i4>
      </vt:variant>
      <vt:variant>
        <vt:i4>213</vt:i4>
      </vt:variant>
      <vt:variant>
        <vt:i4>0</vt:i4>
      </vt:variant>
      <vt:variant>
        <vt:i4>5</vt:i4>
      </vt:variant>
      <vt:variant>
        <vt:lpwstr/>
      </vt:variant>
      <vt:variant>
        <vt:lpwstr>_PS002_–_OBVEZA_IZVJESTAVANJA</vt:lpwstr>
      </vt:variant>
      <vt:variant>
        <vt:i4>542376044</vt:i4>
      </vt:variant>
      <vt:variant>
        <vt:i4>210</vt:i4>
      </vt:variant>
      <vt:variant>
        <vt:i4>0</vt:i4>
      </vt:variant>
      <vt:variant>
        <vt:i4>5</vt:i4>
      </vt:variant>
      <vt:variant>
        <vt:lpwstr/>
      </vt:variant>
      <vt:variant>
        <vt:lpwstr>_PS002_–_OBVEZA_IZVJESTAVANJA</vt:lpwstr>
      </vt:variant>
      <vt:variant>
        <vt:i4>542376044</vt:i4>
      </vt:variant>
      <vt:variant>
        <vt:i4>207</vt:i4>
      </vt:variant>
      <vt:variant>
        <vt:i4>0</vt:i4>
      </vt:variant>
      <vt:variant>
        <vt:i4>5</vt:i4>
      </vt:variant>
      <vt:variant>
        <vt:lpwstr/>
      </vt:variant>
      <vt:variant>
        <vt:lpwstr>_PS002_–_OBVEZA_IZVJESTAVANJA</vt:lpwstr>
      </vt:variant>
      <vt:variant>
        <vt:i4>4194368</vt:i4>
      </vt:variant>
      <vt:variant>
        <vt:i4>204</vt:i4>
      </vt:variant>
      <vt:variant>
        <vt:i4>0</vt:i4>
      </vt:variant>
      <vt:variant>
        <vt:i4>5</vt:i4>
      </vt:variant>
      <vt:variant>
        <vt:lpwstr/>
      </vt:variant>
      <vt:variant>
        <vt:lpwstr>PP008</vt:lpwstr>
      </vt:variant>
      <vt:variant>
        <vt:i4>4194368</vt:i4>
      </vt:variant>
      <vt:variant>
        <vt:i4>201</vt:i4>
      </vt:variant>
      <vt:variant>
        <vt:i4>0</vt:i4>
      </vt:variant>
      <vt:variant>
        <vt:i4>5</vt:i4>
      </vt:variant>
      <vt:variant>
        <vt:lpwstr/>
      </vt:variant>
      <vt:variant>
        <vt:lpwstr>PP007</vt:lpwstr>
      </vt:variant>
      <vt:variant>
        <vt:i4>4194368</vt:i4>
      </vt:variant>
      <vt:variant>
        <vt:i4>198</vt:i4>
      </vt:variant>
      <vt:variant>
        <vt:i4>0</vt:i4>
      </vt:variant>
      <vt:variant>
        <vt:i4>5</vt:i4>
      </vt:variant>
      <vt:variant>
        <vt:lpwstr/>
      </vt:variant>
      <vt:variant>
        <vt:lpwstr>PP002</vt:lpwstr>
      </vt:variant>
      <vt:variant>
        <vt:i4>4194368</vt:i4>
      </vt:variant>
      <vt:variant>
        <vt:i4>195</vt:i4>
      </vt:variant>
      <vt:variant>
        <vt:i4>0</vt:i4>
      </vt:variant>
      <vt:variant>
        <vt:i4>5</vt:i4>
      </vt:variant>
      <vt:variant>
        <vt:lpwstr/>
      </vt:variant>
      <vt:variant>
        <vt:lpwstr>PP002</vt:lpwstr>
      </vt:variant>
      <vt:variant>
        <vt:i4>4194368</vt:i4>
      </vt:variant>
      <vt:variant>
        <vt:i4>192</vt:i4>
      </vt:variant>
      <vt:variant>
        <vt:i4>0</vt:i4>
      </vt:variant>
      <vt:variant>
        <vt:i4>5</vt:i4>
      </vt:variant>
      <vt:variant>
        <vt:lpwstr/>
      </vt:variant>
      <vt:variant>
        <vt:lpwstr>PP001</vt:lpwstr>
      </vt:variant>
      <vt:variant>
        <vt:i4>4194368</vt:i4>
      </vt:variant>
      <vt:variant>
        <vt:i4>189</vt:i4>
      </vt:variant>
      <vt:variant>
        <vt:i4>0</vt:i4>
      </vt:variant>
      <vt:variant>
        <vt:i4>5</vt:i4>
      </vt:variant>
      <vt:variant>
        <vt:lpwstr/>
      </vt:variant>
      <vt:variant>
        <vt:lpwstr>PP007</vt:lpwstr>
      </vt:variant>
      <vt:variant>
        <vt:i4>4194368</vt:i4>
      </vt:variant>
      <vt:variant>
        <vt:i4>186</vt:i4>
      </vt:variant>
      <vt:variant>
        <vt:i4>0</vt:i4>
      </vt:variant>
      <vt:variant>
        <vt:i4>5</vt:i4>
      </vt:variant>
      <vt:variant>
        <vt:lpwstr/>
      </vt:variant>
      <vt:variant>
        <vt:lpwstr>PP006</vt:lpwstr>
      </vt:variant>
      <vt:variant>
        <vt:i4>4194368</vt:i4>
      </vt:variant>
      <vt:variant>
        <vt:i4>183</vt:i4>
      </vt:variant>
      <vt:variant>
        <vt:i4>0</vt:i4>
      </vt:variant>
      <vt:variant>
        <vt:i4>5</vt:i4>
      </vt:variant>
      <vt:variant>
        <vt:lpwstr/>
      </vt:variant>
      <vt:variant>
        <vt:lpwstr>PP004</vt:lpwstr>
      </vt:variant>
      <vt:variant>
        <vt:i4>4194368</vt:i4>
      </vt:variant>
      <vt:variant>
        <vt:i4>180</vt:i4>
      </vt:variant>
      <vt:variant>
        <vt:i4>0</vt:i4>
      </vt:variant>
      <vt:variant>
        <vt:i4>5</vt:i4>
      </vt:variant>
      <vt:variant>
        <vt:lpwstr/>
      </vt:variant>
      <vt:variant>
        <vt:lpwstr>PP003</vt:lpwstr>
      </vt:variant>
      <vt:variant>
        <vt:i4>6225984</vt:i4>
      </vt:variant>
      <vt:variant>
        <vt:i4>177</vt:i4>
      </vt:variant>
      <vt:variant>
        <vt:i4>0</vt:i4>
      </vt:variant>
      <vt:variant>
        <vt:i4>5</vt:i4>
      </vt:variant>
      <vt:variant>
        <vt:lpwstr/>
      </vt:variant>
      <vt:variant>
        <vt:lpwstr>PO004</vt:lpwstr>
      </vt:variant>
      <vt:variant>
        <vt:i4>4259904</vt:i4>
      </vt:variant>
      <vt:variant>
        <vt:i4>174</vt:i4>
      </vt:variant>
      <vt:variant>
        <vt:i4>0</vt:i4>
      </vt:variant>
      <vt:variant>
        <vt:i4>5</vt:i4>
      </vt:variant>
      <vt:variant>
        <vt:lpwstr/>
      </vt:variant>
      <vt:variant>
        <vt:lpwstr>PP013</vt:lpwstr>
      </vt:variant>
      <vt:variant>
        <vt:i4>4194368</vt:i4>
      </vt:variant>
      <vt:variant>
        <vt:i4>171</vt:i4>
      </vt:variant>
      <vt:variant>
        <vt:i4>0</vt:i4>
      </vt:variant>
      <vt:variant>
        <vt:i4>5</vt:i4>
      </vt:variant>
      <vt:variant>
        <vt:lpwstr/>
      </vt:variant>
      <vt:variant>
        <vt:lpwstr>PP008</vt:lpwstr>
      </vt:variant>
      <vt:variant>
        <vt:i4>538378258</vt:i4>
      </vt:variant>
      <vt:variant>
        <vt:i4>168</vt:i4>
      </vt:variant>
      <vt:variant>
        <vt:i4>0</vt:i4>
      </vt:variant>
      <vt:variant>
        <vt:i4>5</vt:i4>
      </vt:variant>
      <vt:variant>
        <vt:lpwstr/>
      </vt:variant>
      <vt:variant>
        <vt:lpwstr>_PS003_–_Podaci</vt:lpwstr>
      </vt:variant>
      <vt:variant>
        <vt:i4>538378258</vt:i4>
      </vt:variant>
      <vt:variant>
        <vt:i4>165</vt:i4>
      </vt:variant>
      <vt:variant>
        <vt:i4>0</vt:i4>
      </vt:variant>
      <vt:variant>
        <vt:i4>5</vt:i4>
      </vt:variant>
      <vt:variant>
        <vt:lpwstr/>
      </vt:variant>
      <vt:variant>
        <vt:lpwstr>_PS003_–_Podaci</vt:lpwstr>
      </vt:variant>
      <vt:variant>
        <vt:i4>538378258</vt:i4>
      </vt:variant>
      <vt:variant>
        <vt:i4>162</vt:i4>
      </vt:variant>
      <vt:variant>
        <vt:i4>0</vt:i4>
      </vt:variant>
      <vt:variant>
        <vt:i4>5</vt:i4>
      </vt:variant>
      <vt:variant>
        <vt:lpwstr/>
      </vt:variant>
      <vt:variant>
        <vt:lpwstr>_PS003_–_Podaci</vt:lpwstr>
      </vt:variant>
      <vt:variant>
        <vt:i4>4390976</vt:i4>
      </vt:variant>
      <vt:variant>
        <vt:i4>159</vt:i4>
      </vt:variant>
      <vt:variant>
        <vt:i4>0</vt:i4>
      </vt:variant>
      <vt:variant>
        <vt:i4>5</vt:i4>
      </vt:variant>
      <vt:variant>
        <vt:lpwstr/>
      </vt:variant>
      <vt:variant>
        <vt:lpwstr>PS001</vt:lpwstr>
      </vt:variant>
      <vt:variant>
        <vt:i4>4259904</vt:i4>
      </vt:variant>
      <vt:variant>
        <vt:i4>156</vt:i4>
      </vt:variant>
      <vt:variant>
        <vt:i4>0</vt:i4>
      </vt:variant>
      <vt:variant>
        <vt:i4>5</vt:i4>
      </vt:variant>
      <vt:variant>
        <vt:lpwstr/>
      </vt:variant>
      <vt:variant>
        <vt:lpwstr>PP012</vt:lpwstr>
      </vt:variant>
      <vt:variant>
        <vt:i4>541589620</vt:i4>
      </vt:variant>
      <vt:variant>
        <vt:i4>153</vt:i4>
      </vt:variant>
      <vt:variant>
        <vt:i4>0</vt:i4>
      </vt:variant>
      <vt:variant>
        <vt:i4>5</vt:i4>
      </vt:variant>
      <vt:variant>
        <vt:lpwstr/>
      </vt:variant>
      <vt:variant>
        <vt:lpwstr>_PS002_–_POSLOVNI_SUBJEKT</vt:lpwstr>
      </vt:variant>
      <vt:variant>
        <vt:i4>6225984</vt:i4>
      </vt:variant>
      <vt:variant>
        <vt:i4>150</vt:i4>
      </vt:variant>
      <vt:variant>
        <vt:i4>0</vt:i4>
      </vt:variant>
      <vt:variant>
        <vt:i4>5</vt:i4>
      </vt:variant>
      <vt:variant>
        <vt:lpwstr/>
      </vt:variant>
      <vt:variant>
        <vt:lpwstr>PO001</vt:lpwstr>
      </vt:variant>
      <vt:variant>
        <vt:i4>6225984</vt:i4>
      </vt:variant>
      <vt:variant>
        <vt:i4>147</vt:i4>
      </vt:variant>
      <vt:variant>
        <vt:i4>0</vt:i4>
      </vt:variant>
      <vt:variant>
        <vt:i4>5</vt:i4>
      </vt:variant>
      <vt:variant>
        <vt:lpwstr/>
      </vt:variant>
      <vt:variant>
        <vt:lpwstr>PO003</vt:lpwstr>
      </vt:variant>
      <vt:variant>
        <vt:i4>6225984</vt:i4>
      </vt:variant>
      <vt:variant>
        <vt:i4>144</vt:i4>
      </vt:variant>
      <vt:variant>
        <vt:i4>0</vt:i4>
      </vt:variant>
      <vt:variant>
        <vt:i4>5</vt:i4>
      </vt:variant>
      <vt:variant>
        <vt:lpwstr/>
      </vt:variant>
      <vt:variant>
        <vt:lpwstr>PO002</vt:lpwstr>
      </vt:variant>
      <vt:variant>
        <vt:i4>6225984</vt:i4>
      </vt:variant>
      <vt:variant>
        <vt:i4>141</vt:i4>
      </vt:variant>
      <vt:variant>
        <vt:i4>0</vt:i4>
      </vt:variant>
      <vt:variant>
        <vt:i4>5</vt:i4>
      </vt:variant>
      <vt:variant>
        <vt:lpwstr/>
      </vt:variant>
      <vt:variant>
        <vt:lpwstr>PO004</vt:lpwstr>
      </vt:variant>
      <vt:variant>
        <vt:i4>4259904</vt:i4>
      </vt:variant>
      <vt:variant>
        <vt:i4>138</vt:i4>
      </vt:variant>
      <vt:variant>
        <vt:i4>0</vt:i4>
      </vt:variant>
      <vt:variant>
        <vt:i4>5</vt:i4>
      </vt:variant>
      <vt:variant>
        <vt:lpwstr/>
      </vt:variant>
      <vt:variant>
        <vt:lpwstr>PP010</vt:lpwstr>
      </vt:variant>
      <vt:variant>
        <vt:i4>4259904</vt:i4>
      </vt:variant>
      <vt:variant>
        <vt:i4>135</vt:i4>
      </vt:variant>
      <vt:variant>
        <vt:i4>0</vt:i4>
      </vt:variant>
      <vt:variant>
        <vt:i4>5</vt:i4>
      </vt:variant>
      <vt:variant>
        <vt:lpwstr/>
      </vt:variant>
      <vt:variant>
        <vt:lpwstr>PP013</vt:lpwstr>
      </vt:variant>
      <vt:variant>
        <vt:i4>4194368</vt:i4>
      </vt:variant>
      <vt:variant>
        <vt:i4>132</vt:i4>
      </vt:variant>
      <vt:variant>
        <vt:i4>0</vt:i4>
      </vt:variant>
      <vt:variant>
        <vt:i4>5</vt:i4>
      </vt:variant>
      <vt:variant>
        <vt:lpwstr/>
      </vt:variant>
      <vt:variant>
        <vt:lpwstr>PP009</vt:lpwstr>
      </vt:variant>
      <vt:variant>
        <vt:i4>4194368</vt:i4>
      </vt:variant>
      <vt:variant>
        <vt:i4>129</vt:i4>
      </vt:variant>
      <vt:variant>
        <vt:i4>0</vt:i4>
      </vt:variant>
      <vt:variant>
        <vt:i4>5</vt:i4>
      </vt:variant>
      <vt:variant>
        <vt:lpwstr/>
      </vt:variant>
      <vt:variant>
        <vt:lpwstr>PP005</vt:lpwstr>
      </vt:variant>
      <vt:variant>
        <vt:i4>538247186</vt:i4>
      </vt:variant>
      <vt:variant>
        <vt:i4>126</vt:i4>
      </vt:variant>
      <vt:variant>
        <vt:i4>0</vt:i4>
      </vt:variant>
      <vt:variant>
        <vt:i4>5</vt:i4>
      </vt:variant>
      <vt:variant>
        <vt:lpwstr/>
      </vt:variant>
      <vt:variant>
        <vt:lpwstr>_PS001_–_Podaci</vt:lpwstr>
      </vt:variant>
      <vt:variant>
        <vt:i4>538247186</vt:i4>
      </vt:variant>
      <vt:variant>
        <vt:i4>123</vt:i4>
      </vt:variant>
      <vt:variant>
        <vt:i4>0</vt:i4>
      </vt:variant>
      <vt:variant>
        <vt:i4>5</vt:i4>
      </vt:variant>
      <vt:variant>
        <vt:lpwstr/>
      </vt:variant>
      <vt:variant>
        <vt:lpwstr>_PS001_–_Podaci</vt:lpwstr>
      </vt:variant>
      <vt:variant>
        <vt:i4>4194368</vt:i4>
      </vt:variant>
      <vt:variant>
        <vt:i4>120</vt:i4>
      </vt:variant>
      <vt:variant>
        <vt:i4>0</vt:i4>
      </vt:variant>
      <vt:variant>
        <vt:i4>5</vt:i4>
      </vt:variant>
      <vt:variant>
        <vt:lpwstr/>
      </vt:variant>
      <vt:variant>
        <vt:lpwstr>PP008</vt:lpwstr>
      </vt:variant>
      <vt:variant>
        <vt:i4>4194368</vt:i4>
      </vt:variant>
      <vt:variant>
        <vt:i4>117</vt:i4>
      </vt:variant>
      <vt:variant>
        <vt:i4>0</vt:i4>
      </vt:variant>
      <vt:variant>
        <vt:i4>5</vt:i4>
      </vt:variant>
      <vt:variant>
        <vt:lpwstr/>
      </vt:variant>
      <vt:variant>
        <vt:lpwstr>PP007</vt:lpwstr>
      </vt:variant>
      <vt:variant>
        <vt:i4>4390976</vt:i4>
      </vt:variant>
      <vt:variant>
        <vt:i4>114</vt:i4>
      </vt:variant>
      <vt:variant>
        <vt:i4>0</vt:i4>
      </vt:variant>
      <vt:variant>
        <vt:i4>5</vt:i4>
      </vt:variant>
      <vt:variant>
        <vt:lpwstr/>
      </vt:variant>
      <vt:variant>
        <vt:lpwstr>PS001</vt:lpwstr>
      </vt:variant>
      <vt:variant>
        <vt:i4>4259904</vt:i4>
      </vt:variant>
      <vt:variant>
        <vt:i4>111</vt:i4>
      </vt:variant>
      <vt:variant>
        <vt:i4>0</vt:i4>
      </vt:variant>
      <vt:variant>
        <vt:i4>5</vt:i4>
      </vt:variant>
      <vt:variant>
        <vt:lpwstr/>
      </vt:variant>
      <vt:variant>
        <vt:lpwstr>PP010</vt:lpwstr>
      </vt:variant>
      <vt:variant>
        <vt:i4>5963861</vt:i4>
      </vt:variant>
      <vt:variant>
        <vt:i4>108</vt:i4>
      </vt:variant>
      <vt:variant>
        <vt:i4>0</vt:i4>
      </vt:variant>
      <vt:variant>
        <vt:i4>5</vt:i4>
      </vt:variant>
      <vt:variant>
        <vt:lpwstr/>
      </vt:variant>
      <vt:variant>
        <vt:lpwstr>EK001</vt:lpwstr>
      </vt:variant>
      <vt:variant>
        <vt:i4>537788430</vt:i4>
      </vt:variant>
      <vt:variant>
        <vt:i4>105</vt:i4>
      </vt:variant>
      <vt:variant>
        <vt:i4>0</vt:i4>
      </vt:variant>
      <vt:variant>
        <vt:i4>5</vt:i4>
      </vt:variant>
      <vt:variant>
        <vt:lpwstr/>
      </vt:variant>
      <vt:variant>
        <vt:lpwstr>_EK001_–_Ekran</vt:lpwstr>
      </vt:variant>
      <vt:variant>
        <vt:i4>1441843</vt:i4>
      </vt:variant>
      <vt:variant>
        <vt:i4>98</vt:i4>
      </vt:variant>
      <vt:variant>
        <vt:i4>0</vt:i4>
      </vt:variant>
      <vt:variant>
        <vt:i4>5</vt:i4>
      </vt:variant>
      <vt:variant>
        <vt:lpwstr/>
      </vt:variant>
      <vt:variant>
        <vt:lpwstr>_Toc331683978</vt:lpwstr>
      </vt:variant>
      <vt:variant>
        <vt:i4>1441843</vt:i4>
      </vt:variant>
      <vt:variant>
        <vt:i4>92</vt:i4>
      </vt:variant>
      <vt:variant>
        <vt:i4>0</vt:i4>
      </vt:variant>
      <vt:variant>
        <vt:i4>5</vt:i4>
      </vt:variant>
      <vt:variant>
        <vt:lpwstr/>
      </vt:variant>
      <vt:variant>
        <vt:lpwstr>_Toc331683977</vt:lpwstr>
      </vt:variant>
      <vt:variant>
        <vt:i4>1441843</vt:i4>
      </vt:variant>
      <vt:variant>
        <vt:i4>86</vt:i4>
      </vt:variant>
      <vt:variant>
        <vt:i4>0</vt:i4>
      </vt:variant>
      <vt:variant>
        <vt:i4>5</vt:i4>
      </vt:variant>
      <vt:variant>
        <vt:lpwstr/>
      </vt:variant>
      <vt:variant>
        <vt:lpwstr>_Toc331683976</vt:lpwstr>
      </vt:variant>
      <vt:variant>
        <vt:i4>1441843</vt:i4>
      </vt:variant>
      <vt:variant>
        <vt:i4>80</vt:i4>
      </vt:variant>
      <vt:variant>
        <vt:i4>0</vt:i4>
      </vt:variant>
      <vt:variant>
        <vt:i4>5</vt:i4>
      </vt:variant>
      <vt:variant>
        <vt:lpwstr/>
      </vt:variant>
      <vt:variant>
        <vt:lpwstr>_Toc331683975</vt:lpwstr>
      </vt:variant>
      <vt:variant>
        <vt:i4>1441843</vt:i4>
      </vt:variant>
      <vt:variant>
        <vt:i4>74</vt:i4>
      </vt:variant>
      <vt:variant>
        <vt:i4>0</vt:i4>
      </vt:variant>
      <vt:variant>
        <vt:i4>5</vt:i4>
      </vt:variant>
      <vt:variant>
        <vt:lpwstr/>
      </vt:variant>
      <vt:variant>
        <vt:lpwstr>_Toc331683974</vt:lpwstr>
      </vt:variant>
      <vt:variant>
        <vt:i4>1441843</vt:i4>
      </vt:variant>
      <vt:variant>
        <vt:i4>68</vt:i4>
      </vt:variant>
      <vt:variant>
        <vt:i4>0</vt:i4>
      </vt:variant>
      <vt:variant>
        <vt:i4>5</vt:i4>
      </vt:variant>
      <vt:variant>
        <vt:lpwstr/>
      </vt:variant>
      <vt:variant>
        <vt:lpwstr>_Toc331683973</vt:lpwstr>
      </vt:variant>
      <vt:variant>
        <vt:i4>1441843</vt:i4>
      </vt:variant>
      <vt:variant>
        <vt:i4>62</vt:i4>
      </vt:variant>
      <vt:variant>
        <vt:i4>0</vt:i4>
      </vt:variant>
      <vt:variant>
        <vt:i4>5</vt:i4>
      </vt:variant>
      <vt:variant>
        <vt:lpwstr/>
      </vt:variant>
      <vt:variant>
        <vt:lpwstr>_Toc331683972</vt:lpwstr>
      </vt:variant>
      <vt:variant>
        <vt:i4>1441843</vt:i4>
      </vt:variant>
      <vt:variant>
        <vt:i4>56</vt:i4>
      </vt:variant>
      <vt:variant>
        <vt:i4>0</vt:i4>
      </vt:variant>
      <vt:variant>
        <vt:i4>5</vt:i4>
      </vt:variant>
      <vt:variant>
        <vt:lpwstr/>
      </vt:variant>
      <vt:variant>
        <vt:lpwstr>_Toc331683971</vt:lpwstr>
      </vt:variant>
      <vt:variant>
        <vt:i4>1441843</vt:i4>
      </vt:variant>
      <vt:variant>
        <vt:i4>50</vt:i4>
      </vt:variant>
      <vt:variant>
        <vt:i4>0</vt:i4>
      </vt:variant>
      <vt:variant>
        <vt:i4>5</vt:i4>
      </vt:variant>
      <vt:variant>
        <vt:lpwstr/>
      </vt:variant>
      <vt:variant>
        <vt:lpwstr>_Toc331683970</vt:lpwstr>
      </vt:variant>
      <vt:variant>
        <vt:i4>1507379</vt:i4>
      </vt:variant>
      <vt:variant>
        <vt:i4>44</vt:i4>
      </vt:variant>
      <vt:variant>
        <vt:i4>0</vt:i4>
      </vt:variant>
      <vt:variant>
        <vt:i4>5</vt:i4>
      </vt:variant>
      <vt:variant>
        <vt:lpwstr/>
      </vt:variant>
      <vt:variant>
        <vt:lpwstr>_Toc331683969</vt:lpwstr>
      </vt:variant>
      <vt:variant>
        <vt:i4>1507379</vt:i4>
      </vt:variant>
      <vt:variant>
        <vt:i4>38</vt:i4>
      </vt:variant>
      <vt:variant>
        <vt:i4>0</vt:i4>
      </vt:variant>
      <vt:variant>
        <vt:i4>5</vt:i4>
      </vt:variant>
      <vt:variant>
        <vt:lpwstr/>
      </vt:variant>
      <vt:variant>
        <vt:lpwstr>_Toc331683968</vt:lpwstr>
      </vt:variant>
      <vt:variant>
        <vt:i4>1507379</vt:i4>
      </vt:variant>
      <vt:variant>
        <vt:i4>32</vt:i4>
      </vt:variant>
      <vt:variant>
        <vt:i4>0</vt:i4>
      </vt:variant>
      <vt:variant>
        <vt:i4>5</vt:i4>
      </vt:variant>
      <vt:variant>
        <vt:lpwstr/>
      </vt:variant>
      <vt:variant>
        <vt:lpwstr>_Toc331683967</vt:lpwstr>
      </vt:variant>
      <vt:variant>
        <vt:i4>1507379</vt:i4>
      </vt:variant>
      <vt:variant>
        <vt:i4>26</vt:i4>
      </vt:variant>
      <vt:variant>
        <vt:i4>0</vt:i4>
      </vt:variant>
      <vt:variant>
        <vt:i4>5</vt:i4>
      </vt:variant>
      <vt:variant>
        <vt:lpwstr/>
      </vt:variant>
      <vt:variant>
        <vt:lpwstr>_Toc331683966</vt:lpwstr>
      </vt:variant>
      <vt:variant>
        <vt:i4>1507379</vt:i4>
      </vt:variant>
      <vt:variant>
        <vt:i4>20</vt:i4>
      </vt:variant>
      <vt:variant>
        <vt:i4>0</vt:i4>
      </vt:variant>
      <vt:variant>
        <vt:i4>5</vt:i4>
      </vt:variant>
      <vt:variant>
        <vt:lpwstr/>
      </vt:variant>
      <vt:variant>
        <vt:lpwstr>_Toc331683965</vt:lpwstr>
      </vt:variant>
      <vt:variant>
        <vt:i4>1507379</vt:i4>
      </vt:variant>
      <vt:variant>
        <vt:i4>14</vt:i4>
      </vt:variant>
      <vt:variant>
        <vt:i4>0</vt:i4>
      </vt:variant>
      <vt:variant>
        <vt:i4>5</vt:i4>
      </vt:variant>
      <vt:variant>
        <vt:lpwstr/>
      </vt:variant>
      <vt:variant>
        <vt:lpwstr>_Toc331683964</vt:lpwstr>
      </vt:variant>
      <vt:variant>
        <vt:i4>1507379</vt:i4>
      </vt:variant>
      <vt:variant>
        <vt:i4>8</vt:i4>
      </vt:variant>
      <vt:variant>
        <vt:i4>0</vt:i4>
      </vt:variant>
      <vt:variant>
        <vt:i4>5</vt:i4>
      </vt:variant>
      <vt:variant>
        <vt:lpwstr/>
      </vt:variant>
      <vt:variant>
        <vt:lpwstr>_Toc331683963</vt:lpwstr>
      </vt:variant>
      <vt:variant>
        <vt:i4>1507379</vt:i4>
      </vt:variant>
      <vt:variant>
        <vt:i4>2</vt:i4>
      </vt:variant>
      <vt:variant>
        <vt:i4>0</vt:i4>
      </vt:variant>
      <vt:variant>
        <vt:i4>5</vt:i4>
      </vt:variant>
      <vt:variant>
        <vt:lpwstr/>
      </vt:variant>
      <vt:variant>
        <vt:lpwstr>_Toc331683962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Use Case-a</dc:title>
  <dc:subject>Use Case specifikacija</dc:subject>
  <dc:creator>s30mala</dc:creator>
  <cp:keywords/>
  <dc:description/>
  <cp:lastModifiedBy>Lidija</cp:lastModifiedBy>
  <cp:revision>3</cp:revision>
  <cp:lastPrinted>2012-08-02T13:19:00Z</cp:lastPrinted>
  <dcterms:created xsi:type="dcterms:W3CDTF">2014-04-08T18:23:00Z</dcterms:created>
  <dcterms:modified xsi:type="dcterms:W3CDTF">2014-04-08T18:54:00Z</dcterms:modified>
</cp:coreProperties>
</file>