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7B0" w:rsidRDefault="001917B0">
      <w:pPr>
        <w:rPr>
          <w:rFonts w:ascii="Times New Roman" w:hAnsi="Times New Roman" w:cs="Times New Roman"/>
          <w:b/>
          <w:sz w:val="28"/>
          <w:szCs w:val="28"/>
        </w:rPr>
      </w:pPr>
      <w:r w:rsidRPr="001917B0">
        <w:rPr>
          <w:rFonts w:ascii="Times New Roman" w:hAnsi="Times New Roman" w:cs="Times New Roman"/>
          <w:b/>
          <w:sz w:val="28"/>
          <w:szCs w:val="28"/>
        </w:rPr>
        <w:t>ERA</w:t>
      </w:r>
    </w:p>
    <w:p w:rsidR="00FE64B9" w:rsidRDefault="001917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hr-HR"/>
        </w:rPr>
        <w:drawing>
          <wp:inline distT="0" distB="0" distL="0" distR="0">
            <wp:extent cx="5762625" cy="3838575"/>
            <wp:effectExtent l="19050" t="0" r="9525" b="0"/>
            <wp:docPr id="1" name="Picture 1" descr="E:\Google disk\PI\projekt\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oogle disk\PI\projekt\er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7B0" w:rsidRDefault="001917B0" w:rsidP="007D1AE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917B0" w:rsidRDefault="001917B0" w:rsidP="007D1A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ERA model se sastoji od 7 tablica. Tablica zaposlenik je predviđ</w:t>
      </w:r>
      <w:r w:rsidR="006B756D">
        <w:rPr>
          <w:rFonts w:ascii="Times New Roman" w:hAnsi="Times New Roman" w:cs="Times New Roman"/>
          <w:sz w:val="24"/>
          <w:szCs w:val="24"/>
        </w:rPr>
        <w:t xml:space="preserve">ena za podatke o zaposlenicima </w:t>
      </w:r>
      <w:proofErr w:type="spellStart"/>
      <w:r>
        <w:rPr>
          <w:rFonts w:ascii="Times New Roman" w:hAnsi="Times New Roman" w:cs="Times New Roman"/>
          <w:sz w:val="24"/>
          <w:szCs w:val="24"/>
        </w:rPr>
        <w:t>tj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korisnicima aplikacije. Sastoji se od atributa </w:t>
      </w:r>
      <w:proofErr w:type="spellStart"/>
      <w:r>
        <w:rPr>
          <w:rFonts w:ascii="Times New Roman" w:hAnsi="Times New Roman" w:cs="Times New Roman"/>
          <w:sz w:val="24"/>
          <w:szCs w:val="24"/>
        </w:rPr>
        <w:t>oib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(primarni ključ), ime, prezime, adresa, </w:t>
      </w:r>
      <w:proofErr w:type="spellStart"/>
      <w:r>
        <w:rPr>
          <w:rFonts w:ascii="Times New Roman" w:hAnsi="Times New Roman" w:cs="Times New Roman"/>
          <w:sz w:val="24"/>
          <w:szCs w:val="24"/>
        </w:rPr>
        <w:t>brojTelefona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korisnickoIme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lozinka. Atributi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korisnickoIme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(mora biti jedinstven) i lozinka su nam posebno važni za </w:t>
      </w:r>
      <w:r w:rsidR="006B756D">
        <w:rPr>
          <w:rFonts w:ascii="Times New Roman" w:hAnsi="Times New Roman" w:cs="Times New Roman"/>
          <w:sz w:val="24"/>
          <w:szCs w:val="24"/>
        </w:rPr>
        <w:t>autentifikaciju</w:t>
      </w:r>
      <w:r>
        <w:rPr>
          <w:rFonts w:ascii="Times New Roman" w:hAnsi="Times New Roman" w:cs="Times New Roman"/>
          <w:sz w:val="24"/>
          <w:szCs w:val="24"/>
        </w:rPr>
        <w:t xml:space="preserve"> korisnika. Tablica </w:t>
      </w:r>
      <w:proofErr w:type="spellStart"/>
      <w:r>
        <w:rPr>
          <w:rFonts w:ascii="Times New Roman" w:hAnsi="Times New Roman" w:cs="Times New Roman"/>
          <w:sz w:val="24"/>
          <w:szCs w:val="24"/>
        </w:rPr>
        <w:t>narudzbenica</w:t>
      </w:r>
      <w:proofErr w:type="spellEnd"/>
      <w:r w:rsidR="00196FFB">
        <w:rPr>
          <w:rFonts w:ascii="Times New Roman" w:hAnsi="Times New Roman" w:cs="Times New Roman"/>
          <w:sz w:val="24"/>
          <w:szCs w:val="24"/>
        </w:rPr>
        <w:t xml:space="preserve"> je predviđena za podatke o narudžbi kupca (klijenta). Sastoji se od atributa </w:t>
      </w:r>
      <w:proofErr w:type="spellStart"/>
      <w:r w:rsidR="00196FFB">
        <w:rPr>
          <w:rFonts w:ascii="Times New Roman" w:hAnsi="Times New Roman" w:cs="Times New Roman"/>
          <w:sz w:val="24"/>
          <w:szCs w:val="24"/>
        </w:rPr>
        <w:t>idNarudzbenice</w:t>
      </w:r>
      <w:proofErr w:type="spellEnd"/>
      <w:r w:rsidR="00196FFB">
        <w:rPr>
          <w:rFonts w:ascii="Times New Roman" w:hAnsi="Times New Roman" w:cs="Times New Roman"/>
          <w:sz w:val="24"/>
          <w:szCs w:val="24"/>
        </w:rPr>
        <w:t xml:space="preserve"> (primarni ključ), </w:t>
      </w:r>
      <w:proofErr w:type="spellStart"/>
      <w:r w:rsidR="00196FFB">
        <w:rPr>
          <w:rFonts w:ascii="Times New Roman" w:hAnsi="Times New Roman" w:cs="Times New Roman"/>
          <w:sz w:val="24"/>
          <w:szCs w:val="24"/>
        </w:rPr>
        <w:t>oibKlijenta</w:t>
      </w:r>
      <w:proofErr w:type="spellEnd"/>
      <w:r w:rsidR="00196FFB">
        <w:rPr>
          <w:rFonts w:ascii="Times New Roman" w:hAnsi="Times New Roman" w:cs="Times New Roman"/>
          <w:sz w:val="24"/>
          <w:szCs w:val="24"/>
        </w:rPr>
        <w:t xml:space="preserve"> (vanjski ključ koji se referencira na tablicu klijent), </w:t>
      </w:r>
      <w:proofErr w:type="spellStart"/>
      <w:r w:rsidR="00196FFB">
        <w:rPr>
          <w:rFonts w:ascii="Times New Roman" w:hAnsi="Times New Roman" w:cs="Times New Roman"/>
          <w:sz w:val="24"/>
          <w:szCs w:val="24"/>
        </w:rPr>
        <w:t>datumIzdavanja</w:t>
      </w:r>
      <w:proofErr w:type="spellEnd"/>
      <w:r w:rsidR="00196F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6FFB">
        <w:rPr>
          <w:rFonts w:ascii="Times New Roman" w:hAnsi="Times New Roman" w:cs="Times New Roman"/>
          <w:sz w:val="24"/>
          <w:szCs w:val="24"/>
        </w:rPr>
        <w:t>oibZaposlenika</w:t>
      </w:r>
      <w:proofErr w:type="spellEnd"/>
      <w:r w:rsidR="00196FFB">
        <w:rPr>
          <w:rFonts w:ascii="Times New Roman" w:hAnsi="Times New Roman" w:cs="Times New Roman"/>
          <w:sz w:val="24"/>
          <w:szCs w:val="24"/>
        </w:rPr>
        <w:t xml:space="preserve"> (vanjski ključ koji se referencira na tablicu zaposlenik), </w:t>
      </w:r>
      <w:proofErr w:type="spellStart"/>
      <w:r w:rsidR="00196FFB">
        <w:rPr>
          <w:rFonts w:ascii="Times New Roman" w:hAnsi="Times New Roman" w:cs="Times New Roman"/>
          <w:sz w:val="24"/>
          <w:szCs w:val="24"/>
        </w:rPr>
        <w:t>rokPlacanja</w:t>
      </w:r>
      <w:proofErr w:type="spellEnd"/>
      <w:r w:rsidR="00196FFB">
        <w:rPr>
          <w:rFonts w:ascii="Times New Roman" w:hAnsi="Times New Roman" w:cs="Times New Roman"/>
          <w:sz w:val="24"/>
          <w:szCs w:val="24"/>
        </w:rPr>
        <w:t xml:space="preserve">. Tablica klijent je predviđena za podatke o kupcima (klijentima). Sastoji se od atributa </w:t>
      </w:r>
      <w:proofErr w:type="spellStart"/>
      <w:r w:rsidR="00196FFB">
        <w:rPr>
          <w:rFonts w:ascii="Times New Roman" w:hAnsi="Times New Roman" w:cs="Times New Roman"/>
          <w:sz w:val="24"/>
          <w:szCs w:val="24"/>
        </w:rPr>
        <w:t>oib</w:t>
      </w:r>
      <w:proofErr w:type="spellEnd"/>
      <w:r w:rsidR="00196FFB">
        <w:rPr>
          <w:rFonts w:ascii="Times New Roman" w:hAnsi="Times New Roman" w:cs="Times New Roman"/>
          <w:sz w:val="24"/>
          <w:szCs w:val="24"/>
        </w:rPr>
        <w:t xml:space="preserve"> (primarni ključ), naziv, telefon, e-mail, adresa, </w:t>
      </w:r>
      <w:proofErr w:type="spellStart"/>
      <w:r w:rsidR="00196FFB">
        <w:rPr>
          <w:rFonts w:ascii="Times New Roman" w:hAnsi="Times New Roman" w:cs="Times New Roman"/>
          <w:sz w:val="24"/>
          <w:szCs w:val="24"/>
        </w:rPr>
        <w:t>ziroRacun</w:t>
      </w:r>
      <w:proofErr w:type="spellEnd"/>
      <w:r w:rsidR="00196FFB">
        <w:rPr>
          <w:rFonts w:ascii="Times New Roman" w:hAnsi="Times New Roman" w:cs="Times New Roman"/>
          <w:sz w:val="24"/>
          <w:szCs w:val="24"/>
        </w:rPr>
        <w:t xml:space="preserve"> (mora biti jedinstven). Tablica lijek je predviđena za podatke o lijekovima. Sastoji se od atributa </w:t>
      </w:r>
      <w:proofErr w:type="spellStart"/>
      <w:r w:rsidR="00196FFB">
        <w:rPr>
          <w:rFonts w:ascii="Times New Roman" w:hAnsi="Times New Roman" w:cs="Times New Roman"/>
          <w:sz w:val="24"/>
          <w:szCs w:val="24"/>
        </w:rPr>
        <w:t>idLijek</w:t>
      </w:r>
      <w:proofErr w:type="spellEnd"/>
      <w:r w:rsidR="00196FFB">
        <w:rPr>
          <w:rFonts w:ascii="Times New Roman" w:hAnsi="Times New Roman" w:cs="Times New Roman"/>
          <w:sz w:val="24"/>
          <w:szCs w:val="24"/>
        </w:rPr>
        <w:t xml:space="preserve"> (primarni ključ), naziv, upute, </w:t>
      </w:r>
      <w:proofErr w:type="spellStart"/>
      <w:r w:rsidR="00196FFB">
        <w:rPr>
          <w:rFonts w:ascii="Times New Roman" w:hAnsi="Times New Roman" w:cs="Times New Roman"/>
          <w:sz w:val="24"/>
          <w:szCs w:val="24"/>
        </w:rPr>
        <w:t>datumeProizvodnje</w:t>
      </w:r>
      <w:proofErr w:type="spellEnd"/>
      <w:r w:rsidR="00196F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6FFB">
        <w:rPr>
          <w:rFonts w:ascii="Times New Roman" w:hAnsi="Times New Roman" w:cs="Times New Roman"/>
          <w:sz w:val="24"/>
          <w:szCs w:val="24"/>
        </w:rPr>
        <w:t>rokUpotrebe</w:t>
      </w:r>
      <w:proofErr w:type="spellEnd"/>
      <w:r w:rsidR="00196FFB">
        <w:rPr>
          <w:rFonts w:ascii="Times New Roman" w:hAnsi="Times New Roman" w:cs="Times New Roman"/>
          <w:sz w:val="24"/>
          <w:szCs w:val="24"/>
        </w:rPr>
        <w:t>, cijena, pakiranje</w:t>
      </w:r>
      <w:r w:rsidR="007D1AEF">
        <w:rPr>
          <w:rFonts w:ascii="Times New Roman" w:hAnsi="Times New Roman" w:cs="Times New Roman"/>
          <w:sz w:val="24"/>
          <w:szCs w:val="24"/>
        </w:rPr>
        <w:t xml:space="preserve"> (broj tableta u kutiji)</w:t>
      </w:r>
      <w:r w:rsidR="00196FFB">
        <w:rPr>
          <w:rFonts w:ascii="Times New Roman" w:hAnsi="Times New Roman" w:cs="Times New Roman"/>
          <w:sz w:val="24"/>
          <w:szCs w:val="24"/>
        </w:rPr>
        <w:t>, doza</w:t>
      </w:r>
      <w:r w:rsidR="007D1AEF">
        <w:rPr>
          <w:rFonts w:ascii="Times New Roman" w:hAnsi="Times New Roman" w:cs="Times New Roman"/>
          <w:sz w:val="24"/>
          <w:szCs w:val="24"/>
        </w:rPr>
        <w:t xml:space="preserve"> (težina tablete, količina sirupa)</w:t>
      </w:r>
      <w:r w:rsidR="00196F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6FFB">
        <w:rPr>
          <w:rFonts w:ascii="Times New Roman" w:hAnsi="Times New Roman" w:cs="Times New Roman"/>
          <w:sz w:val="24"/>
          <w:szCs w:val="24"/>
        </w:rPr>
        <w:t>idJedinicnaMjera</w:t>
      </w:r>
      <w:proofErr w:type="spellEnd"/>
      <w:r w:rsidR="00196FFB">
        <w:rPr>
          <w:rFonts w:ascii="Times New Roman" w:hAnsi="Times New Roman" w:cs="Times New Roman"/>
          <w:sz w:val="24"/>
          <w:szCs w:val="24"/>
        </w:rPr>
        <w:t xml:space="preserve"> (vanjski ključ, referencira se na tablicu </w:t>
      </w:r>
      <w:proofErr w:type="spellStart"/>
      <w:r w:rsidR="00196FFB">
        <w:rPr>
          <w:rFonts w:ascii="Times New Roman" w:hAnsi="Times New Roman" w:cs="Times New Roman"/>
          <w:sz w:val="24"/>
          <w:szCs w:val="24"/>
        </w:rPr>
        <w:t>jedinicnaMjera</w:t>
      </w:r>
      <w:proofErr w:type="spellEnd"/>
      <w:r w:rsidR="00196FF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196FFB">
        <w:rPr>
          <w:rFonts w:ascii="Times New Roman" w:hAnsi="Times New Roman" w:cs="Times New Roman"/>
          <w:sz w:val="24"/>
          <w:szCs w:val="24"/>
        </w:rPr>
        <w:t>idTipLijeka</w:t>
      </w:r>
      <w:proofErr w:type="spellEnd"/>
      <w:r w:rsidR="00196FFB">
        <w:rPr>
          <w:rFonts w:ascii="Times New Roman" w:hAnsi="Times New Roman" w:cs="Times New Roman"/>
          <w:sz w:val="24"/>
          <w:szCs w:val="24"/>
        </w:rPr>
        <w:t xml:space="preserve"> (vanjski ključ, referencira se na tablicu </w:t>
      </w:r>
      <w:proofErr w:type="spellStart"/>
      <w:r w:rsidR="00196FFB">
        <w:rPr>
          <w:rFonts w:ascii="Times New Roman" w:hAnsi="Times New Roman" w:cs="Times New Roman"/>
          <w:sz w:val="24"/>
          <w:szCs w:val="24"/>
        </w:rPr>
        <w:t>tipLijeka</w:t>
      </w:r>
      <w:proofErr w:type="spellEnd"/>
      <w:r w:rsidR="00196FFB">
        <w:rPr>
          <w:rFonts w:ascii="Times New Roman" w:hAnsi="Times New Roman" w:cs="Times New Roman"/>
          <w:sz w:val="24"/>
          <w:szCs w:val="24"/>
        </w:rPr>
        <w:t>) i količina.</w:t>
      </w:r>
      <w:r w:rsidR="00F475AE">
        <w:rPr>
          <w:rFonts w:ascii="Times New Roman" w:hAnsi="Times New Roman" w:cs="Times New Roman"/>
          <w:sz w:val="24"/>
          <w:szCs w:val="24"/>
        </w:rPr>
        <w:t xml:space="preserve"> Tablica </w:t>
      </w:r>
      <w:proofErr w:type="spellStart"/>
      <w:r w:rsidR="00F475AE">
        <w:rPr>
          <w:rFonts w:ascii="Times New Roman" w:hAnsi="Times New Roman" w:cs="Times New Roman"/>
          <w:sz w:val="24"/>
          <w:szCs w:val="24"/>
        </w:rPr>
        <w:t>stavkeNarudzbenice</w:t>
      </w:r>
      <w:proofErr w:type="spellEnd"/>
      <w:r w:rsidR="00F475AE">
        <w:rPr>
          <w:rFonts w:ascii="Times New Roman" w:hAnsi="Times New Roman" w:cs="Times New Roman"/>
          <w:sz w:val="24"/>
          <w:szCs w:val="24"/>
        </w:rPr>
        <w:t xml:space="preserve"> je slabi entitet koji povezuje tablice </w:t>
      </w:r>
      <w:proofErr w:type="spellStart"/>
      <w:r w:rsidR="00F475AE">
        <w:rPr>
          <w:rFonts w:ascii="Times New Roman" w:hAnsi="Times New Roman" w:cs="Times New Roman"/>
          <w:sz w:val="24"/>
          <w:szCs w:val="24"/>
        </w:rPr>
        <w:t>narudzbenica</w:t>
      </w:r>
      <w:proofErr w:type="spellEnd"/>
      <w:r w:rsidR="00F475AE">
        <w:rPr>
          <w:rFonts w:ascii="Times New Roman" w:hAnsi="Times New Roman" w:cs="Times New Roman"/>
          <w:sz w:val="24"/>
          <w:szCs w:val="24"/>
        </w:rPr>
        <w:t xml:space="preserve"> i lijek. Tablica </w:t>
      </w:r>
      <w:proofErr w:type="spellStart"/>
      <w:r w:rsidR="00F475AE">
        <w:rPr>
          <w:rFonts w:ascii="Times New Roman" w:hAnsi="Times New Roman" w:cs="Times New Roman"/>
          <w:sz w:val="24"/>
          <w:szCs w:val="24"/>
        </w:rPr>
        <w:t>jedinicnaMjera</w:t>
      </w:r>
      <w:proofErr w:type="spellEnd"/>
      <w:r w:rsidR="00F475AE">
        <w:rPr>
          <w:rFonts w:ascii="Times New Roman" w:hAnsi="Times New Roman" w:cs="Times New Roman"/>
          <w:sz w:val="24"/>
          <w:szCs w:val="24"/>
        </w:rPr>
        <w:t xml:space="preserve"> je predviđena za vrste mjernih </w:t>
      </w:r>
      <w:proofErr w:type="spellStart"/>
      <w:r w:rsidR="00F475AE">
        <w:rPr>
          <w:rFonts w:ascii="Times New Roman" w:hAnsi="Times New Roman" w:cs="Times New Roman"/>
          <w:sz w:val="24"/>
          <w:szCs w:val="24"/>
        </w:rPr>
        <w:t>jedinicia</w:t>
      </w:r>
      <w:proofErr w:type="spellEnd"/>
      <w:r w:rsidR="00F475AE">
        <w:rPr>
          <w:rFonts w:ascii="Times New Roman" w:hAnsi="Times New Roman" w:cs="Times New Roman"/>
          <w:sz w:val="24"/>
          <w:szCs w:val="24"/>
        </w:rPr>
        <w:t xml:space="preserve">. Sadrži atribute </w:t>
      </w:r>
      <w:proofErr w:type="spellStart"/>
      <w:r w:rsidR="00F475AE">
        <w:rPr>
          <w:rFonts w:ascii="Times New Roman" w:hAnsi="Times New Roman" w:cs="Times New Roman"/>
          <w:sz w:val="24"/>
          <w:szCs w:val="24"/>
        </w:rPr>
        <w:t>idJedinicnaMjera</w:t>
      </w:r>
      <w:proofErr w:type="spellEnd"/>
      <w:r w:rsidR="000750D4">
        <w:rPr>
          <w:rFonts w:ascii="Times New Roman" w:hAnsi="Times New Roman" w:cs="Times New Roman"/>
          <w:sz w:val="24"/>
          <w:szCs w:val="24"/>
        </w:rPr>
        <w:t xml:space="preserve"> </w:t>
      </w:r>
      <w:r w:rsidR="00F475AE">
        <w:rPr>
          <w:rFonts w:ascii="Times New Roman" w:hAnsi="Times New Roman" w:cs="Times New Roman"/>
          <w:sz w:val="24"/>
          <w:szCs w:val="24"/>
        </w:rPr>
        <w:lastRenderedPageBreak/>
        <w:t xml:space="preserve">(primarni ključ), naziv i kratica (kratica mjerne jedinice). Tablica </w:t>
      </w:r>
      <w:proofErr w:type="spellStart"/>
      <w:r w:rsidR="00F475AE">
        <w:rPr>
          <w:rFonts w:ascii="Times New Roman" w:hAnsi="Times New Roman" w:cs="Times New Roman"/>
          <w:sz w:val="24"/>
          <w:szCs w:val="24"/>
        </w:rPr>
        <w:t>tipLijeka</w:t>
      </w:r>
      <w:proofErr w:type="spellEnd"/>
      <w:r w:rsidR="00F475AE">
        <w:rPr>
          <w:rFonts w:ascii="Times New Roman" w:hAnsi="Times New Roman" w:cs="Times New Roman"/>
          <w:sz w:val="24"/>
          <w:szCs w:val="24"/>
        </w:rPr>
        <w:t xml:space="preserve"> je predviđena za tipove (vrste lijekova). Sadrži atribute </w:t>
      </w:r>
      <w:proofErr w:type="spellStart"/>
      <w:r w:rsidR="00F475AE">
        <w:rPr>
          <w:rFonts w:ascii="Times New Roman" w:hAnsi="Times New Roman" w:cs="Times New Roman"/>
          <w:sz w:val="24"/>
          <w:szCs w:val="24"/>
        </w:rPr>
        <w:t>idTipLijeka</w:t>
      </w:r>
      <w:proofErr w:type="spellEnd"/>
      <w:r w:rsidR="00F475AE">
        <w:rPr>
          <w:rFonts w:ascii="Times New Roman" w:hAnsi="Times New Roman" w:cs="Times New Roman"/>
          <w:sz w:val="24"/>
          <w:szCs w:val="24"/>
        </w:rPr>
        <w:t xml:space="preserve"> (primarni ključ) i naziv.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5369" w:rsidRPr="001917B0" w:rsidRDefault="00955369" w:rsidP="007D1A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samu bazu će se implementirati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koji će smanjiti količinu lijeka ako dođe do nove narudžbe ili će ispisivati pogrešku ako nema trenutno dovoljno lijeka.</w:t>
      </w:r>
    </w:p>
    <w:sectPr w:rsidR="00955369" w:rsidRPr="001917B0" w:rsidSect="00FE64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026C26"/>
    <w:rsid w:val="00026C26"/>
    <w:rsid w:val="000750D4"/>
    <w:rsid w:val="001917B0"/>
    <w:rsid w:val="00196FFB"/>
    <w:rsid w:val="006B756D"/>
    <w:rsid w:val="007D1AEF"/>
    <w:rsid w:val="007F0C63"/>
    <w:rsid w:val="00955369"/>
    <w:rsid w:val="009B05DD"/>
    <w:rsid w:val="00DC35B2"/>
    <w:rsid w:val="00F475AE"/>
    <w:rsid w:val="00FE6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7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Josip</dc:creator>
  <cp:lastModifiedBy>Josip</cp:lastModifiedBy>
  <cp:revision>5</cp:revision>
  <dcterms:created xsi:type="dcterms:W3CDTF">2014-04-23T23:34:00Z</dcterms:created>
  <dcterms:modified xsi:type="dcterms:W3CDTF">2014-04-26T19:41:00Z</dcterms:modified>
</cp:coreProperties>
</file>