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4C048" w14:textId="77777777" w:rsidR="00365B40" w:rsidRPr="005257C3" w:rsidRDefault="00365B40" w:rsidP="00B94E49">
      <w:pPr>
        <w:pStyle w:val="Nazivinstitucije"/>
        <w:spacing w:line="360" w:lineRule="auto"/>
        <w:rPr>
          <w:sz w:val="28"/>
        </w:rPr>
      </w:pPr>
      <w:r w:rsidRPr="005257C3">
        <w:rPr>
          <w:sz w:val="28"/>
        </w:rPr>
        <w:t>SVEUČILIŠTE U ZAGREBU</w:t>
      </w:r>
    </w:p>
    <w:p w14:paraId="2EA16485" w14:textId="77777777" w:rsidR="00365B40" w:rsidRPr="005257C3" w:rsidRDefault="00365B40" w:rsidP="00B94E49">
      <w:pPr>
        <w:pStyle w:val="Nazivinstitucije"/>
        <w:spacing w:line="360" w:lineRule="auto"/>
        <w:rPr>
          <w:sz w:val="28"/>
        </w:rPr>
      </w:pPr>
      <w:r w:rsidRPr="005257C3">
        <w:rPr>
          <w:sz w:val="28"/>
        </w:rPr>
        <w:t>FAKULTET ORGANIZACIJE I INFORMATIKE</w:t>
      </w:r>
    </w:p>
    <w:p w14:paraId="009A1E68" w14:textId="77777777" w:rsidR="00365B40" w:rsidRPr="005257C3" w:rsidRDefault="00365B40" w:rsidP="00B94E49">
      <w:pPr>
        <w:pStyle w:val="Nazivinstitucije"/>
        <w:spacing w:line="360" w:lineRule="auto"/>
        <w:rPr>
          <w:sz w:val="28"/>
        </w:rPr>
      </w:pPr>
      <w:r w:rsidRPr="005257C3">
        <w:rPr>
          <w:sz w:val="28"/>
        </w:rPr>
        <w:t>V A R A Ž D I N</w:t>
      </w:r>
    </w:p>
    <w:p w14:paraId="338D3853" w14:textId="77777777" w:rsidR="00365B40" w:rsidRDefault="00365B40" w:rsidP="00365B40"/>
    <w:p w14:paraId="4BB69900" w14:textId="77777777" w:rsidR="00365B40" w:rsidRDefault="00365B40" w:rsidP="00365B40"/>
    <w:p w14:paraId="371879F7" w14:textId="77777777" w:rsidR="00365B40" w:rsidRDefault="00365B40" w:rsidP="00365B40"/>
    <w:p w14:paraId="410BDC89" w14:textId="77777777" w:rsidR="006642E4" w:rsidRDefault="006642E4" w:rsidP="00365B40">
      <w:pPr>
        <w:rPr>
          <w:b/>
          <w:sz w:val="28"/>
        </w:rPr>
      </w:pPr>
    </w:p>
    <w:p w14:paraId="7F184B82" w14:textId="77777777" w:rsidR="006642E4" w:rsidRDefault="006642E4" w:rsidP="00365B40">
      <w:pPr>
        <w:rPr>
          <w:b/>
          <w:sz w:val="28"/>
        </w:rPr>
      </w:pPr>
    </w:p>
    <w:p w14:paraId="6215AEF7" w14:textId="77777777" w:rsidR="00365B40" w:rsidRDefault="002774C2" w:rsidP="00365B40">
      <w:pPr>
        <w:rPr>
          <w:sz w:val="32"/>
        </w:rPr>
      </w:pPr>
      <w:r>
        <w:rPr>
          <w:sz w:val="32"/>
        </w:rPr>
        <w:t>Bobetić Valentina, 39918/11-R</w:t>
      </w:r>
    </w:p>
    <w:p w14:paraId="74E61391" w14:textId="77777777" w:rsidR="002774C2" w:rsidRDefault="002774C2" w:rsidP="00365B40">
      <w:pPr>
        <w:rPr>
          <w:sz w:val="32"/>
        </w:rPr>
      </w:pPr>
      <w:r>
        <w:rPr>
          <w:sz w:val="32"/>
        </w:rPr>
        <w:t xml:space="preserve">Bradvica Hrvoje, </w:t>
      </w:r>
    </w:p>
    <w:p w14:paraId="398999B6" w14:textId="2D79E8D6" w:rsidR="002774C2" w:rsidRDefault="002774C2" w:rsidP="00365B40">
      <w:pPr>
        <w:rPr>
          <w:sz w:val="32"/>
        </w:rPr>
      </w:pPr>
      <w:r>
        <w:rPr>
          <w:sz w:val="32"/>
        </w:rPr>
        <w:t>Đuras Ivan,</w:t>
      </w:r>
      <w:r w:rsidR="00601257">
        <w:rPr>
          <w:sz w:val="32"/>
        </w:rPr>
        <w:t xml:space="preserve"> 39945/11-R</w:t>
      </w:r>
    </w:p>
    <w:p w14:paraId="6EDAB4A7" w14:textId="38E61490" w:rsidR="002774C2" w:rsidRDefault="002774C2" w:rsidP="00365B40">
      <w:pPr>
        <w:rPr>
          <w:sz w:val="32"/>
        </w:rPr>
      </w:pPr>
      <w:r>
        <w:rPr>
          <w:sz w:val="32"/>
        </w:rPr>
        <w:t>Kovaček Matija,</w:t>
      </w:r>
      <w:r w:rsidR="00601257">
        <w:rPr>
          <w:sz w:val="32"/>
        </w:rPr>
        <w:t xml:space="preserve"> 40008/11-R</w:t>
      </w:r>
    </w:p>
    <w:p w14:paraId="57516D31" w14:textId="6DAFA257" w:rsidR="002774C2" w:rsidRPr="002774C2" w:rsidRDefault="002774C2" w:rsidP="00365B40">
      <w:pPr>
        <w:rPr>
          <w:sz w:val="32"/>
        </w:rPr>
      </w:pPr>
      <w:r>
        <w:rPr>
          <w:sz w:val="32"/>
        </w:rPr>
        <w:t>Pantelić Antonia,</w:t>
      </w:r>
      <w:r w:rsidR="00601257">
        <w:rPr>
          <w:sz w:val="32"/>
        </w:rPr>
        <w:t xml:space="preserve"> </w:t>
      </w:r>
    </w:p>
    <w:p w14:paraId="69D6DAD2" w14:textId="77777777" w:rsidR="00365B40" w:rsidRDefault="00365B40" w:rsidP="00365B40"/>
    <w:p w14:paraId="7295AB50" w14:textId="77777777" w:rsidR="00365B40" w:rsidRDefault="00365B40" w:rsidP="00365B40"/>
    <w:p w14:paraId="72DA1405" w14:textId="77777777" w:rsidR="005257C3" w:rsidRDefault="005257C3" w:rsidP="00365B40"/>
    <w:p w14:paraId="333EFCAD" w14:textId="77777777" w:rsidR="00365B40" w:rsidRDefault="00365B40" w:rsidP="00365B40"/>
    <w:p w14:paraId="1270523D" w14:textId="77777777" w:rsidR="00365B40" w:rsidRDefault="00365B40" w:rsidP="00365B40"/>
    <w:p w14:paraId="7A0FBC62" w14:textId="77777777" w:rsidR="00365B40" w:rsidRDefault="00365B40" w:rsidP="00365B40"/>
    <w:p w14:paraId="48BAEDB8" w14:textId="77777777" w:rsidR="00365B40" w:rsidRDefault="00365B40" w:rsidP="00365B40"/>
    <w:p w14:paraId="463E77E5" w14:textId="77777777" w:rsidR="00365B40" w:rsidRDefault="00365B40" w:rsidP="00365B40"/>
    <w:p w14:paraId="658A740A" w14:textId="77777777" w:rsidR="00365B40" w:rsidRDefault="00365B40" w:rsidP="00365B40"/>
    <w:p w14:paraId="0B929A66" w14:textId="77777777" w:rsidR="00B94E49" w:rsidRDefault="00B94E49" w:rsidP="005257C3">
      <w:pPr>
        <w:pStyle w:val="Naslovzavrnograda"/>
        <w:jc w:val="left"/>
        <w:rPr>
          <w:rFonts w:ascii="Times New Roman" w:hAnsi="Times New Roman"/>
        </w:rPr>
      </w:pPr>
    </w:p>
    <w:p w14:paraId="1239EAB6" w14:textId="77777777" w:rsidR="00B94E49" w:rsidRDefault="00B94E49" w:rsidP="005257C3">
      <w:pPr>
        <w:pStyle w:val="Naslovzavrnograda"/>
        <w:jc w:val="left"/>
        <w:rPr>
          <w:rFonts w:ascii="Times New Roman" w:hAnsi="Times New Roman"/>
        </w:rPr>
      </w:pPr>
    </w:p>
    <w:p w14:paraId="52EE0FAC" w14:textId="77777777"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11DC253C" w14:textId="77777777" w:rsidR="00365B40" w:rsidRPr="002774C2" w:rsidRDefault="002774C2" w:rsidP="002774C2">
      <w:pPr>
        <w:pStyle w:val="Naslovzavrnograda"/>
        <w:rPr>
          <w:rFonts w:cs="Arial"/>
          <w:sz w:val="40"/>
        </w:rPr>
      </w:pPr>
      <w:proofErr w:type="spellStart"/>
      <w:r>
        <w:rPr>
          <w:rFonts w:cs="Arial"/>
          <w:sz w:val="44"/>
        </w:rPr>
        <w:t>eNarudžba</w:t>
      </w:r>
      <w:proofErr w:type="spellEnd"/>
    </w:p>
    <w:p w14:paraId="458D29EA" w14:textId="77777777" w:rsidR="00365B40" w:rsidRDefault="00365B40" w:rsidP="00365B40">
      <w:pPr>
        <w:jc w:val="center"/>
      </w:pPr>
    </w:p>
    <w:p w14:paraId="538DDBE9" w14:textId="77777777" w:rsidR="00365B40" w:rsidRDefault="00365B40" w:rsidP="00365B40">
      <w:pPr>
        <w:jc w:val="center"/>
      </w:pPr>
    </w:p>
    <w:p w14:paraId="043A54B0" w14:textId="77777777" w:rsidR="00365B40" w:rsidRDefault="00365B40" w:rsidP="00365B40">
      <w:pPr>
        <w:jc w:val="center"/>
      </w:pPr>
    </w:p>
    <w:p w14:paraId="4CCF8BA6" w14:textId="77777777" w:rsidR="00365B40" w:rsidRDefault="00365B40" w:rsidP="00365B40">
      <w:pPr>
        <w:jc w:val="center"/>
      </w:pPr>
    </w:p>
    <w:p w14:paraId="512D437C" w14:textId="77777777" w:rsidR="00365B40" w:rsidRDefault="00365B40" w:rsidP="00365B40">
      <w:pPr>
        <w:jc w:val="center"/>
      </w:pPr>
    </w:p>
    <w:p w14:paraId="5082C044" w14:textId="77777777" w:rsidR="00365B40" w:rsidRDefault="00365B40" w:rsidP="00365B40">
      <w:pPr>
        <w:jc w:val="center"/>
      </w:pPr>
    </w:p>
    <w:p w14:paraId="4316D0D6" w14:textId="77777777" w:rsidR="00365B40" w:rsidRDefault="00365B40" w:rsidP="00365B40">
      <w:pPr>
        <w:jc w:val="center"/>
      </w:pPr>
    </w:p>
    <w:p w14:paraId="5D567D4E" w14:textId="77777777" w:rsidR="00365B40" w:rsidRDefault="00365B40" w:rsidP="00365B40">
      <w:pPr>
        <w:jc w:val="center"/>
      </w:pPr>
    </w:p>
    <w:p w14:paraId="5A11F1D3" w14:textId="77777777" w:rsidR="00365B40" w:rsidRDefault="00365B40" w:rsidP="00365B40">
      <w:pPr>
        <w:jc w:val="center"/>
      </w:pPr>
    </w:p>
    <w:p w14:paraId="7D771958" w14:textId="77777777" w:rsidR="00365B40" w:rsidRDefault="00365B40" w:rsidP="00365B40">
      <w:pPr>
        <w:jc w:val="center"/>
      </w:pPr>
    </w:p>
    <w:p w14:paraId="5D14422C" w14:textId="77777777" w:rsidR="005257C3" w:rsidRDefault="005257C3" w:rsidP="005257C3"/>
    <w:p w14:paraId="6D3B7FE7" w14:textId="77777777" w:rsidR="00B94E49" w:rsidRDefault="00B94E49" w:rsidP="00365B40">
      <w:pPr>
        <w:jc w:val="center"/>
      </w:pPr>
    </w:p>
    <w:p w14:paraId="1EA6ACAB" w14:textId="77777777" w:rsidR="00365B40" w:rsidRDefault="00365B40" w:rsidP="002774C2">
      <w:pPr>
        <w:pStyle w:val="Mjesto"/>
        <w:jc w:val="left"/>
      </w:pPr>
    </w:p>
    <w:p w14:paraId="7B3AD763" w14:textId="77777777" w:rsidR="003B05A9" w:rsidRDefault="003B05A9" w:rsidP="00365B40">
      <w:pPr>
        <w:pStyle w:val="Mjesto"/>
      </w:pPr>
    </w:p>
    <w:p w14:paraId="1B65E4CE" w14:textId="77777777" w:rsidR="003B05A9" w:rsidRDefault="003B05A9" w:rsidP="00365B40">
      <w:pPr>
        <w:pStyle w:val="Mjesto"/>
      </w:pPr>
    </w:p>
    <w:p w14:paraId="2F0785C8" w14:textId="77777777" w:rsidR="003B05A9" w:rsidRDefault="003B05A9" w:rsidP="00365B40">
      <w:pPr>
        <w:pStyle w:val="Mjesto"/>
      </w:pPr>
    </w:p>
    <w:p w14:paraId="4EA4266B" w14:textId="77777777" w:rsidR="00365B40" w:rsidRDefault="00365B40" w:rsidP="00365B40">
      <w:pPr>
        <w:pStyle w:val="Mjesto"/>
      </w:pPr>
      <w:r w:rsidRPr="005257C3">
        <w:rPr>
          <w:sz w:val="28"/>
        </w:rPr>
        <w:t xml:space="preserve">Varaždin, </w:t>
      </w:r>
      <w:r w:rsidR="002774C2">
        <w:rPr>
          <w:sz w:val="28"/>
        </w:rPr>
        <w:t>2014</w:t>
      </w:r>
      <w:r w:rsidRPr="005257C3">
        <w:rPr>
          <w:sz w:val="28"/>
        </w:rPr>
        <w:t>.</w:t>
      </w:r>
    </w:p>
    <w:p w14:paraId="0A62ABC5"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06645054"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16A5CFD" w14:textId="77777777" w:rsidR="00365B40" w:rsidRPr="00A24C5C" w:rsidRDefault="00365B40" w:rsidP="006642E4">
      <w:pPr>
        <w:pStyle w:val="Nazivinstitucije"/>
        <w:spacing w:line="360" w:lineRule="auto"/>
        <w:rPr>
          <w:sz w:val="28"/>
        </w:rPr>
      </w:pPr>
      <w:r w:rsidRPr="00A24C5C">
        <w:rPr>
          <w:sz w:val="28"/>
        </w:rPr>
        <w:t>V A R A Ž D I N</w:t>
      </w:r>
    </w:p>
    <w:p w14:paraId="787E31C5" w14:textId="77777777" w:rsidR="00365B40" w:rsidRDefault="00365B40" w:rsidP="00365B40"/>
    <w:p w14:paraId="1C4846EF" w14:textId="77777777" w:rsidR="00365B40" w:rsidRDefault="00365B40" w:rsidP="00365B40"/>
    <w:p w14:paraId="1BD5F5C0" w14:textId="77777777" w:rsidR="00365B40" w:rsidRDefault="00365B40" w:rsidP="00365B40"/>
    <w:p w14:paraId="7A417FB1" w14:textId="77777777" w:rsidR="00365B40" w:rsidRDefault="00365B40" w:rsidP="00365B40"/>
    <w:p w14:paraId="3DCCAB4D" w14:textId="77777777" w:rsidR="00365B40" w:rsidRDefault="00365B40" w:rsidP="00365B40"/>
    <w:p w14:paraId="6FD48881" w14:textId="77777777" w:rsidR="00365B40" w:rsidRDefault="00365B40" w:rsidP="00365B40"/>
    <w:p w14:paraId="4785AD68" w14:textId="77777777" w:rsidR="00365B40" w:rsidRDefault="00365B40" w:rsidP="00365B40"/>
    <w:p w14:paraId="6E5A4206" w14:textId="77777777" w:rsidR="00365B40" w:rsidRDefault="00365B40" w:rsidP="00365B40"/>
    <w:p w14:paraId="17A3D8D1" w14:textId="77777777" w:rsidR="00365B40" w:rsidRDefault="00365B40" w:rsidP="00365B40"/>
    <w:p w14:paraId="03C18E7D" w14:textId="77777777" w:rsidR="00365B40" w:rsidRDefault="007861F9" w:rsidP="00365B40">
      <w:r>
        <w:br/>
      </w:r>
    </w:p>
    <w:p w14:paraId="33840C9B" w14:textId="77777777" w:rsidR="00365B40" w:rsidRDefault="00365B40" w:rsidP="00365B40"/>
    <w:p w14:paraId="6BE45CD0" w14:textId="77777777"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32C994D8" w14:textId="77777777" w:rsidR="00DA2A58" w:rsidRPr="002774C2" w:rsidRDefault="00DA2A58" w:rsidP="00DA2A58">
      <w:pPr>
        <w:pStyle w:val="Naslovzavrnograda"/>
        <w:rPr>
          <w:rFonts w:cs="Arial"/>
          <w:sz w:val="40"/>
        </w:rPr>
      </w:pPr>
      <w:proofErr w:type="spellStart"/>
      <w:r>
        <w:rPr>
          <w:rFonts w:cs="Arial"/>
          <w:sz w:val="44"/>
        </w:rPr>
        <w:t>eNarudžba</w:t>
      </w:r>
      <w:proofErr w:type="spellEnd"/>
    </w:p>
    <w:p w14:paraId="7A5FF0EA" w14:textId="77777777" w:rsidR="00365B40" w:rsidRDefault="00365B40" w:rsidP="00365B40"/>
    <w:p w14:paraId="4DAA4807" w14:textId="77777777" w:rsidR="00365B40" w:rsidRDefault="00365B40" w:rsidP="00365B40"/>
    <w:p w14:paraId="189A1AAC" w14:textId="77777777" w:rsidR="006642E4" w:rsidRDefault="005147B6" w:rsidP="005147B6">
      <w:pPr>
        <w:pStyle w:val="Mentor"/>
        <w:ind w:left="0"/>
        <w:jc w:val="center"/>
      </w:pPr>
      <w:r>
        <w:t xml:space="preserve">                                          </w:t>
      </w:r>
      <w:r w:rsidR="006642E4">
        <w:t xml:space="preserve">                         </w:t>
      </w:r>
    </w:p>
    <w:p w14:paraId="6AFE0210" w14:textId="77777777" w:rsidR="006642E4" w:rsidRDefault="006642E4" w:rsidP="005147B6">
      <w:pPr>
        <w:pStyle w:val="Mentor"/>
        <w:ind w:left="0"/>
        <w:jc w:val="center"/>
      </w:pPr>
    </w:p>
    <w:p w14:paraId="2DA207E4" w14:textId="77777777"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14:paraId="3C1574D8" w14:textId="77777777"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14:paraId="1E305318" w14:textId="77777777" w:rsidR="00DA2A58" w:rsidRDefault="00DA2A58" w:rsidP="00DA2A58">
      <w:pPr>
        <w:pStyle w:val="Mentor"/>
        <w:tabs>
          <w:tab w:val="left" w:pos="6379"/>
          <w:tab w:val="left" w:pos="7371"/>
        </w:tabs>
        <w:ind w:left="0" w:right="1701"/>
        <w:jc w:val="right"/>
      </w:pPr>
      <w:r>
        <w:t xml:space="preserve">Prof. dr. </w:t>
      </w:r>
      <w:proofErr w:type="spellStart"/>
      <w:r>
        <w:t>sc</w:t>
      </w:r>
      <w:proofErr w:type="spellEnd"/>
      <w:r>
        <w:t>. Vjeran Strahonja</w:t>
      </w:r>
    </w:p>
    <w:p w14:paraId="3EF08447" w14:textId="77777777" w:rsidR="00DA2A58" w:rsidRPr="00DA2A58" w:rsidRDefault="00DA2A58" w:rsidP="00DA2A58">
      <w:pPr>
        <w:pStyle w:val="Mentor"/>
        <w:tabs>
          <w:tab w:val="left" w:pos="6379"/>
          <w:tab w:val="left" w:pos="7371"/>
        </w:tabs>
        <w:ind w:left="0" w:right="1701"/>
        <w:jc w:val="right"/>
        <w:rPr>
          <w:b w:val="0"/>
        </w:rPr>
      </w:pPr>
      <w:r w:rsidRPr="00DA2A58">
        <w:rPr>
          <w:b w:val="0"/>
        </w:rPr>
        <w:t>Mentor:</w:t>
      </w:r>
    </w:p>
    <w:p w14:paraId="2C0F795A" w14:textId="77777777" w:rsidR="00DA2A58" w:rsidRDefault="00DA2A58" w:rsidP="00DA2A58">
      <w:pPr>
        <w:pStyle w:val="Mentor"/>
        <w:tabs>
          <w:tab w:val="left" w:pos="6379"/>
          <w:tab w:val="left" w:pos="7371"/>
        </w:tabs>
        <w:ind w:left="0" w:right="1701"/>
        <w:jc w:val="right"/>
      </w:pPr>
      <w:r>
        <w:t xml:space="preserve">Dr. </w:t>
      </w:r>
      <w:proofErr w:type="spellStart"/>
      <w:r>
        <w:t>sc</w:t>
      </w:r>
      <w:proofErr w:type="spellEnd"/>
      <w:r>
        <w:t xml:space="preserve">. Zlatko </w:t>
      </w:r>
      <w:proofErr w:type="spellStart"/>
      <w:r>
        <w:t>Stapić</w:t>
      </w:r>
      <w:proofErr w:type="spellEnd"/>
    </w:p>
    <w:p w14:paraId="68AF3833" w14:textId="77777777" w:rsidR="00365B40" w:rsidRDefault="00365B40" w:rsidP="006642E4">
      <w:pPr>
        <w:pStyle w:val="Podaciomentoru"/>
        <w:ind w:left="6521"/>
        <w:jc w:val="left"/>
      </w:pPr>
    </w:p>
    <w:p w14:paraId="250BF9CF" w14:textId="77777777" w:rsidR="00365B40" w:rsidRDefault="00365B40" w:rsidP="00365B40">
      <w:pPr>
        <w:jc w:val="center"/>
      </w:pPr>
    </w:p>
    <w:p w14:paraId="577B48A6" w14:textId="77777777" w:rsidR="005147B6" w:rsidRDefault="005147B6" w:rsidP="005242ED">
      <w:pPr>
        <w:pStyle w:val="Mjesto"/>
        <w:jc w:val="left"/>
      </w:pPr>
    </w:p>
    <w:p w14:paraId="2F9EE8F7" w14:textId="77777777" w:rsidR="005147B6" w:rsidRDefault="005147B6" w:rsidP="00365B40">
      <w:pPr>
        <w:pStyle w:val="Mjesto"/>
      </w:pPr>
    </w:p>
    <w:p w14:paraId="7E5C0B57" w14:textId="77777777" w:rsidR="005147B6" w:rsidRDefault="005147B6" w:rsidP="00365B40">
      <w:pPr>
        <w:pStyle w:val="Mjesto"/>
      </w:pPr>
    </w:p>
    <w:p w14:paraId="2C2C10FA" w14:textId="77777777" w:rsidR="005147B6" w:rsidRDefault="005147B6" w:rsidP="00365B40">
      <w:pPr>
        <w:pStyle w:val="Mjesto"/>
      </w:pPr>
    </w:p>
    <w:p w14:paraId="319410C7" w14:textId="77777777" w:rsidR="005147B6" w:rsidRDefault="005147B6" w:rsidP="00365B40">
      <w:pPr>
        <w:pStyle w:val="Mjesto"/>
      </w:pPr>
    </w:p>
    <w:p w14:paraId="1854607C" w14:textId="77777777" w:rsidR="00A24C5C" w:rsidRDefault="00A24C5C" w:rsidP="00365B40">
      <w:pPr>
        <w:pStyle w:val="Mjesto"/>
        <w:rPr>
          <w:sz w:val="28"/>
        </w:rPr>
      </w:pPr>
    </w:p>
    <w:p w14:paraId="780645BE" w14:textId="77777777" w:rsidR="00A24C5C" w:rsidRDefault="00A24C5C" w:rsidP="00365B40">
      <w:pPr>
        <w:pStyle w:val="Mjesto"/>
        <w:rPr>
          <w:sz w:val="28"/>
        </w:rPr>
      </w:pPr>
    </w:p>
    <w:p w14:paraId="23AE7BEB" w14:textId="77777777" w:rsidR="007861F9" w:rsidRDefault="007861F9" w:rsidP="00365B40">
      <w:pPr>
        <w:pStyle w:val="Mjesto"/>
        <w:rPr>
          <w:sz w:val="28"/>
        </w:rPr>
      </w:pPr>
    </w:p>
    <w:p w14:paraId="77D49D71" w14:textId="77777777"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14:paraId="32A8E54C" w14:textId="77777777" w:rsidR="00EA7310" w:rsidRDefault="00EA7310" w:rsidP="00A24C5C">
      <w:pPr>
        <w:pStyle w:val="Mjesto"/>
        <w:jc w:val="left"/>
      </w:pPr>
    </w:p>
    <w:p w14:paraId="14716828" w14:textId="77777777" w:rsidR="00BB2366" w:rsidRPr="0015288B" w:rsidRDefault="00BB2366" w:rsidP="0015288B">
      <w:pPr>
        <w:pStyle w:val="TOC1"/>
        <w:rPr>
          <w:b/>
          <w:sz w:val="36"/>
          <w:szCs w:val="36"/>
        </w:rPr>
      </w:pPr>
      <w:r w:rsidRPr="0015288B">
        <w:rPr>
          <w:b/>
          <w:sz w:val="36"/>
          <w:szCs w:val="36"/>
        </w:rPr>
        <w:t>Sadržaj</w:t>
      </w:r>
    </w:p>
    <w:p w14:paraId="5DB58E50" w14:textId="77777777" w:rsidR="00BB2366" w:rsidRPr="00BB2366" w:rsidRDefault="00BB2366" w:rsidP="00BB2366"/>
    <w:p w14:paraId="19216D5B" w14:textId="77777777" w:rsidR="00EA7310" w:rsidRDefault="00EA7310" w:rsidP="0015288B">
      <w:pPr>
        <w:pStyle w:val="TOC1"/>
      </w:pPr>
    </w:p>
    <w:p w14:paraId="326CEAD1" w14:textId="77777777"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14:paraId="17791497" w14:textId="77777777" w:rsidR="00365B40" w:rsidRPr="00C103FB" w:rsidRDefault="00967608" w:rsidP="00C103FB">
      <w:pPr>
        <w:pStyle w:val="FOINaslov1"/>
      </w:pPr>
      <w:bookmarkStart w:id="0" w:name="_Toc365454895"/>
      <w:r w:rsidRPr="00C103FB">
        <w:lastRenderedPageBreak/>
        <w:t>Uvod</w:t>
      </w:r>
      <w:bookmarkEnd w:id="0"/>
    </w:p>
    <w:p w14:paraId="1B17B555" w14:textId="77777777"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14:paraId="77943480" w14:textId="77777777"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14:paraId="0BAEFC4D" w14:textId="77777777"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14:paraId="5311DBBB" w14:textId="77777777"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14:paraId="6F2772E4" w14:textId="77777777" w:rsidR="00FD0CD5" w:rsidRDefault="00F040E9" w:rsidP="00C103FB">
      <w:pPr>
        <w:pStyle w:val="FOINaslov1"/>
      </w:pPr>
      <w:r>
        <w:lastRenderedPageBreak/>
        <w:t>Definiranje korisničkih zahtjeva</w:t>
      </w:r>
    </w:p>
    <w:p w14:paraId="576F8C7D" w14:textId="77777777" w:rsidR="00120CA2" w:rsidRDefault="00120CA2" w:rsidP="00120CA2">
      <w:pPr>
        <w:spacing w:line="360" w:lineRule="auto"/>
        <w:jc w:val="both"/>
      </w:pPr>
      <w:r>
        <w:t xml:space="preserve">Vrlo je bitno posvetiti određenu pažnju kod definiranja i proučavanja korisničkih zahtjeva. Bitno je shvatiti korisničku problemsku domenu i definirati je na što bolji načina. Kako bi krajnji proizvod bio što bolji i što efikasniji, potrebno je razumjeti koji su to korisnički zahtjevi i kako je korisnik definirao problemsku domenu koju je potrebno kasnije od naše strane razraditi. </w:t>
      </w:r>
    </w:p>
    <w:p w14:paraId="6D6D7465" w14:textId="77777777" w:rsidR="00120CA2" w:rsidRDefault="00120CA2" w:rsidP="00120CA2">
      <w:pPr>
        <w:spacing w:line="360" w:lineRule="auto"/>
        <w:jc w:val="both"/>
      </w:pPr>
      <w:r>
        <w:t>Korisnički zahtjevi su prikazati aplikaciju koja će omogućiti drugom korisniku, naručitelju, da ispuni narudžbu za hranu koju želi i da pošalje narudžbu u restoran. Djelatnik  restoranu zaprima narudžbu i daje joj određeni status (zaprimljena, na redu, peče se, gotovo jelo, dostava, dostavljeno ili podignuto). Naručitelj i djelatnik se prijavljuju u sustav (naručitelju je omogućeno da se i može registrirati), te u ovisnosti tko se prijavi, tako je definirano korisničko sučelje za djelatnika i naručitelja.</w:t>
      </w:r>
      <w:r w:rsidR="00763CAD">
        <w:t xml:space="preserve"> Cijela aplikacija će biti podržana programski, dok ćemo isto tako veliku pažnju pridonijeti dizajnu sučelja pojedine forme (naručitelja i djelatnika), što je korisnik ostavio nama na volju. </w:t>
      </w:r>
    </w:p>
    <w:p w14:paraId="1B17307E" w14:textId="77777777" w:rsidR="00763CAD" w:rsidRDefault="00763CAD" w:rsidP="00120CA2">
      <w:pPr>
        <w:spacing w:line="360" w:lineRule="auto"/>
        <w:jc w:val="both"/>
      </w:pPr>
      <w:r>
        <w:t>U procesu „Naručiti hranu iz restorana“ postoji jedan glavni dokument</w:t>
      </w:r>
      <w:r w:rsidR="00226608">
        <w:t xml:space="preserve"> Narudžba</w:t>
      </w:r>
      <w:r>
        <w:t xml:space="preserve"> </w:t>
      </w:r>
      <w:r w:rsidR="00226608">
        <w:t>kojoj</w:t>
      </w:r>
      <w:r>
        <w:t xml:space="preserve"> je potrebno posvetiti određenu pažnju. </w:t>
      </w:r>
      <w:r w:rsidR="00226608">
        <w:t xml:space="preserve">Učesnici koji sudjeluju u kreiranju Narudžbe su: naručitelj hrane i djelatnik restorana. </w:t>
      </w:r>
    </w:p>
    <w:p w14:paraId="63AC1788" w14:textId="77777777" w:rsidR="00226608" w:rsidRDefault="00226608" w:rsidP="00120CA2">
      <w:pPr>
        <w:spacing w:line="360" w:lineRule="auto"/>
        <w:jc w:val="both"/>
      </w:pPr>
      <w:r>
        <w:t>Naša aplikacija koju ćemo izraditi i uzeti u obzir korisničke zahtjeve, podržavati će slijedeće zahtjeve korisnika:</w:t>
      </w:r>
    </w:p>
    <w:p w14:paraId="5C0F9A5D" w14:textId="77777777" w:rsidR="00226608" w:rsidRDefault="00226608" w:rsidP="00226608">
      <w:pPr>
        <w:pStyle w:val="ListParagraph"/>
        <w:numPr>
          <w:ilvl w:val="0"/>
          <w:numId w:val="15"/>
        </w:numPr>
        <w:spacing w:line="360" w:lineRule="auto"/>
        <w:jc w:val="both"/>
      </w:pPr>
      <w:r>
        <w:t>Registracija i prijava od strane naručitelja hrane</w:t>
      </w:r>
    </w:p>
    <w:p w14:paraId="5DA1D972" w14:textId="77777777" w:rsidR="00226608" w:rsidRDefault="00226608" w:rsidP="00226608">
      <w:pPr>
        <w:pStyle w:val="ListParagraph"/>
        <w:numPr>
          <w:ilvl w:val="0"/>
          <w:numId w:val="15"/>
        </w:numPr>
        <w:spacing w:line="360" w:lineRule="auto"/>
        <w:jc w:val="both"/>
      </w:pPr>
      <w:r>
        <w:t>Prijava od strane djelatnika u restoranu</w:t>
      </w:r>
    </w:p>
    <w:p w14:paraId="251FC754" w14:textId="77777777" w:rsidR="00226608" w:rsidRDefault="00226608" w:rsidP="00226608">
      <w:pPr>
        <w:pStyle w:val="ListParagraph"/>
        <w:numPr>
          <w:ilvl w:val="0"/>
          <w:numId w:val="15"/>
        </w:numPr>
        <w:spacing w:line="360" w:lineRule="auto"/>
        <w:jc w:val="both"/>
      </w:pPr>
      <w:r>
        <w:t>Pregled ponuda hrane, ispunjavanje narudžbe i odabir načina plaćanja</w:t>
      </w:r>
    </w:p>
    <w:p w14:paraId="4F2E9DFB" w14:textId="77777777" w:rsidR="00226608" w:rsidRDefault="00226608" w:rsidP="00226608">
      <w:pPr>
        <w:pStyle w:val="ListParagraph"/>
        <w:numPr>
          <w:ilvl w:val="0"/>
          <w:numId w:val="15"/>
        </w:numPr>
        <w:spacing w:line="360" w:lineRule="auto"/>
        <w:jc w:val="both"/>
      </w:pPr>
      <w:r>
        <w:t>Ocjena hrane i usluge od strane naručitelja</w:t>
      </w:r>
    </w:p>
    <w:p w14:paraId="4A6F966D" w14:textId="77777777" w:rsidR="00226608" w:rsidRDefault="00226608" w:rsidP="00226608">
      <w:pPr>
        <w:pStyle w:val="ListParagraph"/>
        <w:numPr>
          <w:ilvl w:val="0"/>
          <w:numId w:val="15"/>
        </w:numPr>
        <w:spacing w:line="360" w:lineRule="auto"/>
        <w:jc w:val="both"/>
      </w:pPr>
      <w:r>
        <w:t>Zaprimanje narudžbe i dodavanje statusa narudžbi</w:t>
      </w:r>
    </w:p>
    <w:p w14:paraId="35EAB12F" w14:textId="77777777" w:rsidR="00226608" w:rsidRPr="00B22B3F" w:rsidRDefault="00226608" w:rsidP="00226608">
      <w:pPr>
        <w:pStyle w:val="ListParagraph"/>
        <w:numPr>
          <w:ilvl w:val="0"/>
          <w:numId w:val="15"/>
        </w:numPr>
        <w:spacing w:line="360" w:lineRule="auto"/>
        <w:jc w:val="both"/>
        <w:rPr>
          <w:color w:val="000000" w:themeColor="text1"/>
        </w:rPr>
      </w:pPr>
      <w:r w:rsidRPr="00B22B3F">
        <w:rPr>
          <w:color w:val="000000" w:themeColor="text1"/>
        </w:rPr>
        <w:t>Mijenjanje ponude hrane</w:t>
      </w:r>
    </w:p>
    <w:p w14:paraId="079C2CE6" w14:textId="77777777" w:rsidR="00120CA2" w:rsidRDefault="00226608" w:rsidP="00120CA2">
      <w:pPr>
        <w:spacing w:line="360" w:lineRule="auto"/>
      </w:pPr>
      <w:r>
        <w:t>Sama narudžba ima neka od stanja u kojima će se nalaziti tijekom same faze ispunjavanja i slanja. Prvobitno stanje je kod naručitelja koji je ispunjava i šalje u restoran, no djelatnik u restoranu će imati definirane još neke dodatne statuse za narudžbu poput:</w:t>
      </w:r>
    </w:p>
    <w:p w14:paraId="0D731859" w14:textId="77777777" w:rsidR="00226608" w:rsidRDefault="00226608" w:rsidP="00226608">
      <w:pPr>
        <w:pStyle w:val="ListParagraph"/>
        <w:numPr>
          <w:ilvl w:val="0"/>
          <w:numId w:val="16"/>
        </w:numPr>
        <w:spacing w:line="360" w:lineRule="auto"/>
      </w:pPr>
      <w:r>
        <w:t>NARUDŽBA JE ZAPRIMLJENA –</w:t>
      </w:r>
      <w:r w:rsidR="00AA33CF">
        <w:t xml:space="preserve"> D</w:t>
      </w:r>
      <w:r>
        <w:t>jelatnik u restoranu zaprima narudžbu koja mi se prikaže na ekranu i dodjeljuje joj status da je zaprimljena kako bi naručitelj mogao vidjeti da je poslao pravovaljanu narudžbu.</w:t>
      </w:r>
    </w:p>
    <w:p w14:paraId="421E0796" w14:textId="235B12DA" w:rsidR="00AA33CF" w:rsidRDefault="00AA33CF" w:rsidP="00226608">
      <w:pPr>
        <w:pStyle w:val="ListParagraph"/>
        <w:numPr>
          <w:ilvl w:val="0"/>
          <w:numId w:val="16"/>
        </w:numPr>
        <w:spacing w:line="360" w:lineRule="auto"/>
      </w:pPr>
      <w:r>
        <w:lastRenderedPageBreak/>
        <w:t>NARUDŽBA JE NA REDU – Nakon što su sve narudžbe gotove, tada na red dolazi trenutna narudžba, te joj onda djelatnik dodjeljuje novi status kako bi naručitelj znao u kojoj je fazi narudžba</w:t>
      </w:r>
      <w:r w:rsidR="009F2933">
        <w:t>.</w:t>
      </w:r>
    </w:p>
    <w:p w14:paraId="1515D704" w14:textId="77777777" w:rsidR="00AA33CF" w:rsidRDefault="00AA33CF" w:rsidP="00226608">
      <w:pPr>
        <w:pStyle w:val="ListParagraph"/>
        <w:numPr>
          <w:ilvl w:val="0"/>
          <w:numId w:val="16"/>
        </w:numPr>
        <w:spacing w:line="360" w:lineRule="auto"/>
      </w:pPr>
      <w:r>
        <w:t>NARUDŽBA JE GOTOVA – Nakon što je narudžba ispunjena i jelo ispečeno, tada se daje naručitelju na znanje da može ili podići narudžbu ili da ona čeka na dostavu, ovisno</w:t>
      </w:r>
      <w:r w:rsidR="00350B0C">
        <w:t xml:space="preserve"> </w:t>
      </w:r>
      <w:r>
        <w:t xml:space="preserve"> što je naručitelj odabrao prilikom ispunjavanja narudžbe. </w:t>
      </w:r>
    </w:p>
    <w:p w14:paraId="01E67FE9" w14:textId="77777777" w:rsidR="000C3867" w:rsidRDefault="000C3867" w:rsidP="00226608">
      <w:pPr>
        <w:pStyle w:val="ListParagraph"/>
        <w:numPr>
          <w:ilvl w:val="0"/>
          <w:numId w:val="16"/>
        </w:numPr>
        <w:spacing w:line="360" w:lineRule="auto"/>
      </w:pPr>
      <w:r>
        <w:t>DOSTAVA – Ako je naručitelj prilikom ispunjavanja narudžbe odabrao opciju da želi dostavu, tada djelatnik u restoranu stavlja ovaj status narudžbe onda kada je narudžba predana dostavljaču da je dostavi.</w:t>
      </w:r>
    </w:p>
    <w:p w14:paraId="02C5BDC1" w14:textId="77777777" w:rsidR="000C3867" w:rsidRDefault="000C3867" w:rsidP="00226608">
      <w:pPr>
        <w:pStyle w:val="ListParagraph"/>
        <w:numPr>
          <w:ilvl w:val="0"/>
          <w:numId w:val="16"/>
        </w:numPr>
        <w:spacing w:line="360" w:lineRule="auto"/>
      </w:pPr>
      <w:r>
        <w:t xml:space="preserve">DOSTALJENA – Dodjeljuje je djelatnik u restoranu, nakon što je narudžba dostavljena naručitelju. </w:t>
      </w:r>
    </w:p>
    <w:p w14:paraId="770D39C1" w14:textId="77777777" w:rsidR="000C3867" w:rsidRDefault="000C3867" w:rsidP="00226608">
      <w:pPr>
        <w:pStyle w:val="ListParagraph"/>
        <w:numPr>
          <w:ilvl w:val="0"/>
          <w:numId w:val="16"/>
        </w:numPr>
        <w:spacing w:line="360" w:lineRule="auto"/>
      </w:pPr>
      <w:r>
        <w:t>PODIGNUTO – Ako je naručitelj odabrao opciju da će sam podići narudžbu, tada nakon što je naručitelj došao i platio narudžbu, njoj se stavlja status od strane djelatnika restorana da je ona podignuta.</w:t>
      </w:r>
    </w:p>
    <w:p w14:paraId="516D8B22" w14:textId="77777777" w:rsidR="000C3867" w:rsidRDefault="000C3867" w:rsidP="000C3867">
      <w:pPr>
        <w:spacing w:line="360" w:lineRule="auto"/>
      </w:pPr>
    </w:p>
    <w:p w14:paraId="727F6A72" w14:textId="77777777" w:rsidR="000C3867" w:rsidRDefault="000C3867" w:rsidP="000C3867">
      <w:pPr>
        <w:spacing w:line="360" w:lineRule="auto"/>
      </w:pPr>
      <w:r>
        <w:t>Nakon što smo se upoznali sa korisničkim zahtjevima koji su najbitniji i koje je bilo potrebno detaljno razraditi, onda možemo prijeći na definiranje zaduženja pojedinih članova tima i krenuti sa ostalim fazama izrade projekta.</w:t>
      </w:r>
    </w:p>
    <w:p w14:paraId="513440E1" w14:textId="77777777" w:rsidR="00EB7713" w:rsidRDefault="00EB7713" w:rsidP="000C3867">
      <w:pPr>
        <w:spacing w:line="360" w:lineRule="auto"/>
      </w:pPr>
    </w:p>
    <w:p w14:paraId="5CA9E475" w14:textId="77777777" w:rsidR="00EB7713" w:rsidRDefault="00EB7713" w:rsidP="000C3867">
      <w:pPr>
        <w:spacing w:line="360" w:lineRule="auto"/>
      </w:pPr>
    </w:p>
    <w:p w14:paraId="7CAE4BD8" w14:textId="77777777" w:rsidR="00EB7713" w:rsidRDefault="00EB7713" w:rsidP="000C3867">
      <w:pPr>
        <w:spacing w:line="360" w:lineRule="auto"/>
      </w:pPr>
    </w:p>
    <w:p w14:paraId="45A09A86" w14:textId="77777777" w:rsidR="00EB7713" w:rsidRDefault="00EB7713" w:rsidP="000C3867">
      <w:pPr>
        <w:spacing w:line="360" w:lineRule="auto"/>
      </w:pPr>
    </w:p>
    <w:p w14:paraId="3D54E6AA" w14:textId="77777777" w:rsidR="00EB7713" w:rsidRDefault="00EB7713" w:rsidP="000C3867">
      <w:pPr>
        <w:spacing w:line="360" w:lineRule="auto"/>
      </w:pPr>
    </w:p>
    <w:p w14:paraId="7D21D561" w14:textId="77777777" w:rsidR="00EB7713" w:rsidRDefault="00EB7713" w:rsidP="000C3867">
      <w:pPr>
        <w:spacing w:line="360" w:lineRule="auto"/>
      </w:pPr>
    </w:p>
    <w:p w14:paraId="1603F156" w14:textId="77777777" w:rsidR="00EB7713" w:rsidRDefault="00EB7713" w:rsidP="000C3867">
      <w:pPr>
        <w:spacing w:line="360" w:lineRule="auto"/>
      </w:pPr>
    </w:p>
    <w:p w14:paraId="304E36E7" w14:textId="77777777" w:rsidR="00EB7713" w:rsidRDefault="00EB7713" w:rsidP="000C3867">
      <w:pPr>
        <w:spacing w:line="360" w:lineRule="auto"/>
      </w:pPr>
    </w:p>
    <w:p w14:paraId="439CFA69" w14:textId="77777777" w:rsidR="00EB7713" w:rsidRDefault="00EB7713" w:rsidP="000C3867">
      <w:pPr>
        <w:spacing w:line="360" w:lineRule="auto"/>
      </w:pPr>
    </w:p>
    <w:p w14:paraId="783F5459" w14:textId="77777777" w:rsidR="00EB7713" w:rsidRDefault="00EB7713" w:rsidP="000C3867">
      <w:pPr>
        <w:spacing w:line="360" w:lineRule="auto"/>
      </w:pPr>
    </w:p>
    <w:p w14:paraId="3093E21A" w14:textId="77777777" w:rsidR="00EB7713" w:rsidRDefault="00EB7713" w:rsidP="000C3867">
      <w:pPr>
        <w:spacing w:line="360" w:lineRule="auto"/>
      </w:pPr>
    </w:p>
    <w:p w14:paraId="3455DE61" w14:textId="77777777" w:rsidR="00EB7713" w:rsidRDefault="00EB7713" w:rsidP="000C3867">
      <w:pPr>
        <w:spacing w:line="360" w:lineRule="auto"/>
      </w:pPr>
    </w:p>
    <w:p w14:paraId="5D410E65" w14:textId="77777777" w:rsidR="00EB7713" w:rsidRDefault="00EB7713" w:rsidP="000C3867">
      <w:pPr>
        <w:spacing w:line="360" w:lineRule="auto"/>
      </w:pPr>
    </w:p>
    <w:p w14:paraId="23D22CC2" w14:textId="77777777" w:rsidR="00EB7713" w:rsidRDefault="00EB7713" w:rsidP="000C3867">
      <w:pPr>
        <w:spacing w:line="360" w:lineRule="auto"/>
      </w:pPr>
    </w:p>
    <w:p w14:paraId="510BCFD0" w14:textId="77777777" w:rsidR="00EB7713" w:rsidRDefault="00EB7713" w:rsidP="000C3867">
      <w:pPr>
        <w:spacing w:line="360" w:lineRule="auto"/>
      </w:pPr>
    </w:p>
    <w:p w14:paraId="72CE67C4" w14:textId="736FC89B" w:rsidR="00EB7713" w:rsidRDefault="00EB7713" w:rsidP="00EB7713">
      <w:pPr>
        <w:pStyle w:val="FOINaslov1"/>
      </w:pPr>
      <w:r>
        <w:lastRenderedPageBreak/>
        <w:t>Plan projekta</w:t>
      </w:r>
    </w:p>
    <w:p w14:paraId="49309AE1" w14:textId="77777777" w:rsidR="00EB7713" w:rsidRDefault="00EB7713" w:rsidP="00EB7713">
      <w:pPr>
        <w:spacing w:line="360" w:lineRule="auto"/>
        <w:jc w:val="both"/>
      </w:pPr>
      <w:r>
        <w:t>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w:t>
      </w:r>
      <w:proofErr w:type="spellStart"/>
      <w:r>
        <w:t>gantogram</w:t>
      </w:r>
      <w:proofErr w:type="spellEnd"/>
      <w:r>
        <w:t xml:space="preserve">)  iz kojeg je vidljiv slijed planiranih zadataka, te </w:t>
      </w:r>
      <w:r w:rsidRPr="006A1029">
        <w:rPr>
          <w:color w:val="FF0000"/>
        </w:rPr>
        <w:t>raspoloživost/opterećenost</w:t>
      </w:r>
      <w:r>
        <w:t xml:space="preserve"> resursa.  Na kraju smo generirali proračun troškova izrade projekta. </w:t>
      </w:r>
      <w:r w:rsidRPr="00204AE6">
        <w:rPr>
          <w:color w:val="FF0000"/>
        </w:rPr>
        <w:t xml:space="preserve">–provjeri </w:t>
      </w:r>
      <w:proofErr w:type="spellStart"/>
      <w:r w:rsidRPr="00204AE6">
        <w:rPr>
          <w:color w:val="FF0000"/>
        </w:rPr>
        <w:t>dal</w:t>
      </w:r>
      <w:proofErr w:type="spellEnd"/>
      <w:r w:rsidRPr="00204AE6">
        <w:rPr>
          <w:color w:val="FF0000"/>
        </w:rPr>
        <w:t xml:space="preserve"> sam dobro </w:t>
      </w:r>
      <w:proofErr w:type="spellStart"/>
      <w:r w:rsidRPr="00204AE6">
        <w:rPr>
          <w:color w:val="FF0000"/>
        </w:rPr>
        <w:t>napisal</w:t>
      </w:r>
      <w:proofErr w:type="spellEnd"/>
      <w:r w:rsidRPr="00204AE6">
        <w:rPr>
          <w:color w:val="FF0000"/>
        </w:rPr>
        <w:t xml:space="preserve"> kaj </w:t>
      </w:r>
      <w:proofErr w:type="spellStart"/>
      <w:r w:rsidRPr="00204AE6">
        <w:rPr>
          <w:color w:val="FF0000"/>
        </w:rPr>
        <w:t>gantogrami</w:t>
      </w:r>
      <w:proofErr w:type="spellEnd"/>
      <w:r w:rsidRPr="00204AE6">
        <w:rPr>
          <w:color w:val="FF0000"/>
        </w:rPr>
        <w:t xml:space="preserve"> prikazuju</w:t>
      </w:r>
    </w:p>
    <w:p w14:paraId="2C8BC60D" w14:textId="28DE4A20"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14:paraId="0939BB51" w14:textId="4DB7B1C2" w:rsidR="00EB7713" w:rsidRPr="00EB7713" w:rsidRDefault="00EB7713" w:rsidP="00EB7713">
      <w:pPr>
        <w:pStyle w:val="FOINaslov2"/>
        <w:rPr>
          <w:b w:val="0"/>
        </w:rPr>
      </w:pPr>
      <w:r w:rsidRPr="00EB7713">
        <w:rPr>
          <w:rStyle w:val="FOINaslov2Char"/>
          <w:b/>
          <w:color w:val="000000" w:themeColor="text1"/>
        </w:rPr>
        <w:t>Projektni tim</w:t>
      </w:r>
    </w:p>
    <w:p w14:paraId="06D3B6B2" w14:textId="77777777" w:rsidR="00EB7713" w:rsidRPr="00F8174B" w:rsidRDefault="00EB7713" w:rsidP="00EB7713"/>
    <w:p w14:paraId="03147AD9" w14:textId="77777777" w:rsidR="00EB7713" w:rsidRDefault="00EB7713" w:rsidP="00EB7713">
      <w:pPr>
        <w:spacing w:line="360" w:lineRule="auto"/>
        <w:jc w:val="both"/>
      </w:pPr>
      <w:r>
        <w:t xml:space="preserve">Projektni tim </w:t>
      </w:r>
      <w:proofErr w:type="spellStart"/>
      <w:r>
        <w:t>BrainStorm</w:t>
      </w:r>
      <w:proofErr w:type="spellEnd"/>
      <w:r>
        <w:t xml:space="preserve"> čini pet članova </w:t>
      </w:r>
    </w:p>
    <w:p w14:paraId="43B98271" w14:textId="77777777" w:rsidR="00EB7713" w:rsidRDefault="00EB7713" w:rsidP="00EB7713">
      <w:pPr>
        <w:pStyle w:val="ListParagraph"/>
        <w:numPr>
          <w:ilvl w:val="0"/>
          <w:numId w:val="17"/>
        </w:numPr>
        <w:spacing w:after="200" w:line="360" w:lineRule="auto"/>
        <w:jc w:val="both"/>
      </w:pPr>
      <w:r>
        <w:t>Bobetić Valentina – uloga1</w:t>
      </w:r>
    </w:p>
    <w:p w14:paraId="3ECDF7F4" w14:textId="77777777" w:rsidR="00EB7713" w:rsidRDefault="00EB7713" w:rsidP="00EB7713">
      <w:pPr>
        <w:pStyle w:val="ListParagraph"/>
        <w:numPr>
          <w:ilvl w:val="0"/>
          <w:numId w:val="17"/>
        </w:numPr>
        <w:spacing w:after="200" w:line="360" w:lineRule="auto"/>
        <w:jc w:val="both"/>
      </w:pPr>
      <w:r>
        <w:t>Bradvica Hrvoje –</w:t>
      </w:r>
      <w:r w:rsidRPr="00F8174B">
        <w:t xml:space="preserve"> </w:t>
      </w:r>
      <w:r>
        <w:t>uloga2</w:t>
      </w:r>
    </w:p>
    <w:p w14:paraId="7EAE2062" w14:textId="77777777" w:rsidR="00EB7713" w:rsidRDefault="00EB7713" w:rsidP="00EB7713">
      <w:pPr>
        <w:pStyle w:val="ListParagraph"/>
        <w:numPr>
          <w:ilvl w:val="0"/>
          <w:numId w:val="17"/>
        </w:numPr>
        <w:spacing w:after="200" w:line="360" w:lineRule="auto"/>
        <w:jc w:val="both"/>
      </w:pPr>
      <w:r>
        <w:t>Đuras Ivan –</w:t>
      </w:r>
      <w:r w:rsidRPr="00F8174B">
        <w:t xml:space="preserve"> </w:t>
      </w:r>
      <w:r>
        <w:t>uloga3</w:t>
      </w:r>
    </w:p>
    <w:p w14:paraId="791D3A25" w14:textId="77777777" w:rsidR="00EB7713" w:rsidRDefault="00EB7713" w:rsidP="00EB7713">
      <w:pPr>
        <w:pStyle w:val="ListParagraph"/>
        <w:numPr>
          <w:ilvl w:val="0"/>
          <w:numId w:val="17"/>
        </w:numPr>
        <w:spacing w:after="200" w:line="360" w:lineRule="auto"/>
        <w:jc w:val="both"/>
      </w:pPr>
      <w:r>
        <w:t>Kovaček Matija –</w:t>
      </w:r>
      <w:r w:rsidRPr="00F8174B">
        <w:t xml:space="preserve"> </w:t>
      </w:r>
      <w:r>
        <w:t>uloga4</w:t>
      </w:r>
    </w:p>
    <w:p w14:paraId="714CA908" w14:textId="77777777" w:rsidR="00EB7713" w:rsidRDefault="00EB7713" w:rsidP="00EB7713">
      <w:pPr>
        <w:pStyle w:val="ListParagraph"/>
        <w:numPr>
          <w:ilvl w:val="0"/>
          <w:numId w:val="17"/>
        </w:numPr>
        <w:spacing w:after="200" w:line="360" w:lineRule="auto"/>
        <w:jc w:val="both"/>
      </w:pPr>
      <w:r>
        <w:t>Pantelić Antonia – uloga5</w:t>
      </w:r>
    </w:p>
    <w:p w14:paraId="24FD8108" w14:textId="77777777" w:rsidR="00EB7713" w:rsidRDefault="00EB7713" w:rsidP="00EB7713">
      <w:pPr>
        <w:spacing w:line="360" w:lineRule="auto"/>
        <w:jc w:val="both"/>
      </w:pPr>
      <w:r>
        <w:t xml:space="preserve">gdje svaki član ima određenu osnovnu ulogu u projektu. Uz osnovnu ulogu svaki član je upoznat s ostalim ulogama te djeluje i u tim područjima. Tako svaki član prolazi kroz većinu zadataka i </w:t>
      </w:r>
      <w:r>
        <w:lastRenderedPageBreak/>
        <w:t>u potpunosti je upoznat sa svim zadacima u projektu. U nastavku slijedi tablica s popisom članova, njihovim osnovnim ulogama i opisom aktivnosti same uloge.</w:t>
      </w:r>
    </w:p>
    <w:tbl>
      <w:tblPr>
        <w:tblStyle w:val="TableGrid"/>
        <w:tblW w:w="10206" w:type="dxa"/>
        <w:jc w:val="center"/>
        <w:tblLook w:val="04A0" w:firstRow="1" w:lastRow="0" w:firstColumn="1" w:lastColumn="0" w:noHBand="0" w:noVBand="1"/>
      </w:tblPr>
      <w:tblGrid>
        <w:gridCol w:w="2144"/>
        <w:gridCol w:w="1558"/>
        <w:gridCol w:w="6504"/>
      </w:tblGrid>
      <w:tr w:rsidR="00EB7713" w14:paraId="16D9F430" w14:textId="77777777" w:rsidTr="00EB7713">
        <w:trPr>
          <w:jc w:val="center"/>
        </w:trPr>
        <w:tc>
          <w:tcPr>
            <w:tcW w:w="1951" w:type="dxa"/>
            <w:vAlign w:val="center"/>
          </w:tcPr>
          <w:p w14:paraId="2C4BE3C1" w14:textId="77777777" w:rsidR="00EB7713" w:rsidRDefault="00EB7713" w:rsidP="00EB7713">
            <w:pPr>
              <w:spacing w:line="360" w:lineRule="auto"/>
              <w:jc w:val="center"/>
            </w:pPr>
            <w:r>
              <w:t>Član</w:t>
            </w:r>
          </w:p>
        </w:tc>
        <w:tc>
          <w:tcPr>
            <w:tcW w:w="1418" w:type="dxa"/>
            <w:vAlign w:val="center"/>
          </w:tcPr>
          <w:p w14:paraId="766D2067" w14:textId="77777777" w:rsidR="00EB7713" w:rsidRDefault="00EB7713" w:rsidP="00EB7713">
            <w:pPr>
              <w:spacing w:line="360" w:lineRule="auto"/>
              <w:jc w:val="center"/>
            </w:pPr>
            <w:r>
              <w:t>Uloga</w:t>
            </w:r>
          </w:p>
        </w:tc>
        <w:tc>
          <w:tcPr>
            <w:tcW w:w="5919" w:type="dxa"/>
            <w:vAlign w:val="center"/>
          </w:tcPr>
          <w:p w14:paraId="5380FF96" w14:textId="77777777" w:rsidR="00EB7713" w:rsidRDefault="00EB7713" w:rsidP="00EB7713">
            <w:pPr>
              <w:spacing w:line="360" w:lineRule="auto"/>
              <w:jc w:val="center"/>
            </w:pPr>
            <w:r>
              <w:t>Aktivnosti uloge</w:t>
            </w:r>
          </w:p>
        </w:tc>
      </w:tr>
      <w:tr w:rsidR="00EB7713" w14:paraId="71871898" w14:textId="77777777" w:rsidTr="00EB7713">
        <w:trPr>
          <w:jc w:val="center"/>
        </w:trPr>
        <w:tc>
          <w:tcPr>
            <w:tcW w:w="1951" w:type="dxa"/>
            <w:vAlign w:val="center"/>
          </w:tcPr>
          <w:p w14:paraId="42798EFC" w14:textId="563ACCE1" w:rsidR="00EB7713" w:rsidRDefault="00EB7713" w:rsidP="00EB7713">
            <w:pPr>
              <w:jc w:val="center"/>
            </w:pPr>
            <w:r>
              <w:t>Bobetić Valentina</w:t>
            </w:r>
          </w:p>
        </w:tc>
        <w:tc>
          <w:tcPr>
            <w:tcW w:w="1418" w:type="dxa"/>
            <w:vAlign w:val="center"/>
          </w:tcPr>
          <w:p w14:paraId="4C6F2034" w14:textId="77777777" w:rsidR="00EB7713" w:rsidRDefault="00EB7713" w:rsidP="00EB7713">
            <w:pPr>
              <w:jc w:val="center"/>
            </w:pPr>
            <w:r>
              <w:t>Voditelj projekta</w:t>
            </w:r>
          </w:p>
        </w:tc>
        <w:tc>
          <w:tcPr>
            <w:tcW w:w="5919" w:type="dxa"/>
          </w:tcPr>
          <w:p w14:paraId="5E334FBE" w14:textId="77777777" w:rsidR="00EB7713" w:rsidRDefault="00EB7713" w:rsidP="00EB7713">
            <w:pPr>
              <w:jc w:val="both"/>
            </w:pPr>
            <w:r>
              <w:t>Planira i vodi projekt, izrađuje projektnu dokumentaciju u MS Projectu, organizator, prati i koordinira rad tima,  uspoređuje stvarno s planiranim, održava sastanke.</w:t>
            </w:r>
          </w:p>
        </w:tc>
      </w:tr>
      <w:tr w:rsidR="00EB7713" w14:paraId="7E1E555E" w14:textId="77777777" w:rsidTr="00EB7713">
        <w:trPr>
          <w:jc w:val="center"/>
        </w:trPr>
        <w:tc>
          <w:tcPr>
            <w:tcW w:w="1951" w:type="dxa"/>
            <w:vAlign w:val="center"/>
          </w:tcPr>
          <w:p w14:paraId="66C760A0" w14:textId="762A9D4D" w:rsidR="00EB7713" w:rsidRDefault="00EB7713" w:rsidP="00EB7713">
            <w:pPr>
              <w:jc w:val="center"/>
            </w:pPr>
            <w:r>
              <w:t>Pantelić Antonia</w:t>
            </w:r>
          </w:p>
        </w:tc>
        <w:tc>
          <w:tcPr>
            <w:tcW w:w="1418" w:type="dxa"/>
            <w:vAlign w:val="center"/>
          </w:tcPr>
          <w:p w14:paraId="09D2B910" w14:textId="77777777" w:rsidR="00EB7713" w:rsidRDefault="00EB7713" w:rsidP="00EB7713">
            <w:pPr>
              <w:jc w:val="center"/>
            </w:pPr>
            <w:r>
              <w:t>Analitičar</w:t>
            </w:r>
          </w:p>
        </w:tc>
        <w:tc>
          <w:tcPr>
            <w:tcW w:w="5919" w:type="dxa"/>
          </w:tcPr>
          <w:p w14:paraId="7412539B" w14:textId="77777777" w:rsidR="00EB7713" w:rsidRDefault="00EB7713" w:rsidP="00EB7713">
            <w:pPr>
              <w:jc w:val="both"/>
            </w:pPr>
            <w:r>
              <w:t>Analizira korisničke, poslovne zahtjeve za potrebom softverskog rješenja, primjenjuje UML za analizu zahtjeva, određuje metodologiju, tehnologiju rada u suradnji s razvojnim programerima, sudjeluje u razvoju i vođenju projekta.</w:t>
            </w:r>
          </w:p>
        </w:tc>
      </w:tr>
      <w:tr w:rsidR="00EB7713" w14:paraId="4A0AEFD5" w14:textId="77777777" w:rsidTr="00EB7713">
        <w:trPr>
          <w:jc w:val="center"/>
        </w:trPr>
        <w:tc>
          <w:tcPr>
            <w:tcW w:w="1951" w:type="dxa"/>
            <w:vAlign w:val="center"/>
          </w:tcPr>
          <w:p w14:paraId="6CBE0549" w14:textId="5BE193B3" w:rsidR="00EB7713" w:rsidRDefault="00EB7713" w:rsidP="00EB7713">
            <w:pPr>
              <w:jc w:val="center"/>
            </w:pPr>
            <w:r>
              <w:t>Bradvica Hrvoje</w:t>
            </w:r>
          </w:p>
        </w:tc>
        <w:tc>
          <w:tcPr>
            <w:tcW w:w="1418" w:type="dxa"/>
            <w:vAlign w:val="center"/>
          </w:tcPr>
          <w:p w14:paraId="50DDB163" w14:textId="28D2C136" w:rsidR="00EB7713" w:rsidRDefault="00EB7713" w:rsidP="00EB7713">
            <w:pPr>
              <w:jc w:val="center"/>
            </w:pPr>
            <w:r>
              <w:t>Arhitekt</w:t>
            </w:r>
          </w:p>
        </w:tc>
        <w:tc>
          <w:tcPr>
            <w:tcW w:w="5919" w:type="dxa"/>
          </w:tcPr>
          <w:p w14:paraId="63EB0425" w14:textId="77777777" w:rsidR="00EB7713" w:rsidRDefault="00EB7713" w:rsidP="00EB7713">
            <w:pPr>
              <w:jc w:val="both"/>
            </w:pPr>
            <w:r>
              <w:t>Definira arhitekturu informacijskog sustava, primjenjuje UML za dizajn sustava, kreira dijagrame slučajeva korištenja, dijagrame aktivnosti, podataka. Izrađuje dijagrame klasa te ERA model.</w:t>
            </w:r>
          </w:p>
        </w:tc>
      </w:tr>
      <w:tr w:rsidR="00EB7713" w14:paraId="48B8E48C" w14:textId="77777777" w:rsidTr="00EB7713">
        <w:trPr>
          <w:jc w:val="center"/>
        </w:trPr>
        <w:tc>
          <w:tcPr>
            <w:tcW w:w="1951" w:type="dxa"/>
            <w:vAlign w:val="center"/>
          </w:tcPr>
          <w:p w14:paraId="209FA9E7" w14:textId="77EC1643" w:rsidR="00EB7713" w:rsidRDefault="00EB7713" w:rsidP="00EB7713">
            <w:pPr>
              <w:jc w:val="center"/>
            </w:pPr>
            <w:r>
              <w:t>Kovaček Matija</w:t>
            </w:r>
          </w:p>
        </w:tc>
        <w:tc>
          <w:tcPr>
            <w:tcW w:w="1418" w:type="dxa"/>
            <w:vAlign w:val="center"/>
          </w:tcPr>
          <w:p w14:paraId="2845CF7F" w14:textId="2EE1796F" w:rsidR="00EB7713" w:rsidRDefault="00EB7713" w:rsidP="00EB7713">
            <w:pPr>
              <w:jc w:val="center"/>
            </w:pPr>
            <w:r>
              <w:t>Programer</w:t>
            </w:r>
            <w:r>
              <w:t xml:space="preserve"> </w:t>
            </w:r>
            <w:r>
              <w:t>/</w:t>
            </w:r>
            <w:r>
              <w:t xml:space="preserve"> </w:t>
            </w:r>
            <w:r>
              <w:t>UI dizajner</w:t>
            </w:r>
          </w:p>
        </w:tc>
        <w:tc>
          <w:tcPr>
            <w:tcW w:w="5919" w:type="dxa"/>
          </w:tcPr>
          <w:p w14:paraId="1936070B" w14:textId="77777777" w:rsidR="00EB7713" w:rsidRDefault="00EB7713" w:rsidP="00EB7713">
            <w:pPr>
              <w:jc w:val="both"/>
            </w:pPr>
            <w:r>
              <w:t xml:space="preserve">Izrađuje dizajn aplikacije/korisničkog sučelja, piše programski kod, sudjeluje u izradi korisničke dokumentacije. </w:t>
            </w:r>
          </w:p>
        </w:tc>
      </w:tr>
      <w:tr w:rsidR="00EB7713" w14:paraId="0D7A1B99" w14:textId="77777777" w:rsidTr="00EB7713">
        <w:trPr>
          <w:jc w:val="center"/>
        </w:trPr>
        <w:tc>
          <w:tcPr>
            <w:tcW w:w="1951" w:type="dxa"/>
            <w:vAlign w:val="center"/>
          </w:tcPr>
          <w:p w14:paraId="7824A77F" w14:textId="371EF92F" w:rsidR="00EB7713" w:rsidRDefault="00EB7713" w:rsidP="00EB7713">
            <w:pPr>
              <w:jc w:val="center"/>
            </w:pPr>
            <w:r>
              <w:t>Đuras Ivan</w:t>
            </w:r>
          </w:p>
        </w:tc>
        <w:tc>
          <w:tcPr>
            <w:tcW w:w="1418" w:type="dxa"/>
            <w:vAlign w:val="center"/>
          </w:tcPr>
          <w:p w14:paraId="313AAEC5" w14:textId="4ED8D52A" w:rsidR="00EB7713" w:rsidRDefault="00EB7713" w:rsidP="00EB7713">
            <w:pPr>
              <w:jc w:val="center"/>
            </w:pPr>
            <w:r>
              <w:t>Programer</w:t>
            </w:r>
            <w:r>
              <w:t xml:space="preserve"> </w:t>
            </w:r>
            <w:r>
              <w:t>/</w:t>
            </w:r>
            <w:r>
              <w:t xml:space="preserve"> </w:t>
            </w:r>
            <w:r>
              <w:t>tester</w:t>
            </w:r>
          </w:p>
        </w:tc>
        <w:tc>
          <w:tcPr>
            <w:tcW w:w="5919" w:type="dxa"/>
          </w:tcPr>
          <w:p w14:paraId="334F8A51" w14:textId="77777777" w:rsidR="00EB7713" w:rsidRDefault="00EB7713" w:rsidP="00EB7713">
            <w:pPr>
              <w:jc w:val="both"/>
            </w:pPr>
            <w:r>
              <w:t>Piše programski kod, testira aplikaciju, sudjeluje u izradi korisničke dokumentacije.</w:t>
            </w:r>
          </w:p>
        </w:tc>
      </w:tr>
    </w:tbl>
    <w:p w14:paraId="20816BB7" w14:textId="77777777" w:rsidR="00EB7713" w:rsidRDefault="00EB7713" w:rsidP="00EB7713">
      <w:pPr>
        <w:spacing w:line="360" w:lineRule="auto"/>
        <w:jc w:val="both"/>
      </w:pPr>
    </w:p>
    <w:p w14:paraId="200E08A0" w14:textId="77777777" w:rsidR="00EB7713" w:rsidRPr="00C956D2" w:rsidRDefault="00EB7713" w:rsidP="00EB7713">
      <w:pPr>
        <w:jc w:val="both"/>
      </w:pPr>
    </w:p>
    <w:p w14:paraId="556D9DFE" w14:textId="77777777" w:rsidR="00EB7713" w:rsidRDefault="00EB7713" w:rsidP="00EB7713">
      <w:pPr>
        <w:rPr>
          <w:color w:val="FF0000"/>
        </w:rPr>
      </w:pPr>
      <w:r w:rsidRPr="00272562">
        <w:rPr>
          <w:color w:val="FF0000"/>
        </w:rPr>
        <w:t xml:space="preserve">Ovo nisam siguran </w:t>
      </w:r>
      <w:proofErr w:type="spellStart"/>
      <w:r w:rsidRPr="00272562">
        <w:rPr>
          <w:color w:val="FF0000"/>
        </w:rPr>
        <w:t>dal</w:t>
      </w:r>
      <w:proofErr w:type="spellEnd"/>
      <w:r w:rsidRPr="00272562">
        <w:rPr>
          <w:color w:val="FF0000"/>
        </w:rPr>
        <w:t xml:space="preserve"> uopće treba</w:t>
      </w:r>
      <w:r>
        <w:rPr>
          <w:color w:val="FF0000"/>
        </w:rPr>
        <w:t xml:space="preserve"> jer nigdje ne piše u uputama, a nisu objavili materijale za projektni plan.... :/</w:t>
      </w:r>
    </w:p>
    <w:p w14:paraId="6952F821" w14:textId="77777777" w:rsidR="00EB7713" w:rsidRPr="003C3041" w:rsidRDefault="00EB7713" w:rsidP="00EB7713">
      <w:pPr>
        <w:spacing w:line="360" w:lineRule="auto"/>
        <w:jc w:val="both"/>
      </w:pPr>
      <w:r>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14:paraId="2F06088B" w14:textId="77777777" w:rsidR="00EB7713" w:rsidRDefault="00EB7713" w:rsidP="00EB7713">
      <w:pPr>
        <w:spacing w:line="360" w:lineRule="auto"/>
        <w:jc w:val="both"/>
      </w:pPr>
      <w:r>
        <w:t>U nastavku slijedi tablica s radnim vremenom, te satnicom svih članova tima.</w:t>
      </w:r>
    </w:p>
    <w:tbl>
      <w:tblPr>
        <w:tblStyle w:val="TableGrid"/>
        <w:tblW w:w="0" w:type="auto"/>
        <w:tblLook w:val="04A0" w:firstRow="1" w:lastRow="0" w:firstColumn="1" w:lastColumn="0" w:noHBand="0" w:noVBand="1"/>
      </w:tblPr>
      <w:tblGrid>
        <w:gridCol w:w="3030"/>
        <w:gridCol w:w="3016"/>
        <w:gridCol w:w="3016"/>
      </w:tblGrid>
      <w:tr w:rsidR="00EB7713" w14:paraId="5729D595" w14:textId="77777777" w:rsidTr="00EB7713">
        <w:tc>
          <w:tcPr>
            <w:tcW w:w="3096" w:type="dxa"/>
            <w:vAlign w:val="center"/>
          </w:tcPr>
          <w:p w14:paraId="15828E52" w14:textId="77777777" w:rsidR="00EB7713" w:rsidRDefault="00EB7713" w:rsidP="00EB7713">
            <w:pPr>
              <w:jc w:val="center"/>
            </w:pPr>
            <w:r>
              <w:t>Radni dan</w:t>
            </w:r>
          </w:p>
        </w:tc>
        <w:tc>
          <w:tcPr>
            <w:tcW w:w="3096" w:type="dxa"/>
            <w:vAlign w:val="center"/>
          </w:tcPr>
          <w:p w14:paraId="4C9AA0C0" w14:textId="77777777" w:rsidR="00EB7713" w:rsidRDefault="00EB7713" w:rsidP="00EB7713">
            <w:pPr>
              <w:jc w:val="center"/>
            </w:pPr>
            <w:r>
              <w:t>Radno vrijeme</w:t>
            </w:r>
          </w:p>
        </w:tc>
        <w:tc>
          <w:tcPr>
            <w:tcW w:w="3096" w:type="dxa"/>
            <w:vAlign w:val="center"/>
          </w:tcPr>
          <w:p w14:paraId="6315D218" w14:textId="77777777" w:rsidR="00EB7713" w:rsidRDefault="00EB7713" w:rsidP="00EB7713">
            <w:pPr>
              <w:jc w:val="center"/>
            </w:pPr>
            <w:r>
              <w:t>Cijena rada po satu za sve članove</w:t>
            </w:r>
          </w:p>
        </w:tc>
      </w:tr>
      <w:tr w:rsidR="00EB7713" w14:paraId="090B100C" w14:textId="77777777" w:rsidTr="00440748">
        <w:tc>
          <w:tcPr>
            <w:tcW w:w="3096" w:type="dxa"/>
          </w:tcPr>
          <w:p w14:paraId="7AF3A06C" w14:textId="77777777" w:rsidR="00EB7713" w:rsidRDefault="00EB7713" w:rsidP="00440748">
            <w:r>
              <w:t>Ponedjeljak</w:t>
            </w:r>
          </w:p>
        </w:tc>
        <w:tc>
          <w:tcPr>
            <w:tcW w:w="3096" w:type="dxa"/>
          </w:tcPr>
          <w:p w14:paraId="6F5E53A1" w14:textId="77777777" w:rsidR="00EB7713" w:rsidRDefault="00EB7713" w:rsidP="00440748">
            <w:r>
              <w:t>13-19h</w:t>
            </w:r>
          </w:p>
        </w:tc>
        <w:tc>
          <w:tcPr>
            <w:tcW w:w="3096" w:type="dxa"/>
            <w:vMerge w:val="restart"/>
          </w:tcPr>
          <w:p w14:paraId="10BB4632" w14:textId="77777777" w:rsidR="00EB7713" w:rsidRDefault="00EB7713" w:rsidP="00440748">
            <w:pPr>
              <w:jc w:val="center"/>
            </w:pPr>
          </w:p>
          <w:p w14:paraId="7B80A5A1" w14:textId="77777777" w:rsidR="00EB7713" w:rsidRDefault="00EB7713" w:rsidP="00440748">
            <w:pPr>
              <w:jc w:val="center"/>
            </w:pPr>
          </w:p>
          <w:p w14:paraId="115F1DE8" w14:textId="5D46FB34" w:rsidR="00EB7713" w:rsidRDefault="00EB7713" w:rsidP="00440748">
            <w:r>
              <w:t xml:space="preserve">                 </w:t>
            </w:r>
            <w:r>
              <w:t>45kn/h</w:t>
            </w:r>
          </w:p>
        </w:tc>
      </w:tr>
      <w:tr w:rsidR="00EB7713" w14:paraId="61099A5B" w14:textId="77777777" w:rsidTr="00440748">
        <w:tc>
          <w:tcPr>
            <w:tcW w:w="3096" w:type="dxa"/>
          </w:tcPr>
          <w:p w14:paraId="087349C5" w14:textId="77777777" w:rsidR="00EB7713" w:rsidRDefault="00EB7713" w:rsidP="00440748">
            <w:r>
              <w:t>Utorak</w:t>
            </w:r>
          </w:p>
        </w:tc>
        <w:tc>
          <w:tcPr>
            <w:tcW w:w="3096" w:type="dxa"/>
          </w:tcPr>
          <w:p w14:paraId="49E1C0E4" w14:textId="77777777" w:rsidR="00EB7713" w:rsidRDefault="00EB7713" w:rsidP="00440748">
            <w:r>
              <w:t>13-19h</w:t>
            </w:r>
          </w:p>
        </w:tc>
        <w:tc>
          <w:tcPr>
            <w:tcW w:w="3096" w:type="dxa"/>
            <w:vMerge/>
          </w:tcPr>
          <w:p w14:paraId="74B1B8C0" w14:textId="77777777" w:rsidR="00EB7713" w:rsidRDefault="00EB7713" w:rsidP="00440748"/>
        </w:tc>
      </w:tr>
      <w:tr w:rsidR="00EB7713" w14:paraId="155F5D65" w14:textId="77777777" w:rsidTr="00440748">
        <w:tc>
          <w:tcPr>
            <w:tcW w:w="3096" w:type="dxa"/>
          </w:tcPr>
          <w:p w14:paraId="48737198" w14:textId="77777777" w:rsidR="00EB7713" w:rsidRDefault="00EB7713" w:rsidP="00440748">
            <w:r>
              <w:t>Srijeda</w:t>
            </w:r>
          </w:p>
        </w:tc>
        <w:tc>
          <w:tcPr>
            <w:tcW w:w="3096" w:type="dxa"/>
          </w:tcPr>
          <w:p w14:paraId="0FD9BA93" w14:textId="77777777" w:rsidR="00EB7713" w:rsidRDefault="00EB7713" w:rsidP="00440748">
            <w:r>
              <w:t>13-19h</w:t>
            </w:r>
          </w:p>
        </w:tc>
        <w:tc>
          <w:tcPr>
            <w:tcW w:w="3096" w:type="dxa"/>
            <w:vMerge/>
          </w:tcPr>
          <w:p w14:paraId="2ED75186" w14:textId="77777777" w:rsidR="00EB7713" w:rsidRDefault="00EB7713" w:rsidP="00440748"/>
        </w:tc>
      </w:tr>
      <w:tr w:rsidR="00EB7713" w14:paraId="41D59181" w14:textId="77777777" w:rsidTr="00440748">
        <w:tc>
          <w:tcPr>
            <w:tcW w:w="3096" w:type="dxa"/>
          </w:tcPr>
          <w:p w14:paraId="068EABC2" w14:textId="77777777" w:rsidR="00EB7713" w:rsidRDefault="00EB7713" w:rsidP="00440748">
            <w:r>
              <w:t>Četvrtak</w:t>
            </w:r>
          </w:p>
        </w:tc>
        <w:tc>
          <w:tcPr>
            <w:tcW w:w="3096" w:type="dxa"/>
          </w:tcPr>
          <w:p w14:paraId="2A5FF091" w14:textId="77777777" w:rsidR="00EB7713" w:rsidRDefault="00EB7713" w:rsidP="00440748">
            <w:r>
              <w:t>13-19h</w:t>
            </w:r>
          </w:p>
        </w:tc>
        <w:tc>
          <w:tcPr>
            <w:tcW w:w="3096" w:type="dxa"/>
            <w:vMerge/>
          </w:tcPr>
          <w:p w14:paraId="3D9CC244" w14:textId="77777777" w:rsidR="00EB7713" w:rsidRDefault="00EB7713" w:rsidP="00440748"/>
        </w:tc>
      </w:tr>
      <w:tr w:rsidR="00EB7713" w14:paraId="218AFC04" w14:textId="77777777" w:rsidTr="00440748">
        <w:tc>
          <w:tcPr>
            <w:tcW w:w="3096" w:type="dxa"/>
          </w:tcPr>
          <w:p w14:paraId="393BE3CC" w14:textId="77777777" w:rsidR="00EB7713" w:rsidRDefault="00EB7713" w:rsidP="00440748">
            <w:r>
              <w:t>Petak</w:t>
            </w:r>
          </w:p>
        </w:tc>
        <w:tc>
          <w:tcPr>
            <w:tcW w:w="3096" w:type="dxa"/>
          </w:tcPr>
          <w:p w14:paraId="499ECC18" w14:textId="77777777" w:rsidR="00EB7713" w:rsidRDefault="00EB7713" w:rsidP="00440748">
            <w:r>
              <w:t>13-19h</w:t>
            </w:r>
          </w:p>
        </w:tc>
        <w:tc>
          <w:tcPr>
            <w:tcW w:w="3096" w:type="dxa"/>
            <w:vMerge/>
          </w:tcPr>
          <w:p w14:paraId="6C089D64" w14:textId="77777777" w:rsidR="00EB7713" w:rsidRDefault="00EB7713" w:rsidP="00440748"/>
        </w:tc>
      </w:tr>
      <w:tr w:rsidR="00EB7713" w14:paraId="5D48729B" w14:textId="77777777" w:rsidTr="00440748">
        <w:tc>
          <w:tcPr>
            <w:tcW w:w="3096" w:type="dxa"/>
          </w:tcPr>
          <w:p w14:paraId="6BF2F480" w14:textId="77777777" w:rsidR="00EB7713" w:rsidRDefault="00EB7713" w:rsidP="00440748">
            <w:r>
              <w:t>Subota</w:t>
            </w:r>
          </w:p>
        </w:tc>
        <w:tc>
          <w:tcPr>
            <w:tcW w:w="3096" w:type="dxa"/>
          </w:tcPr>
          <w:p w14:paraId="629AC48A" w14:textId="77777777" w:rsidR="00EB7713" w:rsidRDefault="00EB7713" w:rsidP="00440748">
            <w:r>
              <w:t>13-19h</w:t>
            </w:r>
          </w:p>
        </w:tc>
        <w:tc>
          <w:tcPr>
            <w:tcW w:w="3096" w:type="dxa"/>
            <w:vMerge/>
          </w:tcPr>
          <w:p w14:paraId="6672CDA7" w14:textId="77777777" w:rsidR="00EB7713" w:rsidRDefault="00EB7713" w:rsidP="00440748"/>
        </w:tc>
      </w:tr>
    </w:tbl>
    <w:p w14:paraId="3F619693" w14:textId="77777777" w:rsidR="00EB7713" w:rsidRDefault="00EB7713" w:rsidP="00EB7713"/>
    <w:p w14:paraId="1DDA5F52" w14:textId="77777777"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0" w:type="auto"/>
        <w:jc w:val="center"/>
        <w:tblLook w:val="04A0" w:firstRow="1" w:lastRow="0" w:firstColumn="1" w:lastColumn="0" w:noHBand="0" w:noVBand="1"/>
      </w:tblPr>
      <w:tblGrid>
        <w:gridCol w:w="1951"/>
        <w:gridCol w:w="1418"/>
      </w:tblGrid>
      <w:tr w:rsidR="00EB7713" w14:paraId="713FD803" w14:textId="77777777" w:rsidTr="00EB7713">
        <w:trPr>
          <w:trHeight w:val="340"/>
          <w:jc w:val="center"/>
        </w:trPr>
        <w:tc>
          <w:tcPr>
            <w:tcW w:w="1951" w:type="dxa"/>
            <w:vAlign w:val="center"/>
          </w:tcPr>
          <w:p w14:paraId="5D877F11" w14:textId="77777777" w:rsidR="00EB7713" w:rsidRDefault="00EB7713" w:rsidP="00EB7713">
            <w:pPr>
              <w:jc w:val="center"/>
            </w:pPr>
            <w:r>
              <w:t>Materijalni resurs</w:t>
            </w:r>
          </w:p>
        </w:tc>
        <w:tc>
          <w:tcPr>
            <w:tcW w:w="1418" w:type="dxa"/>
            <w:vAlign w:val="center"/>
          </w:tcPr>
          <w:p w14:paraId="32228472" w14:textId="77777777" w:rsidR="00EB7713" w:rsidRDefault="00EB7713" w:rsidP="00EB7713">
            <w:pPr>
              <w:jc w:val="center"/>
            </w:pPr>
            <w:r>
              <w:t>Količina</w:t>
            </w:r>
          </w:p>
        </w:tc>
      </w:tr>
      <w:tr w:rsidR="00EB7713" w14:paraId="61D37574" w14:textId="77777777" w:rsidTr="00EB7713">
        <w:trPr>
          <w:trHeight w:val="340"/>
          <w:jc w:val="center"/>
        </w:trPr>
        <w:tc>
          <w:tcPr>
            <w:tcW w:w="1951" w:type="dxa"/>
            <w:vAlign w:val="center"/>
          </w:tcPr>
          <w:p w14:paraId="394ED9AF" w14:textId="77777777" w:rsidR="00EB7713" w:rsidRDefault="00EB7713" w:rsidP="00EB7713">
            <w:pPr>
              <w:jc w:val="center"/>
            </w:pPr>
            <w:r>
              <w:t>Stolno računalo</w:t>
            </w:r>
          </w:p>
        </w:tc>
        <w:tc>
          <w:tcPr>
            <w:tcW w:w="1418" w:type="dxa"/>
            <w:vAlign w:val="center"/>
          </w:tcPr>
          <w:p w14:paraId="2101EC50" w14:textId="77777777" w:rsidR="00EB7713" w:rsidRDefault="00EB7713" w:rsidP="00EB7713">
            <w:pPr>
              <w:jc w:val="center"/>
            </w:pPr>
            <w:r>
              <w:t>2</w:t>
            </w:r>
          </w:p>
        </w:tc>
      </w:tr>
      <w:tr w:rsidR="00EB7713" w14:paraId="6251726C" w14:textId="77777777" w:rsidTr="00EB7713">
        <w:trPr>
          <w:trHeight w:val="340"/>
          <w:jc w:val="center"/>
        </w:trPr>
        <w:tc>
          <w:tcPr>
            <w:tcW w:w="1951" w:type="dxa"/>
            <w:vAlign w:val="center"/>
          </w:tcPr>
          <w:p w14:paraId="084DCC6B" w14:textId="77777777" w:rsidR="00EB7713" w:rsidRDefault="00EB7713" w:rsidP="00EB7713">
            <w:pPr>
              <w:jc w:val="center"/>
            </w:pPr>
            <w:r>
              <w:t>Laptop</w:t>
            </w:r>
          </w:p>
        </w:tc>
        <w:tc>
          <w:tcPr>
            <w:tcW w:w="1418" w:type="dxa"/>
            <w:vAlign w:val="center"/>
          </w:tcPr>
          <w:p w14:paraId="2BA7E037" w14:textId="77777777" w:rsidR="00EB7713" w:rsidRDefault="00EB7713" w:rsidP="00EB7713">
            <w:pPr>
              <w:jc w:val="center"/>
            </w:pPr>
            <w:r>
              <w:t>3</w:t>
            </w:r>
          </w:p>
        </w:tc>
      </w:tr>
    </w:tbl>
    <w:p w14:paraId="699F8E45" w14:textId="77777777" w:rsidR="00EB7713" w:rsidRDefault="00EB7713" w:rsidP="00EB7713">
      <w:pPr>
        <w:jc w:val="both"/>
      </w:pPr>
    </w:p>
    <w:p w14:paraId="071FD083" w14:textId="77777777" w:rsidR="00EB7713" w:rsidRDefault="00EB7713" w:rsidP="00EB7713">
      <w:pPr>
        <w:jc w:val="both"/>
      </w:pPr>
    </w:p>
    <w:p w14:paraId="6A8EE42A" w14:textId="77777777" w:rsidR="00EB7713" w:rsidRDefault="00EB7713" w:rsidP="00EB7713">
      <w:pPr>
        <w:jc w:val="both"/>
      </w:pPr>
      <w:bookmarkStart w:id="1" w:name="_GoBack"/>
      <w:bookmarkEnd w:id="1"/>
    </w:p>
    <w:p w14:paraId="2921E2A1" w14:textId="77777777" w:rsidR="00EB7713" w:rsidRDefault="00EB7713" w:rsidP="00EB7713">
      <w:pPr>
        <w:jc w:val="both"/>
      </w:pPr>
      <w:r>
        <w:lastRenderedPageBreak/>
        <w:t>Za izradu projekta koristit ćemo sljedeću tehnologiju:</w:t>
      </w:r>
    </w:p>
    <w:p w14:paraId="1400141B" w14:textId="77777777"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14:paraId="62100C93" w14:textId="77777777" w:rsidR="00EB7713" w:rsidRDefault="00EB7713" w:rsidP="00EB7713">
      <w:pPr>
        <w:pStyle w:val="ListParagraph"/>
        <w:numPr>
          <w:ilvl w:val="0"/>
          <w:numId w:val="18"/>
        </w:numPr>
        <w:spacing w:after="200" w:line="276" w:lineRule="auto"/>
        <w:jc w:val="both"/>
      </w:pPr>
      <w:proofErr w:type="spellStart"/>
      <w:r>
        <w:t>Visual</w:t>
      </w:r>
      <w:proofErr w:type="spellEnd"/>
      <w:r>
        <w:t xml:space="preserve"> </w:t>
      </w:r>
      <w:proofErr w:type="spellStart"/>
      <w:r>
        <w:t>Paradigm</w:t>
      </w:r>
      <w:proofErr w:type="spellEnd"/>
      <w:r>
        <w:t xml:space="preserve"> for UML – za izradu potrebnih UML dijagrama</w:t>
      </w:r>
    </w:p>
    <w:p w14:paraId="1CBF4928" w14:textId="77777777" w:rsidR="00EB7713" w:rsidRDefault="00EB7713" w:rsidP="00EB7713">
      <w:pPr>
        <w:pStyle w:val="ListParagraph"/>
        <w:numPr>
          <w:ilvl w:val="0"/>
          <w:numId w:val="18"/>
        </w:numPr>
        <w:spacing w:after="200" w:line="276" w:lineRule="auto"/>
        <w:jc w:val="both"/>
      </w:pPr>
      <w:r>
        <w:t>MS SQL Server 2008 R2 – za izradu baze podatka  i ERA dijagrama</w:t>
      </w:r>
    </w:p>
    <w:p w14:paraId="716650A1" w14:textId="77777777" w:rsidR="00EB7713" w:rsidRDefault="00EB7713" w:rsidP="00EB7713">
      <w:pPr>
        <w:pStyle w:val="ListParagraph"/>
        <w:numPr>
          <w:ilvl w:val="0"/>
          <w:numId w:val="18"/>
        </w:numPr>
        <w:spacing w:after="200" w:line="276" w:lineRule="auto"/>
        <w:jc w:val="both"/>
      </w:pPr>
      <w:proofErr w:type="spellStart"/>
      <w:r>
        <w:t>Visual</w:t>
      </w:r>
      <w:proofErr w:type="spellEnd"/>
      <w:r>
        <w:t xml:space="preserve"> studio 2012 – za razvoj aplikacije pomoću programskog jezika C#</w:t>
      </w:r>
    </w:p>
    <w:p w14:paraId="2FF04E72" w14:textId="0B0ECECE" w:rsidR="00EB7713" w:rsidRPr="00272562" w:rsidRDefault="00EB7713" w:rsidP="00EB7713">
      <w:pPr>
        <w:pStyle w:val="ListParagraph"/>
        <w:numPr>
          <w:ilvl w:val="0"/>
          <w:numId w:val="18"/>
        </w:numPr>
        <w:spacing w:after="200" w:line="276" w:lineRule="auto"/>
        <w:jc w:val="both"/>
      </w:pPr>
      <w:proofErr w:type="spellStart"/>
      <w:r>
        <w:t>Git</w:t>
      </w:r>
      <w:proofErr w:type="spellEnd"/>
      <w:r>
        <w:t xml:space="preserve"> – sustav za </w:t>
      </w:r>
      <w:proofErr w:type="spellStart"/>
      <w:r>
        <w:t>verzioniranje</w:t>
      </w:r>
      <w:proofErr w:type="spellEnd"/>
      <w:r>
        <w:t xml:space="preserve"> </w:t>
      </w:r>
    </w:p>
    <w:p w14:paraId="30FE4B66" w14:textId="65A582FB" w:rsidR="00EB7713" w:rsidRDefault="00EB7713" w:rsidP="00EB7713">
      <w:pPr>
        <w:pStyle w:val="FOINaslov2"/>
      </w:pPr>
      <w:r w:rsidRPr="003D4B23">
        <w:t>Terminski plan projekta</w:t>
      </w:r>
    </w:p>
    <w:p w14:paraId="269F55AF" w14:textId="77777777" w:rsidR="00EB7713" w:rsidRPr="009777E5" w:rsidRDefault="00EB7713" w:rsidP="00EB7713"/>
    <w:p w14:paraId="49A6D4F1" w14:textId="77777777" w:rsidR="00EB7713" w:rsidRDefault="00EB7713" w:rsidP="00EB7713">
      <w:r>
        <w:t xml:space="preserve">-slike </w:t>
      </w:r>
      <w:proofErr w:type="spellStart"/>
      <w:r>
        <w:t>gantograma</w:t>
      </w:r>
      <w:proofErr w:type="spellEnd"/>
    </w:p>
    <w:p w14:paraId="20440E80" w14:textId="77777777" w:rsidR="00EB7713" w:rsidRPr="004467D7" w:rsidRDefault="00EB7713" w:rsidP="00EB7713"/>
    <w:p w14:paraId="6DECFC05" w14:textId="2416551E" w:rsidR="00EB7713" w:rsidRDefault="00EB7713" w:rsidP="00EB7713">
      <w:pPr>
        <w:pStyle w:val="FOINaslov2"/>
      </w:pPr>
      <w:r w:rsidRPr="003D4B23">
        <w:t>Proračun i budžet projekta</w:t>
      </w:r>
    </w:p>
    <w:p w14:paraId="378D3C82" w14:textId="77777777" w:rsidR="00EB7713" w:rsidRPr="009777E5" w:rsidRDefault="00EB7713" w:rsidP="00EB7713"/>
    <w:p w14:paraId="40572842" w14:textId="77777777" w:rsidR="00EB7713" w:rsidRDefault="00EB7713" w:rsidP="00EB7713">
      <w:r>
        <w:t xml:space="preserve">-slika proračuna projekta iz MS Projecta / nisam siguran </w:t>
      </w:r>
      <w:proofErr w:type="spellStart"/>
      <w:r>
        <w:t>dal</w:t>
      </w:r>
      <w:proofErr w:type="spellEnd"/>
      <w:r>
        <w:t xml:space="preserve"> tu idu slike od </w:t>
      </w:r>
      <w:proofErr w:type="spellStart"/>
      <w:r>
        <w:t>gantograma</w:t>
      </w:r>
      <w:proofErr w:type="spellEnd"/>
      <w:r>
        <w:t xml:space="preserve"> ili se to odnosi pod podaci o provedbi projekata kaj ide iza UML dijagrama...</w:t>
      </w:r>
    </w:p>
    <w:p w14:paraId="6AB04E6E" w14:textId="77777777" w:rsidR="00EB7713" w:rsidRDefault="00EB7713" w:rsidP="00EB7713"/>
    <w:p w14:paraId="08BDC5BB" w14:textId="77777777" w:rsidR="00EB7713" w:rsidRDefault="00EB7713" w:rsidP="00EB7713">
      <w:pPr>
        <w:spacing w:line="480" w:lineRule="auto"/>
      </w:pPr>
      <w:r>
        <w:t xml:space="preserve">Ispod je ponuda naručitelju ..  </w:t>
      </w:r>
    </w:p>
    <w:p w14:paraId="502F7F39" w14:textId="77777777" w:rsidR="00EB7713" w:rsidRDefault="00EB7713" w:rsidP="000C3867">
      <w:pPr>
        <w:spacing w:line="360" w:lineRule="auto"/>
      </w:pPr>
    </w:p>
    <w:sectPr w:rsidR="00EB7713"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1625C" w14:textId="77777777" w:rsidR="00A176C3" w:rsidRDefault="00A176C3" w:rsidP="0015288B">
      <w:r>
        <w:separator/>
      </w:r>
    </w:p>
  </w:endnote>
  <w:endnote w:type="continuationSeparator" w:id="0">
    <w:p w14:paraId="79936134" w14:textId="77777777" w:rsidR="00A176C3" w:rsidRDefault="00A176C3"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8AA5D" w14:textId="77777777" w:rsidR="0008292E" w:rsidRDefault="0008292E">
    <w:pPr>
      <w:pStyle w:val="Footer"/>
      <w:jc w:val="right"/>
    </w:pPr>
  </w:p>
  <w:p w14:paraId="411C8F12" w14:textId="77777777" w:rsidR="0008292E" w:rsidRDefault="00082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255A5479" w14:textId="77777777" w:rsidR="0008292E" w:rsidRDefault="00CF2979">
        <w:pPr>
          <w:pStyle w:val="Footer"/>
          <w:jc w:val="right"/>
        </w:pPr>
        <w:r>
          <w:fldChar w:fldCharType="begin"/>
        </w:r>
        <w:r>
          <w:instrText xml:space="preserve"> PAGE   \* MERGEFORMAT </w:instrText>
        </w:r>
        <w:r>
          <w:fldChar w:fldCharType="separate"/>
        </w:r>
        <w:r w:rsidR="00EB7713">
          <w:rPr>
            <w:noProof/>
          </w:rPr>
          <w:t>I</w:t>
        </w:r>
        <w:r>
          <w:rPr>
            <w:noProof/>
          </w:rPr>
          <w:fldChar w:fldCharType="end"/>
        </w:r>
      </w:p>
    </w:sdtContent>
  </w:sdt>
  <w:p w14:paraId="15675F21"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12B927B8" w14:textId="77777777" w:rsidR="0008292E" w:rsidRDefault="00CF2979">
        <w:pPr>
          <w:pStyle w:val="Footer"/>
          <w:jc w:val="right"/>
        </w:pPr>
        <w:r>
          <w:fldChar w:fldCharType="begin"/>
        </w:r>
        <w:r>
          <w:instrText xml:space="preserve"> PAGE   \* MERGEFORMAT </w:instrText>
        </w:r>
        <w:r>
          <w:fldChar w:fldCharType="separate"/>
        </w:r>
        <w:r w:rsidR="00EB7713">
          <w:rPr>
            <w:noProof/>
          </w:rPr>
          <w:t>5</w:t>
        </w:r>
        <w:r>
          <w:rPr>
            <w:noProof/>
          </w:rPr>
          <w:fldChar w:fldCharType="end"/>
        </w:r>
      </w:p>
    </w:sdtContent>
  </w:sdt>
  <w:p w14:paraId="6435822D"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3859D" w14:textId="77777777" w:rsidR="00A176C3" w:rsidRDefault="00A176C3" w:rsidP="0015288B">
      <w:r>
        <w:separator/>
      </w:r>
    </w:p>
  </w:footnote>
  <w:footnote w:type="continuationSeparator" w:id="0">
    <w:p w14:paraId="53B76783" w14:textId="77777777" w:rsidR="00A176C3" w:rsidRDefault="00A176C3"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9832197"/>
    <w:multiLevelType w:val="multilevel"/>
    <w:tmpl w:val="3656CF8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b/>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4">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5"/>
  </w:num>
  <w:num w:numId="5">
    <w:abstractNumId w:val="6"/>
  </w:num>
  <w:num w:numId="6">
    <w:abstractNumId w:val="2"/>
  </w:num>
  <w:num w:numId="7">
    <w:abstractNumId w:val="15"/>
  </w:num>
  <w:num w:numId="8">
    <w:abstractNumId w:val="7"/>
  </w:num>
  <w:num w:numId="9">
    <w:abstractNumId w:val="1"/>
  </w:num>
  <w:num w:numId="10">
    <w:abstractNumId w:val="13"/>
  </w:num>
  <w:num w:numId="11">
    <w:abstractNumId w:val="14"/>
  </w:num>
  <w:num w:numId="12">
    <w:abstractNumId w:val="10"/>
  </w:num>
  <w:num w:numId="13">
    <w:abstractNumId w:val="12"/>
  </w:num>
  <w:num w:numId="14">
    <w:abstractNumId w:val="12"/>
  </w:num>
  <w:num w:numId="15">
    <w:abstractNumId w:val="3"/>
  </w:num>
  <w:num w:numId="16">
    <w:abstractNumId w:val="1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31B6E"/>
    <w:rsid w:val="00036F66"/>
    <w:rsid w:val="00045E57"/>
    <w:rsid w:val="00057379"/>
    <w:rsid w:val="00067014"/>
    <w:rsid w:val="00077928"/>
    <w:rsid w:val="00077DDE"/>
    <w:rsid w:val="0008292E"/>
    <w:rsid w:val="000A11F1"/>
    <w:rsid w:val="000C3867"/>
    <w:rsid w:val="000C5160"/>
    <w:rsid w:val="000D1A96"/>
    <w:rsid w:val="00104971"/>
    <w:rsid w:val="00120CA2"/>
    <w:rsid w:val="00143BAF"/>
    <w:rsid w:val="0015288B"/>
    <w:rsid w:val="00180E3A"/>
    <w:rsid w:val="001A088D"/>
    <w:rsid w:val="001D61EA"/>
    <w:rsid w:val="00204741"/>
    <w:rsid w:val="00211449"/>
    <w:rsid w:val="00216BBC"/>
    <w:rsid w:val="00226608"/>
    <w:rsid w:val="00232F0C"/>
    <w:rsid w:val="00233675"/>
    <w:rsid w:val="00242CD3"/>
    <w:rsid w:val="0025032C"/>
    <w:rsid w:val="0025626C"/>
    <w:rsid w:val="00272A73"/>
    <w:rsid w:val="002774C2"/>
    <w:rsid w:val="00280C17"/>
    <w:rsid w:val="002818B6"/>
    <w:rsid w:val="002B3B4E"/>
    <w:rsid w:val="002E3A14"/>
    <w:rsid w:val="002E3CAC"/>
    <w:rsid w:val="00350B0C"/>
    <w:rsid w:val="00353560"/>
    <w:rsid w:val="00365B40"/>
    <w:rsid w:val="00374EAA"/>
    <w:rsid w:val="00382C15"/>
    <w:rsid w:val="003B05A9"/>
    <w:rsid w:val="003D7AF9"/>
    <w:rsid w:val="0042310F"/>
    <w:rsid w:val="004811CF"/>
    <w:rsid w:val="004F1022"/>
    <w:rsid w:val="00502A10"/>
    <w:rsid w:val="005147B6"/>
    <w:rsid w:val="005242ED"/>
    <w:rsid w:val="005257C3"/>
    <w:rsid w:val="0058305F"/>
    <w:rsid w:val="00583EB6"/>
    <w:rsid w:val="005B2AAE"/>
    <w:rsid w:val="005B5D18"/>
    <w:rsid w:val="005F2273"/>
    <w:rsid w:val="00601257"/>
    <w:rsid w:val="0061117E"/>
    <w:rsid w:val="00623961"/>
    <w:rsid w:val="00630D06"/>
    <w:rsid w:val="006427BF"/>
    <w:rsid w:val="00660626"/>
    <w:rsid w:val="006642E4"/>
    <w:rsid w:val="006A4068"/>
    <w:rsid w:val="006C1930"/>
    <w:rsid w:val="0072388A"/>
    <w:rsid w:val="00726974"/>
    <w:rsid w:val="007508E1"/>
    <w:rsid w:val="00763CAD"/>
    <w:rsid w:val="007861F9"/>
    <w:rsid w:val="00791C80"/>
    <w:rsid w:val="007936EA"/>
    <w:rsid w:val="0079623B"/>
    <w:rsid w:val="007A2ED1"/>
    <w:rsid w:val="007B4C8D"/>
    <w:rsid w:val="007F2F2E"/>
    <w:rsid w:val="008064F8"/>
    <w:rsid w:val="008161A9"/>
    <w:rsid w:val="0084689B"/>
    <w:rsid w:val="008471A0"/>
    <w:rsid w:val="008E23B5"/>
    <w:rsid w:val="008F6705"/>
    <w:rsid w:val="00901FB5"/>
    <w:rsid w:val="009214AE"/>
    <w:rsid w:val="00967608"/>
    <w:rsid w:val="0099513D"/>
    <w:rsid w:val="009C32AB"/>
    <w:rsid w:val="009F2933"/>
    <w:rsid w:val="00A042C6"/>
    <w:rsid w:val="00A176C3"/>
    <w:rsid w:val="00A23AF2"/>
    <w:rsid w:val="00A24C5C"/>
    <w:rsid w:val="00A65F22"/>
    <w:rsid w:val="00A815E9"/>
    <w:rsid w:val="00A82589"/>
    <w:rsid w:val="00A93678"/>
    <w:rsid w:val="00A961F7"/>
    <w:rsid w:val="00AA33CF"/>
    <w:rsid w:val="00AB0FA2"/>
    <w:rsid w:val="00AD26F7"/>
    <w:rsid w:val="00AE4B1E"/>
    <w:rsid w:val="00B22B3F"/>
    <w:rsid w:val="00B27903"/>
    <w:rsid w:val="00B44523"/>
    <w:rsid w:val="00B66155"/>
    <w:rsid w:val="00B85C48"/>
    <w:rsid w:val="00B94E49"/>
    <w:rsid w:val="00BB2366"/>
    <w:rsid w:val="00BD6690"/>
    <w:rsid w:val="00BE37FC"/>
    <w:rsid w:val="00C03FBF"/>
    <w:rsid w:val="00C103FB"/>
    <w:rsid w:val="00C13D5A"/>
    <w:rsid w:val="00C3431C"/>
    <w:rsid w:val="00C3607C"/>
    <w:rsid w:val="00C64CF9"/>
    <w:rsid w:val="00C90D50"/>
    <w:rsid w:val="00C90FCE"/>
    <w:rsid w:val="00CF2979"/>
    <w:rsid w:val="00D570A0"/>
    <w:rsid w:val="00D6124B"/>
    <w:rsid w:val="00D94E8E"/>
    <w:rsid w:val="00DA1967"/>
    <w:rsid w:val="00DA2A58"/>
    <w:rsid w:val="00DE2A32"/>
    <w:rsid w:val="00DF32E9"/>
    <w:rsid w:val="00E0605C"/>
    <w:rsid w:val="00E4453E"/>
    <w:rsid w:val="00E72435"/>
    <w:rsid w:val="00E72E78"/>
    <w:rsid w:val="00EA7310"/>
    <w:rsid w:val="00EB7713"/>
    <w:rsid w:val="00EE1106"/>
    <w:rsid w:val="00EF20A6"/>
    <w:rsid w:val="00F040E9"/>
    <w:rsid w:val="00F13C02"/>
    <w:rsid w:val="00F518DC"/>
    <w:rsid w:val="00F62006"/>
    <w:rsid w:val="00F64E78"/>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2AE2E"/>
  <w15:docId w15:val="{10A5DFCC-98DE-410A-9D31-BF60D1FB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7F0DF-478F-48C0-99CB-2B462FBE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Valentina Bobetić</cp:lastModifiedBy>
  <cp:revision>8</cp:revision>
  <cp:lastPrinted>2012-11-30T11:54:00Z</cp:lastPrinted>
  <dcterms:created xsi:type="dcterms:W3CDTF">2014-04-07T20:50:00Z</dcterms:created>
  <dcterms:modified xsi:type="dcterms:W3CDTF">2014-04-14T19:07:00Z</dcterms:modified>
</cp:coreProperties>
</file>