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Pr="0094741D" w:rsidRDefault="00892021" w:rsidP="00892021">
      <w:pPr>
        <w:jc w:val="center"/>
        <w:rPr>
          <w:b/>
          <w:sz w:val="24"/>
          <w:szCs w:val="24"/>
        </w:rPr>
      </w:pPr>
      <w:r w:rsidRPr="0094741D">
        <w:rPr>
          <w:b/>
          <w:sz w:val="24"/>
          <w:szCs w:val="24"/>
        </w:rPr>
        <w:t xml:space="preserve">OSNOVNE KLASE OBJEKATA </w:t>
      </w:r>
      <w:r w:rsidR="00254AFD" w:rsidRPr="0094741D">
        <w:rPr>
          <w:b/>
          <w:sz w:val="24"/>
          <w:szCs w:val="24"/>
        </w:rPr>
        <w:t xml:space="preserve">RAZVRSTANE </w:t>
      </w:r>
      <w:r w:rsidRPr="0094741D">
        <w:rPr>
          <w:b/>
          <w:sz w:val="24"/>
          <w:szCs w:val="24"/>
        </w:rPr>
        <w:t>PO SLOJEVIMA</w:t>
      </w:r>
    </w:p>
    <w:p w:rsidR="00892021" w:rsidRPr="0094741D" w:rsidRDefault="00892021" w:rsidP="00892021">
      <w:pPr>
        <w:jc w:val="left"/>
        <w:rPr>
          <w:sz w:val="24"/>
          <w:szCs w:val="24"/>
        </w:rPr>
      </w:pPr>
    </w:p>
    <w:p w:rsidR="00892021" w:rsidRPr="0094741D" w:rsidRDefault="00892021" w:rsidP="00892021">
      <w:pPr>
        <w:jc w:val="left"/>
        <w:rPr>
          <w:sz w:val="24"/>
          <w:szCs w:val="24"/>
        </w:rPr>
      </w:pPr>
      <w:r w:rsidRPr="0094741D">
        <w:rPr>
          <w:sz w:val="24"/>
          <w:szCs w:val="24"/>
        </w:rPr>
        <w:t>Iz korisničkog opisa i logičkog modela, i iz toniranih imenica i imeničkih skupina u kratkoj priči, logički proizlaze osnovne klase objekata u objektno orijentiranome programskom jeziku C#.</w:t>
      </w:r>
    </w:p>
    <w:p w:rsidR="00892021" w:rsidRPr="0094741D" w:rsidRDefault="00892021" w:rsidP="00892021">
      <w:pPr>
        <w:jc w:val="left"/>
        <w:rPr>
          <w:sz w:val="24"/>
          <w:szCs w:val="24"/>
        </w:rPr>
      </w:pPr>
      <w:r w:rsidRPr="0094741D">
        <w:rPr>
          <w:sz w:val="24"/>
          <w:szCs w:val="24"/>
        </w:rPr>
        <w:t xml:space="preserve">U daljnjem razvoju </w:t>
      </w:r>
      <w:proofErr w:type="spellStart"/>
      <w:r w:rsidRPr="0094741D">
        <w:rPr>
          <w:sz w:val="24"/>
          <w:szCs w:val="24"/>
        </w:rPr>
        <w:t>software</w:t>
      </w:r>
      <w:proofErr w:type="spellEnd"/>
      <w:r w:rsidRPr="0094741D">
        <w:rPr>
          <w:sz w:val="24"/>
          <w:szCs w:val="24"/>
        </w:rPr>
        <w:t xml:space="preserve">-a Auto škole, ključno je razdvojiti dijelove programa, pa tako usmjeravamo razvoj </w:t>
      </w:r>
      <w:proofErr w:type="spellStart"/>
      <w:r w:rsidRPr="0094741D">
        <w:rPr>
          <w:sz w:val="24"/>
          <w:szCs w:val="24"/>
        </w:rPr>
        <w:t>software</w:t>
      </w:r>
      <w:proofErr w:type="spellEnd"/>
      <w:r w:rsidRPr="0094741D">
        <w:rPr>
          <w:sz w:val="24"/>
          <w:szCs w:val="24"/>
        </w:rPr>
        <w:t xml:space="preserve">-a za rad po </w:t>
      </w:r>
      <w:proofErr w:type="spellStart"/>
      <w:r w:rsidRPr="0094741D">
        <w:rPr>
          <w:sz w:val="24"/>
          <w:szCs w:val="24"/>
        </w:rPr>
        <w:t>slojevima.To</w:t>
      </w:r>
      <w:proofErr w:type="spellEnd"/>
      <w:r w:rsidRPr="0094741D">
        <w:rPr>
          <w:sz w:val="24"/>
          <w:szCs w:val="24"/>
        </w:rPr>
        <w:t xml:space="preserve"> je vidljivo iz tablice </w:t>
      </w:r>
      <w:proofErr w:type="spellStart"/>
      <w:r w:rsidRPr="0094741D">
        <w:rPr>
          <w:sz w:val="24"/>
          <w:szCs w:val="24"/>
        </w:rPr>
        <w:t>xx</w:t>
      </w:r>
      <w:proofErr w:type="spellEnd"/>
      <w:r w:rsidRPr="0094741D">
        <w:rPr>
          <w:sz w:val="24"/>
          <w:szCs w:val="24"/>
        </w:rPr>
        <w:t>. Gdje se vide slojevi i opis klasa po slojevima</w:t>
      </w:r>
      <w:r w:rsidR="009A3E1C" w:rsidRPr="0094741D">
        <w:rPr>
          <w:sz w:val="24"/>
          <w:szCs w:val="24"/>
        </w:rPr>
        <w:t xml:space="preserve"> izlučeno iz 1. Dijela kratke priče</w:t>
      </w:r>
      <w:r w:rsidRPr="0094741D">
        <w:rPr>
          <w:sz w:val="24"/>
          <w:szCs w:val="24"/>
        </w:rPr>
        <w:t>.</w:t>
      </w:r>
    </w:p>
    <w:p w:rsidR="009A3E1C" w:rsidRPr="0094741D" w:rsidRDefault="009A3E1C" w:rsidP="00892021">
      <w:pPr>
        <w:jc w:val="left"/>
        <w:rPr>
          <w:sz w:val="24"/>
          <w:szCs w:val="24"/>
        </w:rPr>
      </w:pPr>
    </w:p>
    <w:p w:rsidR="00254AFD" w:rsidRPr="0094741D" w:rsidRDefault="00254AFD" w:rsidP="00892021">
      <w:pPr>
        <w:jc w:val="left"/>
        <w:rPr>
          <w:sz w:val="24"/>
          <w:szCs w:val="24"/>
        </w:rPr>
      </w:pPr>
      <w:r w:rsidRPr="0094741D">
        <w:rPr>
          <w:sz w:val="24"/>
          <w:szCs w:val="24"/>
        </w:rPr>
        <w:t xml:space="preserve">Slika </w:t>
      </w:r>
      <w:proofErr w:type="spellStart"/>
      <w:r w:rsidRPr="0094741D">
        <w:rPr>
          <w:sz w:val="24"/>
          <w:szCs w:val="24"/>
        </w:rPr>
        <w:t>xx</w:t>
      </w:r>
      <w:proofErr w:type="spellEnd"/>
      <w:r w:rsidRPr="0094741D">
        <w:rPr>
          <w:sz w:val="24"/>
          <w:szCs w:val="24"/>
        </w:rPr>
        <w:t>. Prikaz slojeva i popisa i opisa osnovnih klasa objekata</w:t>
      </w:r>
      <w:r w:rsidR="000300E2" w:rsidRPr="0094741D">
        <w:rPr>
          <w:sz w:val="24"/>
          <w:szCs w:val="24"/>
        </w:rPr>
        <w:t xml:space="preserve"> </w:t>
      </w:r>
      <w:r w:rsidRPr="0094741D">
        <w:rPr>
          <w:sz w:val="24"/>
          <w:szCs w:val="24"/>
        </w:rPr>
        <w:t xml:space="preserve">u razvijanom </w:t>
      </w:r>
      <w:proofErr w:type="spellStart"/>
      <w:r w:rsidRPr="0094741D">
        <w:rPr>
          <w:sz w:val="24"/>
          <w:szCs w:val="24"/>
        </w:rPr>
        <w:t>software</w:t>
      </w:r>
      <w:proofErr w:type="spellEnd"/>
      <w:r w:rsidRPr="0094741D">
        <w:rPr>
          <w:sz w:val="24"/>
          <w:szCs w:val="24"/>
        </w:rPr>
        <w:t>-u</w:t>
      </w:r>
    </w:p>
    <w:tbl>
      <w:tblPr>
        <w:tblStyle w:val="Reetkatablice"/>
        <w:tblW w:w="9889" w:type="dxa"/>
        <w:tblLayout w:type="fixed"/>
        <w:tblLook w:val="04A0"/>
      </w:tblPr>
      <w:tblGrid>
        <w:gridCol w:w="534"/>
        <w:gridCol w:w="708"/>
        <w:gridCol w:w="1843"/>
        <w:gridCol w:w="2977"/>
        <w:gridCol w:w="3827"/>
      </w:tblGrid>
      <w:tr w:rsidR="00254AFD" w:rsidTr="000300E2">
        <w:tc>
          <w:tcPr>
            <w:tcW w:w="534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RB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SLOJ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NAZIV SLOJA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KLASA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OPIS KLASE</w:t>
            </w:r>
          </w:p>
        </w:tc>
      </w:tr>
      <w:tr w:rsidR="00254AFD" w:rsidTr="000300E2">
        <w:tc>
          <w:tcPr>
            <w:tcW w:w="534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1.</w:t>
            </w:r>
          </w:p>
        </w:tc>
        <w:tc>
          <w:tcPr>
            <w:tcW w:w="1843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Baze</w:t>
            </w:r>
          </w:p>
        </w:tc>
        <w:tc>
          <w:tcPr>
            <w:tcW w:w="2977" w:type="dxa"/>
            <w:vAlign w:val="center"/>
          </w:tcPr>
          <w:p w:rsidR="00254AFD" w:rsidRPr="009A3E1C" w:rsidRDefault="00254AFD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Conector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254AFD" w:rsidRPr="009A3E1C" w:rsidRDefault="00254AFD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služi za spajanje na bazu i provjeru prijave korisnika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Merge w:val="restart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2.</w:t>
            </w:r>
          </w:p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41C7A" w:rsidRPr="009A3E1C" w:rsidRDefault="00941C7A" w:rsidP="00941C7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poslovne logike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941C7A" w:rsidRPr="009A3E1C" w:rsidRDefault="00F7095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Prijava</w:t>
            </w:r>
            <w:r w:rsidR="00941C7A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opisuje korisnika aplikacije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DnevneAktivnosti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Organizacija sastanaka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Planer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Planirane aktivnosti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ZakazaniTermin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Vrijeme utrošeno za rad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PregledAutomobila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Sve potrebno za uvid u stanje podataka auta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587C7F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EvidencijaPolaznikaAutoSkole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polaznici i predavači</w:t>
            </w:r>
          </w:p>
        </w:tc>
      </w:tr>
      <w:tr w:rsidR="00941C7A" w:rsidTr="00941C7A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41C7A" w:rsidRPr="009A3E1C" w:rsidRDefault="00941C7A" w:rsidP="00941C7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poslovne logike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DocAutoSkola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DE6EBA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dokumenti koji cirkuliraju Auto Školom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Inventar AŠ</w:t>
            </w:r>
          </w:p>
        </w:tc>
        <w:tc>
          <w:tcPr>
            <w:tcW w:w="3827" w:type="dxa"/>
          </w:tcPr>
          <w:p w:rsidR="00941C7A" w:rsidRPr="009A3E1C" w:rsidRDefault="003C702F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Popis inventara AŠ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Ticketing</w:t>
            </w:r>
            <w:proofErr w:type="spellEnd"/>
          </w:p>
        </w:tc>
        <w:tc>
          <w:tcPr>
            <w:tcW w:w="3827" w:type="dxa"/>
          </w:tcPr>
          <w:p w:rsidR="00941C7A" w:rsidRPr="009A3E1C" w:rsidRDefault="003C702F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Komunikacija putem </w:t>
            </w:r>
            <w:proofErr w:type="spellStart"/>
            <w:r>
              <w:rPr>
                <w:sz w:val="20"/>
                <w:szCs w:val="20"/>
              </w:rPr>
              <w:t>ticketa</w:t>
            </w:r>
            <w:proofErr w:type="spellEnd"/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Kadrovi auto škole</w:t>
            </w:r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Evidencija kadrova AŠ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vMerge w:val="restart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3.</w:t>
            </w:r>
          </w:p>
        </w:tc>
        <w:tc>
          <w:tcPr>
            <w:tcW w:w="1843" w:type="dxa"/>
            <w:vMerge w:val="restart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grafičkog sučelja</w:t>
            </w: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Administrator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Administratorsko grafičko sučelje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vMerge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300E2" w:rsidRPr="009A3E1C" w:rsidRDefault="000300E2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Direktor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Direktorsko grafičko sučelje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vMerge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300E2" w:rsidRPr="009A3E1C" w:rsidRDefault="000300E2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Korisničko grafičko sučelje</w:t>
            </w:r>
          </w:p>
        </w:tc>
      </w:tr>
    </w:tbl>
    <w:p w:rsidR="00254AFD" w:rsidRDefault="00254AFD" w:rsidP="00892021">
      <w:pPr>
        <w:jc w:val="left"/>
      </w:pPr>
    </w:p>
    <w:p w:rsidR="00892021" w:rsidRDefault="00892021" w:rsidP="00892021">
      <w:pPr>
        <w:ind w:firstLine="0"/>
        <w:jc w:val="left"/>
      </w:pPr>
    </w:p>
    <w:sectPr w:rsidR="00892021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92021"/>
    <w:rsid w:val="00013CF1"/>
    <w:rsid w:val="000300E2"/>
    <w:rsid w:val="00250D01"/>
    <w:rsid w:val="00254AFD"/>
    <w:rsid w:val="003C702F"/>
    <w:rsid w:val="00545CCB"/>
    <w:rsid w:val="00587C7F"/>
    <w:rsid w:val="005A6570"/>
    <w:rsid w:val="0065211B"/>
    <w:rsid w:val="00680769"/>
    <w:rsid w:val="006A5701"/>
    <w:rsid w:val="007E15D9"/>
    <w:rsid w:val="0084182D"/>
    <w:rsid w:val="00892021"/>
    <w:rsid w:val="00941C7A"/>
    <w:rsid w:val="0094741D"/>
    <w:rsid w:val="009A3E1C"/>
    <w:rsid w:val="00B8021A"/>
    <w:rsid w:val="00C14DAA"/>
    <w:rsid w:val="00F7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254A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7</cp:revision>
  <dcterms:created xsi:type="dcterms:W3CDTF">2014-04-14T19:46:00Z</dcterms:created>
  <dcterms:modified xsi:type="dcterms:W3CDTF">2014-04-20T22:11:00Z</dcterms:modified>
</cp:coreProperties>
</file>