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797" w:rsidRDefault="006E1CCC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SVEUČILIŠTE U ZAGREBU</w:t>
      </w:r>
    </w:p>
    <w:p w:rsidR="00321797" w:rsidRDefault="006E1CCC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FAKULTET ORGANIZACIJE I INFORMATIKE</w:t>
      </w:r>
    </w:p>
    <w:p w:rsidR="00321797" w:rsidRDefault="006E1CCC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V A R A Ž D I N</w:t>
      </w:r>
    </w:p>
    <w:p w:rsidR="00321797" w:rsidRDefault="00321797">
      <w:pPr>
        <w:spacing w:after="0" w:line="360" w:lineRule="auto"/>
        <w:jc w:val="left"/>
        <w:rPr>
          <w:b/>
          <w:bCs/>
        </w:rPr>
      </w:pPr>
    </w:p>
    <w:p w:rsidR="00321797" w:rsidRDefault="00321797">
      <w:pPr>
        <w:spacing w:after="0" w:line="360" w:lineRule="auto"/>
        <w:jc w:val="left"/>
        <w:rPr>
          <w:b/>
          <w:bCs/>
        </w:rPr>
      </w:pPr>
    </w:p>
    <w:p w:rsidR="00321797" w:rsidRDefault="00321797">
      <w:pPr>
        <w:spacing w:after="0" w:line="360" w:lineRule="auto"/>
        <w:jc w:val="left"/>
        <w:rPr>
          <w:b/>
          <w:bCs/>
        </w:rPr>
      </w:pPr>
    </w:p>
    <w:p w:rsidR="00321797" w:rsidRDefault="006E1CCC">
      <w:pPr>
        <w:spacing w:after="0" w:line="360" w:lineRule="auto"/>
        <w:jc w:val="left"/>
        <w:rPr>
          <w:b/>
          <w:bCs/>
        </w:rPr>
      </w:pPr>
      <w:proofErr w:type="spellStart"/>
      <w:r>
        <w:rPr>
          <w:b/>
          <w:bCs/>
        </w:rPr>
        <w:t>Josip</w:t>
      </w:r>
      <w:proofErr w:type="spellEnd"/>
      <w:r>
        <w:rPr>
          <w:b/>
          <w:bCs/>
        </w:rPr>
        <w:t xml:space="preserve"> Cesar</w:t>
      </w:r>
      <w:r w:rsidR="00580DB0">
        <w:rPr>
          <w:b/>
          <w:bCs/>
        </w:rPr>
        <w:t xml:space="preserve"> 39927/11-R</w:t>
      </w:r>
    </w:p>
    <w:p w:rsidR="00321797" w:rsidRDefault="006E1CCC">
      <w:pPr>
        <w:spacing w:after="0" w:line="360" w:lineRule="auto"/>
        <w:jc w:val="left"/>
        <w:rPr>
          <w:b/>
          <w:bCs/>
        </w:rPr>
      </w:pPr>
      <w:proofErr w:type="spellStart"/>
      <w:r>
        <w:rPr>
          <w:b/>
          <w:bCs/>
        </w:rPr>
        <w:t>Zdravko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Jakupec</w:t>
      </w:r>
      <w:proofErr w:type="spellEnd"/>
      <w:r w:rsidR="00C55D19">
        <w:rPr>
          <w:b/>
          <w:bCs/>
        </w:rPr>
        <w:t xml:space="preserve"> 39119/10-R</w:t>
      </w:r>
    </w:p>
    <w:p w:rsidR="00321797" w:rsidRDefault="006E1CCC">
      <w:pPr>
        <w:spacing w:after="0" w:line="360" w:lineRule="auto"/>
        <w:jc w:val="left"/>
        <w:rPr>
          <w:b/>
          <w:bCs/>
        </w:rPr>
      </w:pPr>
      <w:proofErr w:type="spellStart"/>
      <w:r>
        <w:rPr>
          <w:b/>
          <w:bCs/>
        </w:rPr>
        <w:t>Lovel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Mimica</w:t>
      </w:r>
      <w:proofErr w:type="spellEnd"/>
    </w:p>
    <w:p w:rsidR="00321797" w:rsidRDefault="006E1CCC">
      <w:pPr>
        <w:spacing w:after="0" w:line="360" w:lineRule="auto"/>
        <w:jc w:val="left"/>
        <w:rPr>
          <w:b/>
          <w:bCs/>
        </w:rPr>
      </w:pPr>
      <w:proofErr w:type="spellStart"/>
      <w:r>
        <w:rPr>
          <w:b/>
          <w:bCs/>
        </w:rPr>
        <w:t>Tajana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Obad</w:t>
      </w:r>
      <w:proofErr w:type="spellEnd"/>
      <w:r w:rsidR="00580DB0">
        <w:rPr>
          <w:b/>
          <w:bCs/>
        </w:rPr>
        <w:t xml:space="preserve"> 40056/11-R</w:t>
      </w:r>
    </w:p>
    <w:p w:rsidR="00321797" w:rsidRDefault="00321797">
      <w:pPr>
        <w:spacing w:after="0" w:line="360" w:lineRule="auto"/>
        <w:jc w:val="left"/>
        <w:rPr>
          <w:b/>
          <w:bCs/>
        </w:rPr>
      </w:pPr>
    </w:p>
    <w:p w:rsidR="00321797" w:rsidRDefault="00321797">
      <w:pPr>
        <w:spacing w:after="0" w:line="360" w:lineRule="auto"/>
        <w:jc w:val="left"/>
        <w:rPr>
          <w:b/>
          <w:bCs/>
        </w:rPr>
      </w:pPr>
    </w:p>
    <w:p w:rsidR="00321797" w:rsidRDefault="00321797">
      <w:pPr>
        <w:spacing w:after="0" w:line="360" w:lineRule="auto"/>
        <w:jc w:val="left"/>
        <w:rPr>
          <w:b/>
          <w:bCs/>
        </w:rPr>
      </w:pPr>
    </w:p>
    <w:p w:rsidR="00321797" w:rsidRDefault="00321797">
      <w:pPr>
        <w:spacing w:after="0" w:line="360" w:lineRule="auto"/>
        <w:jc w:val="left"/>
        <w:rPr>
          <w:b/>
          <w:bCs/>
        </w:rPr>
      </w:pPr>
    </w:p>
    <w:p w:rsidR="00321797" w:rsidRDefault="006E1CC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BAZA 3D OBJEKATA</w:t>
      </w:r>
    </w:p>
    <w:p w:rsidR="00321797" w:rsidRDefault="004C35A9">
      <w:pPr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Opis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dizajna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sustava</w:t>
      </w:r>
      <w:proofErr w:type="spellEnd"/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6E1CCC">
      <w:pPr>
        <w:spacing w:after="0" w:line="360" w:lineRule="auto"/>
        <w:jc w:val="center"/>
        <w:rPr>
          <w:b/>
          <w:bCs/>
        </w:rPr>
      </w:pPr>
      <w:proofErr w:type="spellStart"/>
      <w:proofErr w:type="gramStart"/>
      <w:r>
        <w:rPr>
          <w:b/>
          <w:bCs/>
          <w:szCs w:val="24"/>
        </w:rPr>
        <w:t>Varaždin</w:t>
      </w:r>
      <w:proofErr w:type="spellEnd"/>
      <w:r>
        <w:rPr>
          <w:b/>
          <w:bCs/>
          <w:szCs w:val="24"/>
        </w:rPr>
        <w:t>, 2014.</w:t>
      </w:r>
      <w:proofErr w:type="gramEnd"/>
      <w:r>
        <w:br w:type="page"/>
      </w:r>
      <w:r>
        <w:rPr>
          <w:b/>
          <w:bCs/>
        </w:rPr>
        <w:lastRenderedPageBreak/>
        <w:t>SVEUČILIŠTE U ZAGREBU</w:t>
      </w:r>
    </w:p>
    <w:p w:rsidR="00321797" w:rsidRDefault="006E1CCC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 xml:space="preserve">FAKULTET ORGANIZACIJE I </w:t>
      </w:r>
      <w:r>
        <w:rPr>
          <w:b/>
          <w:bCs/>
        </w:rPr>
        <w:t>INFORMATIKE</w:t>
      </w:r>
    </w:p>
    <w:p w:rsidR="00321797" w:rsidRDefault="006E1CCC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V A R A Ž D I N</w:t>
      </w:r>
    </w:p>
    <w:p w:rsidR="00321797" w:rsidRDefault="00321797">
      <w:pPr>
        <w:spacing w:after="0" w:line="360" w:lineRule="auto"/>
        <w:jc w:val="left"/>
        <w:rPr>
          <w:b/>
          <w:bCs/>
        </w:rPr>
      </w:pPr>
    </w:p>
    <w:p w:rsidR="00321797" w:rsidRDefault="00321797">
      <w:pPr>
        <w:spacing w:after="0" w:line="360" w:lineRule="auto"/>
        <w:jc w:val="left"/>
        <w:rPr>
          <w:b/>
          <w:bCs/>
        </w:rPr>
      </w:pPr>
    </w:p>
    <w:p w:rsidR="00321797" w:rsidRDefault="00321797">
      <w:pPr>
        <w:spacing w:after="0" w:line="360" w:lineRule="auto"/>
        <w:jc w:val="left"/>
        <w:rPr>
          <w:b/>
          <w:bCs/>
        </w:rPr>
      </w:pPr>
    </w:p>
    <w:p w:rsidR="00321797" w:rsidRDefault="006E1CCC">
      <w:pPr>
        <w:spacing w:after="0" w:line="360" w:lineRule="auto"/>
        <w:jc w:val="left"/>
        <w:rPr>
          <w:b/>
          <w:bCs/>
        </w:rPr>
      </w:pPr>
      <w:proofErr w:type="spellStart"/>
      <w:r>
        <w:rPr>
          <w:b/>
          <w:bCs/>
        </w:rPr>
        <w:t>Josip</w:t>
      </w:r>
      <w:proofErr w:type="spellEnd"/>
      <w:r>
        <w:rPr>
          <w:b/>
          <w:bCs/>
        </w:rPr>
        <w:t xml:space="preserve"> Cesar</w:t>
      </w:r>
    </w:p>
    <w:p w:rsidR="00321797" w:rsidRDefault="006E1CCC">
      <w:pPr>
        <w:spacing w:after="0" w:line="360" w:lineRule="auto"/>
        <w:jc w:val="left"/>
        <w:rPr>
          <w:b/>
          <w:bCs/>
        </w:rPr>
      </w:pPr>
      <w:proofErr w:type="spellStart"/>
      <w:r>
        <w:rPr>
          <w:b/>
          <w:bCs/>
        </w:rPr>
        <w:t>Zdravko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Jakupec</w:t>
      </w:r>
      <w:proofErr w:type="spellEnd"/>
    </w:p>
    <w:p w:rsidR="00321797" w:rsidRDefault="006E1CCC">
      <w:pPr>
        <w:spacing w:after="0" w:line="360" w:lineRule="auto"/>
        <w:jc w:val="left"/>
        <w:rPr>
          <w:b/>
          <w:bCs/>
        </w:rPr>
      </w:pPr>
      <w:proofErr w:type="spellStart"/>
      <w:r>
        <w:rPr>
          <w:b/>
          <w:bCs/>
        </w:rPr>
        <w:t>Lovel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Mimica</w:t>
      </w:r>
      <w:proofErr w:type="spellEnd"/>
    </w:p>
    <w:p w:rsidR="00321797" w:rsidRDefault="006E1CCC">
      <w:pPr>
        <w:spacing w:after="0" w:line="360" w:lineRule="auto"/>
        <w:jc w:val="left"/>
        <w:rPr>
          <w:b/>
          <w:bCs/>
        </w:rPr>
      </w:pPr>
      <w:proofErr w:type="spellStart"/>
      <w:r>
        <w:rPr>
          <w:b/>
          <w:bCs/>
        </w:rPr>
        <w:t>Tajana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Obad</w:t>
      </w:r>
      <w:proofErr w:type="spellEnd"/>
    </w:p>
    <w:p w:rsidR="00321797" w:rsidRDefault="00321797">
      <w:pPr>
        <w:spacing w:after="0" w:line="360" w:lineRule="auto"/>
        <w:jc w:val="left"/>
        <w:rPr>
          <w:b/>
          <w:bCs/>
        </w:rPr>
      </w:pPr>
    </w:p>
    <w:p w:rsidR="00321797" w:rsidRDefault="00321797">
      <w:pPr>
        <w:spacing w:after="0" w:line="360" w:lineRule="auto"/>
        <w:jc w:val="left"/>
        <w:rPr>
          <w:b/>
          <w:bCs/>
        </w:rPr>
      </w:pPr>
    </w:p>
    <w:p w:rsidR="00321797" w:rsidRDefault="00321797">
      <w:pPr>
        <w:spacing w:after="0" w:line="360" w:lineRule="auto"/>
        <w:jc w:val="left"/>
        <w:rPr>
          <w:b/>
          <w:bCs/>
        </w:rPr>
      </w:pPr>
    </w:p>
    <w:p w:rsidR="00321797" w:rsidRDefault="00321797">
      <w:pPr>
        <w:spacing w:after="0" w:line="360" w:lineRule="auto"/>
        <w:jc w:val="left"/>
        <w:rPr>
          <w:b/>
          <w:bCs/>
        </w:rPr>
      </w:pPr>
    </w:p>
    <w:p w:rsidR="00321797" w:rsidRDefault="006E1CC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BAZA 3D OBJEKATA</w:t>
      </w:r>
    </w:p>
    <w:p w:rsidR="00321797" w:rsidRDefault="00262A5E">
      <w:pPr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Opis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dizajna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sustava</w:t>
      </w:r>
      <w:proofErr w:type="spellEnd"/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6E1CCC">
      <w:pPr>
        <w:wordWrap w:val="0"/>
        <w:jc w:val="right"/>
        <w:rPr>
          <w:b/>
          <w:bCs/>
          <w:szCs w:val="24"/>
        </w:rPr>
      </w:pPr>
      <w:r>
        <w:rPr>
          <w:b/>
          <w:bCs/>
          <w:szCs w:val="24"/>
        </w:rPr>
        <w:t xml:space="preserve">Mentor:                         </w:t>
      </w: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321797">
      <w:pPr>
        <w:jc w:val="center"/>
        <w:rPr>
          <w:b/>
          <w:bCs/>
          <w:szCs w:val="24"/>
        </w:rPr>
      </w:pPr>
    </w:p>
    <w:p w:rsidR="00321797" w:rsidRDefault="006E1CCC">
      <w:pPr>
        <w:jc w:val="center"/>
        <w:sectPr w:rsidR="00321797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20"/>
          <w:docGrid w:linePitch="360"/>
        </w:sectPr>
      </w:pPr>
      <w:proofErr w:type="spellStart"/>
      <w:proofErr w:type="gramStart"/>
      <w:r>
        <w:rPr>
          <w:b/>
          <w:bCs/>
          <w:szCs w:val="24"/>
        </w:rPr>
        <w:t>Varaždin</w:t>
      </w:r>
      <w:proofErr w:type="spellEnd"/>
      <w:r>
        <w:rPr>
          <w:b/>
          <w:bCs/>
          <w:szCs w:val="24"/>
        </w:rPr>
        <w:t>, 2014.</w:t>
      </w:r>
      <w:proofErr w:type="gramEnd"/>
    </w:p>
    <w:p w:rsidR="00321797" w:rsidRDefault="006E1CCC">
      <w:pPr>
        <w:spacing w:line="360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Sadržaj</w:t>
      </w:r>
      <w:proofErr w:type="spellEnd"/>
    </w:p>
    <w:p w:rsidR="007949A6" w:rsidRDefault="006E1CCC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r>
        <w:fldChar w:fldCharType="begin"/>
      </w:r>
      <w:r>
        <w:instrText xml:space="preserve">TOC \o "1-3" \h  \u </w:instrText>
      </w:r>
      <w:r>
        <w:fldChar w:fldCharType="separate"/>
      </w:r>
      <w:hyperlink w:anchor="_Toc386042098" w:history="1">
        <w:r w:rsidR="007949A6" w:rsidRPr="00065E17">
          <w:rPr>
            <w:rStyle w:val="Hyperlink"/>
            <w:noProof/>
          </w:rPr>
          <w:t>1. Dijagram slučajeva korištenja</w:t>
        </w:r>
        <w:r w:rsidR="007949A6">
          <w:rPr>
            <w:noProof/>
          </w:rPr>
          <w:tab/>
        </w:r>
        <w:r w:rsidR="007949A6">
          <w:rPr>
            <w:noProof/>
          </w:rPr>
          <w:fldChar w:fldCharType="begin"/>
        </w:r>
        <w:r w:rsidR="007949A6">
          <w:rPr>
            <w:noProof/>
          </w:rPr>
          <w:instrText xml:space="preserve"> PAGEREF _Toc386042098 \h </w:instrText>
        </w:r>
        <w:r w:rsidR="007949A6">
          <w:rPr>
            <w:noProof/>
          </w:rPr>
        </w:r>
        <w:r w:rsidR="007949A6">
          <w:rPr>
            <w:noProof/>
          </w:rPr>
          <w:fldChar w:fldCharType="separate"/>
        </w:r>
        <w:r w:rsidR="007949A6">
          <w:rPr>
            <w:noProof/>
          </w:rPr>
          <w:t>1</w:t>
        </w:r>
        <w:r w:rsidR="007949A6">
          <w:rPr>
            <w:noProof/>
          </w:rPr>
          <w:fldChar w:fldCharType="end"/>
        </w:r>
      </w:hyperlink>
    </w:p>
    <w:p w:rsidR="007949A6" w:rsidRDefault="007949A6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6042099" w:history="1">
        <w:r w:rsidRPr="00065E17">
          <w:rPr>
            <w:rStyle w:val="Hyperlink"/>
            <w:noProof/>
          </w:rPr>
          <w:t>2. Dijagrami aktivnosti i slijeda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_Toc386042099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949A6" w:rsidRDefault="007949A6" w:rsidP="007949A6">
      <w:pPr>
        <w:pStyle w:val="TOC2"/>
        <w:tabs>
          <w:tab w:val="right" w:leader="dot" w:pos="9062"/>
        </w:tabs>
        <w:ind w:left="480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6042100" w:history="1">
        <w:r w:rsidRPr="00065E17">
          <w:rPr>
            <w:rStyle w:val="Hyperlink"/>
            <w:noProof/>
          </w:rPr>
          <w:t>2.1. Prijava u sustav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_Toc386042100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949A6" w:rsidRDefault="007949A6" w:rsidP="007949A6">
      <w:pPr>
        <w:pStyle w:val="TOC3"/>
        <w:tabs>
          <w:tab w:val="right" w:leader="dot" w:pos="9062"/>
        </w:tabs>
        <w:ind w:left="960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6042101" w:history="1">
        <w:r w:rsidRPr="00065E17">
          <w:rPr>
            <w:rStyle w:val="Hyperlink"/>
            <w:noProof/>
          </w:rPr>
          <w:t>2.1.1. Dijagram aktivnosti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_Toc386042101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949A6" w:rsidRDefault="007949A6" w:rsidP="007949A6">
      <w:pPr>
        <w:pStyle w:val="TOC3"/>
        <w:tabs>
          <w:tab w:val="right" w:leader="dot" w:pos="9062"/>
        </w:tabs>
        <w:ind w:left="960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6042102" w:history="1">
        <w:r w:rsidRPr="00065E17">
          <w:rPr>
            <w:rStyle w:val="Hyperlink"/>
            <w:noProof/>
          </w:rPr>
          <w:t>2.1.2. Dijagram slijeda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_Toc386042102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949A6" w:rsidRDefault="007949A6" w:rsidP="007949A6">
      <w:pPr>
        <w:pStyle w:val="TOC2"/>
        <w:tabs>
          <w:tab w:val="right" w:leader="dot" w:pos="9062"/>
        </w:tabs>
        <w:ind w:left="480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6042103" w:history="1">
        <w:r w:rsidRPr="00065E17">
          <w:rPr>
            <w:rStyle w:val="Hyperlink"/>
            <w:noProof/>
          </w:rPr>
          <w:t>2.2. Pretraživanje baze 3D objekata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_Toc386042103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949A6" w:rsidRDefault="007949A6" w:rsidP="007949A6">
      <w:pPr>
        <w:pStyle w:val="TOC3"/>
        <w:tabs>
          <w:tab w:val="right" w:leader="dot" w:pos="9062"/>
        </w:tabs>
        <w:ind w:left="960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6042104" w:history="1">
        <w:r w:rsidRPr="00065E17">
          <w:rPr>
            <w:rStyle w:val="Hyperlink"/>
            <w:noProof/>
          </w:rPr>
          <w:t>2.2.1. Dijagram aktivnosti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_Toc386042104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949A6" w:rsidRDefault="007949A6" w:rsidP="007949A6">
      <w:pPr>
        <w:pStyle w:val="TOC2"/>
        <w:tabs>
          <w:tab w:val="right" w:leader="dot" w:pos="9062"/>
        </w:tabs>
        <w:ind w:left="480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6042105" w:history="1">
        <w:r w:rsidRPr="00065E17">
          <w:rPr>
            <w:rStyle w:val="Hyperlink"/>
            <w:noProof/>
          </w:rPr>
          <w:t>2.3. Upload novih 3D modela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_Toc386042105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7949A6" w:rsidRDefault="007949A6" w:rsidP="007949A6">
      <w:pPr>
        <w:pStyle w:val="TOC3"/>
        <w:tabs>
          <w:tab w:val="right" w:leader="dot" w:pos="9062"/>
        </w:tabs>
        <w:ind w:left="960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6042106" w:history="1">
        <w:r w:rsidRPr="00065E17">
          <w:rPr>
            <w:rStyle w:val="Hyperlink"/>
            <w:noProof/>
          </w:rPr>
          <w:t>2.3.1. Dijagram aktivnosti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_Toc386042106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7949A6" w:rsidRDefault="007949A6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6042107" w:history="1">
        <w:r w:rsidRPr="00065E17">
          <w:rPr>
            <w:rStyle w:val="Hyperlink"/>
            <w:noProof/>
          </w:rPr>
          <w:t>3. Dijagram klasa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_Toc386042107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7949A6" w:rsidRDefault="007949A6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6042108" w:history="1">
        <w:r w:rsidRPr="00065E17">
          <w:rPr>
            <w:rStyle w:val="Hyperlink"/>
            <w:noProof/>
          </w:rPr>
          <w:t>4. ERA model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_Toc386042108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321797" w:rsidRDefault="006E1CCC">
      <w:pPr>
        <w:jc w:val="left"/>
        <w:sectPr w:rsidR="00321797">
          <w:footerReference w:type="default" r:id="rId9"/>
          <w:pgSz w:w="11906" w:h="16838"/>
          <w:pgMar w:top="1417" w:right="1417" w:bottom="1417" w:left="1417" w:header="708" w:footer="708" w:gutter="0"/>
          <w:pgNumType w:fmt="upperRoman" w:start="1"/>
          <w:cols w:space="720"/>
          <w:docGrid w:linePitch="360"/>
        </w:sectPr>
      </w:pPr>
      <w:r>
        <w:fldChar w:fldCharType="end"/>
      </w:r>
    </w:p>
    <w:p w:rsidR="00321797" w:rsidRDefault="006E1CCC">
      <w:pPr>
        <w:pStyle w:val="Heading1"/>
      </w:pPr>
      <w:bookmarkStart w:id="0" w:name="_Toc386042098"/>
      <w:r>
        <w:lastRenderedPageBreak/>
        <w:t xml:space="preserve">1.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bookmarkEnd w:id="0"/>
      <w:proofErr w:type="spellEnd"/>
    </w:p>
    <w:p w:rsidR="00321797" w:rsidRDefault="006E1CCC">
      <w:pPr>
        <w:spacing w:line="360" w:lineRule="auto"/>
      </w:pPr>
      <w:proofErr w:type="spellStart"/>
      <w:proofErr w:type="gramStart"/>
      <w:r>
        <w:t>Najprije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ulogira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>.</w:t>
      </w:r>
      <w:proofErr w:type="gramEnd"/>
      <w:r>
        <w:t xml:space="preserve"> Login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s</w:t>
      </w:r>
      <w:r>
        <w:t>lučaju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račun</w:t>
      </w:r>
      <w:proofErr w:type="spellEnd"/>
      <w:r>
        <w:t>.</w:t>
      </w:r>
    </w:p>
    <w:p w:rsidR="00321797" w:rsidRDefault="006E1CCC">
      <w:pPr>
        <w:spacing w:line="360" w:lineRule="auto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pretraživati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3D </w:t>
      </w:r>
      <w:proofErr w:type="spellStart"/>
      <w:r>
        <w:t>objekata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mijenjati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</w:t>
      </w:r>
      <w:proofErr w:type="spellEnd"/>
      <w:r>
        <w:t>.</w:t>
      </w:r>
    </w:p>
    <w:p w:rsidR="00321797" w:rsidRDefault="006E1CCC">
      <w:pPr>
        <w:spacing w:line="360" w:lineRule="auto"/>
      </w:pPr>
      <w:proofErr w:type="spellStart"/>
      <w:r>
        <w:t>Ako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pronašao</w:t>
      </w:r>
      <w:proofErr w:type="spellEnd"/>
      <w:r>
        <w:t xml:space="preserve"> 3D model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zanima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kliknuti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tipku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s</w:t>
      </w:r>
      <w:r>
        <w:t xml:space="preserve">et </w:t>
      </w:r>
      <w:proofErr w:type="spellStart"/>
      <w:r>
        <w:t>datoteka</w:t>
      </w:r>
      <w:proofErr w:type="spellEnd"/>
      <w:r>
        <w:t>.</w:t>
      </w:r>
    </w:p>
    <w:p w:rsidR="00321797" w:rsidRDefault="006E1CCC">
      <w:pPr>
        <w:spacing w:line="360" w:lineRule="auto"/>
        <w:sectPr w:rsidR="00321797">
          <w:pgSz w:w="11906" w:h="16838"/>
          <w:pgMar w:top="1417" w:right="1417" w:bottom="1417" w:left="1417" w:header="708" w:footer="708" w:gutter="0"/>
          <w:pgNumType w:start="1"/>
          <w:cols w:space="720"/>
          <w:docGrid w:linePitch="360"/>
        </w:sectPr>
      </w:pPr>
      <w:proofErr w:type="spellStart"/>
      <w:r>
        <w:t>Također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uploadati</w:t>
      </w:r>
      <w:proofErr w:type="spellEnd"/>
      <w:r>
        <w:t xml:space="preserve"> i </w:t>
      </w:r>
      <w:proofErr w:type="spellStart"/>
      <w:r>
        <w:t>vlastite</w:t>
      </w:r>
      <w:proofErr w:type="spellEnd"/>
      <w:r>
        <w:t xml:space="preserve"> 3D </w:t>
      </w:r>
      <w:proofErr w:type="spellStart"/>
      <w:r>
        <w:t>modele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sustav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zatim</w:t>
      </w:r>
      <w:proofErr w:type="spellEnd"/>
      <w:r>
        <w:t xml:space="preserve"> administrator </w:t>
      </w:r>
      <w:proofErr w:type="spellStart"/>
      <w:r>
        <w:t>pregledava</w:t>
      </w:r>
      <w:proofErr w:type="spellEnd"/>
      <w:r>
        <w:t xml:space="preserve"> i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smatra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kvalitetni</w:t>
      </w:r>
      <w:proofErr w:type="spellEnd"/>
      <w:r>
        <w:t xml:space="preserve">, </w:t>
      </w:r>
      <w:proofErr w:type="spellStart"/>
      <w:r>
        <w:t>ažurira</w:t>
      </w:r>
      <w:proofErr w:type="spellEnd"/>
      <w:r>
        <w:t xml:space="preserve"> s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3D </w:t>
      </w:r>
      <w:proofErr w:type="spellStart"/>
      <w:r>
        <w:t>modela</w:t>
      </w:r>
      <w:proofErr w:type="spellEnd"/>
      <w:r>
        <w:t>.</w:t>
      </w:r>
    </w:p>
    <w:p w:rsidR="00321797" w:rsidRDefault="00327AD1">
      <w:pPr>
        <w:jc w:val="center"/>
      </w:pPr>
      <w:bookmarkStart w:id="1" w:name="_GoBack"/>
      <w:r>
        <w:rPr>
          <w:noProof/>
          <w:lang w:val="hr-HR" w:eastAsia="hr-HR"/>
        </w:rPr>
        <w:lastRenderedPageBreak/>
        <w:drawing>
          <wp:inline distT="0" distB="0" distL="0" distR="0">
            <wp:extent cx="8892540" cy="488569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321797" w:rsidRDefault="006E1CCC">
      <w:pPr>
        <w:jc w:val="center"/>
        <w:rPr>
          <w:i/>
          <w:iCs/>
        </w:rPr>
        <w:sectPr w:rsidR="00321797">
          <w:pgSz w:w="16838" w:h="11906" w:orient="landscape"/>
          <w:pgMar w:top="1417" w:right="1417" w:bottom="1417" w:left="1417" w:header="708" w:footer="708" w:gutter="0"/>
          <w:cols w:space="720"/>
          <w:docGrid w:linePitch="360"/>
        </w:sectPr>
      </w:pPr>
      <w:r>
        <w:rPr>
          <w:i/>
          <w:iCs/>
        </w:rPr>
        <w:t xml:space="preserve">1.1. </w:t>
      </w:r>
      <w:proofErr w:type="spellStart"/>
      <w:r>
        <w:rPr>
          <w:i/>
          <w:iCs/>
        </w:rPr>
        <w:t>Dijagram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slučajeva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korištenj</w:t>
      </w:r>
      <w:r>
        <w:rPr>
          <w:i/>
          <w:iCs/>
        </w:rPr>
        <w:t>a</w:t>
      </w:r>
      <w:proofErr w:type="spellEnd"/>
    </w:p>
    <w:p w:rsidR="00321797" w:rsidRDefault="006E1CCC">
      <w:pPr>
        <w:pStyle w:val="Heading1"/>
      </w:pPr>
      <w:bookmarkStart w:id="2" w:name="_Toc386042099"/>
      <w:r>
        <w:lastRenderedPageBreak/>
        <w:t xml:space="preserve">2. </w:t>
      </w:r>
      <w:proofErr w:type="spellStart"/>
      <w:r>
        <w:t>Dijagrami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i </w:t>
      </w:r>
      <w:proofErr w:type="spellStart"/>
      <w:r>
        <w:t>slijeda</w:t>
      </w:r>
      <w:bookmarkEnd w:id="2"/>
      <w:proofErr w:type="spellEnd"/>
    </w:p>
    <w:p w:rsidR="00321797" w:rsidRDefault="006E1CCC">
      <w:pPr>
        <w:pStyle w:val="Heading2"/>
      </w:pPr>
      <w:bookmarkStart w:id="3" w:name="_Toc386042100"/>
      <w:r>
        <w:t xml:space="preserve">2.1. </w:t>
      </w:r>
      <w:proofErr w:type="spellStart"/>
      <w:r>
        <w:t>Prijava</w:t>
      </w:r>
      <w:proofErr w:type="spellEnd"/>
      <w:r>
        <w:t xml:space="preserve"> u </w:t>
      </w:r>
      <w:proofErr w:type="spellStart"/>
      <w:r>
        <w:t>sustav</w:t>
      </w:r>
      <w:bookmarkEnd w:id="3"/>
      <w:proofErr w:type="spellEnd"/>
    </w:p>
    <w:p w:rsidR="00321797" w:rsidRDefault="006E1CCC">
      <w:pPr>
        <w:spacing w:line="360" w:lineRule="auto"/>
        <w:rPr>
          <w:szCs w:val="24"/>
        </w:rPr>
      </w:pPr>
      <w:proofErr w:type="spellStart"/>
      <w:r>
        <w:rPr>
          <w:szCs w:val="24"/>
        </w:rPr>
        <w:t>Aktivnost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Prijava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započinje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akcijom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Pokreni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aplikaciju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gdje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aplikacije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pokreće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aplikaciju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sa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svog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računala</w:t>
      </w:r>
      <w:proofErr w:type="spellEnd"/>
      <w:r>
        <w:rPr>
          <w:szCs w:val="24"/>
        </w:rPr>
        <w:t xml:space="preserve">. </w:t>
      </w:r>
      <w:proofErr w:type="spellStart"/>
      <w:proofErr w:type="gramStart"/>
      <w:r>
        <w:rPr>
          <w:szCs w:val="24"/>
        </w:rPr>
        <w:t>Nakon</w:t>
      </w:r>
      <w:proofErr w:type="spellEnd"/>
      <w:r>
        <w:rPr>
          <w:szCs w:val="24"/>
        </w:rPr>
        <w:t xml:space="preserve"> toga </w:t>
      </w:r>
      <w:proofErr w:type="spellStart"/>
      <w:r>
        <w:rPr>
          <w:szCs w:val="24"/>
        </w:rPr>
        <w:t>aplikacija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počinje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učitavati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formu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prijavu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Nakon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što</w:t>
      </w:r>
      <w:proofErr w:type="spellEnd"/>
      <w:r>
        <w:rPr>
          <w:szCs w:val="24"/>
        </w:rPr>
        <w:t xml:space="preserve"> je</w:t>
      </w:r>
      <w:r>
        <w:rPr>
          <w:szCs w:val="24"/>
        </w:rPr>
        <w:t xml:space="preserve"> forma </w:t>
      </w:r>
      <w:proofErr w:type="spellStart"/>
      <w:r>
        <w:rPr>
          <w:szCs w:val="24"/>
        </w:rPr>
        <w:t>učitana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aplikacija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prikazuje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formu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tada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započinje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podaktivnost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Prijava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sustav</w:t>
      </w:r>
      <w:proofErr w:type="spellEnd"/>
      <w:r>
        <w:rPr>
          <w:szCs w:val="24"/>
        </w:rPr>
        <w:t>.</w:t>
      </w:r>
      <w:proofErr w:type="gramEnd"/>
    </w:p>
    <w:p w:rsidR="00321797" w:rsidRDefault="006E1CCC">
      <w:pPr>
        <w:spacing w:line="360" w:lineRule="auto"/>
        <w:rPr>
          <w:szCs w:val="24"/>
        </w:rPr>
      </w:pPr>
      <w:proofErr w:type="spellStart"/>
      <w:proofErr w:type="gramStart"/>
      <w:r>
        <w:rPr>
          <w:szCs w:val="24"/>
        </w:rPr>
        <w:t>Unutar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podaktivnosti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Prijava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sustav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unijeti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svoje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korisničko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ime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lozinku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kako</w:t>
      </w:r>
      <w:proofErr w:type="spellEnd"/>
      <w:r>
        <w:rPr>
          <w:szCs w:val="24"/>
        </w:rPr>
        <w:t xml:space="preserve"> bi se </w:t>
      </w:r>
      <w:proofErr w:type="spellStart"/>
      <w:r>
        <w:rPr>
          <w:szCs w:val="24"/>
        </w:rPr>
        <w:t>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podaci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obradili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može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odustati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od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prijave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što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oz</w:t>
      </w:r>
      <w:r>
        <w:rPr>
          <w:szCs w:val="24"/>
        </w:rPr>
        <w:t>načava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čvor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prihvat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događaja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Odustajanje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Ako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zaista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odluči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odustati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aplikacija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zatvara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formu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cijeli</w:t>
      </w:r>
      <w:proofErr w:type="spellEnd"/>
      <w:r>
        <w:rPr>
          <w:szCs w:val="24"/>
        </w:rPr>
        <w:t xml:space="preserve"> program, </w:t>
      </w:r>
      <w:proofErr w:type="spellStart"/>
      <w:proofErr w:type="gramStart"/>
      <w:r>
        <w:rPr>
          <w:szCs w:val="24"/>
        </w:rPr>
        <w:t>te</w:t>
      </w:r>
      <w:proofErr w:type="spellEnd"/>
      <w:proofErr w:type="gramEnd"/>
      <w:r>
        <w:rPr>
          <w:szCs w:val="24"/>
        </w:rPr>
        <w:t xml:space="preserve"> time </w:t>
      </w:r>
      <w:proofErr w:type="spellStart"/>
      <w:r>
        <w:rPr>
          <w:szCs w:val="24"/>
        </w:rPr>
        <w:t>završava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aktivnost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Prijava</w:t>
      </w:r>
      <w:proofErr w:type="spellEnd"/>
      <w:r>
        <w:rPr>
          <w:szCs w:val="24"/>
        </w:rPr>
        <w:t>.</w:t>
      </w:r>
    </w:p>
    <w:p w:rsidR="00321797" w:rsidRDefault="006E1CCC">
      <w:pPr>
        <w:spacing w:line="360" w:lineRule="auto"/>
        <w:rPr>
          <w:szCs w:val="24"/>
        </w:rPr>
      </w:pPr>
      <w:proofErr w:type="spellStart"/>
      <w:r>
        <w:rPr>
          <w:szCs w:val="24"/>
        </w:rPr>
        <w:t>Kada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podaci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korisniku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uneseni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potvrdi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prijava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aplikacija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šalje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forme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</w:t>
      </w:r>
      <w:r>
        <w:rPr>
          <w:szCs w:val="24"/>
        </w:rPr>
        <w:t>ijavu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modulu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prijavu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te</w:t>
      </w:r>
      <w:proofErr w:type="spellEnd"/>
      <w:proofErr w:type="gramEnd"/>
      <w:r>
        <w:rPr>
          <w:szCs w:val="24"/>
        </w:rPr>
        <w:t xml:space="preserve"> se </w:t>
      </w:r>
      <w:proofErr w:type="spellStart"/>
      <w:r>
        <w:rPr>
          <w:szCs w:val="24"/>
        </w:rPr>
        <w:t>tamo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pokreće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još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jedna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podaktivnost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Provjera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unesenih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prijavu</w:t>
      </w:r>
      <w:proofErr w:type="spellEnd"/>
      <w:r>
        <w:rPr>
          <w:szCs w:val="24"/>
        </w:rPr>
        <w:t xml:space="preserve">. Ta </w:t>
      </w:r>
      <w:proofErr w:type="spellStart"/>
      <w:r>
        <w:rPr>
          <w:szCs w:val="24"/>
        </w:rPr>
        <w:t>podaktivnost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obuhvaća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spajanje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na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bazu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podataka</w:t>
      </w:r>
      <w:proofErr w:type="spellEnd"/>
      <w:r>
        <w:rPr>
          <w:szCs w:val="24"/>
        </w:rPr>
        <w:t xml:space="preserve"> da bi se </w:t>
      </w:r>
      <w:proofErr w:type="spellStart"/>
      <w:r>
        <w:rPr>
          <w:szCs w:val="24"/>
        </w:rPr>
        <w:t>pristupilo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podacima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unesenim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korisnicima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provjere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valjanosti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unesenih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koj</w:t>
      </w:r>
      <w:r>
        <w:rPr>
          <w:szCs w:val="24"/>
        </w:rPr>
        <w:t>i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uspoređuju</w:t>
      </w:r>
      <w:proofErr w:type="spellEnd"/>
      <w:r>
        <w:rPr>
          <w:szCs w:val="24"/>
        </w:rPr>
        <w:t xml:space="preserve"> s </w:t>
      </w:r>
      <w:proofErr w:type="spellStart"/>
      <w:r>
        <w:rPr>
          <w:szCs w:val="24"/>
        </w:rPr>
        <w:t>podacima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bazi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podataka</w:t>
      </w:r>
      <w:proofErr w:type="spellEnd"/>
      <w:r>
        <w:rPr>
          <w:szCs w:val="24"/>
        </w:rPr>
        <w:t>.</w:t>
      </w:r>
    </w:p>
    <w:p w:rsidR="00321797" w:rsidRDefault="006E1CCC">
      <w:pPr>
        <w:spacing w:line="360" w:lineRule="auto"/>
        <w:rPr>
          <w:szCs w:val="24"/>
        </w:rPr>
      </w:pPr>
      <w:r>
        <w:rPr>
          <w:szCs w:val="24"/>
        </w:rPr>
        <w:t xml:space="preserve">U </w:t>
      </w:r>
      <w:proofErr w:type="spellStart"/>
      <w:r>
        <w:rPr>
          <w:szCs w:val="24"/>
        </w:rPr>
        <w:t>slučaju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neispravnih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podataka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aplikacija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pokazuje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poruku</w:t>
      </w:r>
      <w:proofErr w:type="spellEnd"/>
      <w:r>
        <w:rPr>
          <w:szCs w:val="24"/>
        </w:rPr>
        <w:t xml:space="preserve"> da je </w:t>
      </w:r>
      <w:proofErr w:type="spellStart"/>
      <w:r>
        <w:rPr>
          <w:szCs w:val="24"/>
        </w:rPr>
        <w:t>došlo</w:t>
      </w:r>
      <w:proofErr w:type="spellEnd"/>
      <w:r>
        <w:rPr>
          <w:szCs w:val="24"/>
        </w:rPr>
        <w:t xml:space="preserve"> do </w:t>
      </w:r>
      <w:proofErr w:type="spellStart"/>
      <w:r>
        <w:rPr>
          <w:szCs w:val="24"/>
        </w:rPr>
        <w:t>greške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traži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od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da </w:t>
      </w:r>
      <w:proofErr w:type="spellStart"/>
      <w:r>
        <w:rPr>
          <w:szCs w:val="24"/>
        </w:rPr>
        <w:t>ponovo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unese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korisničko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ime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lozinku</w:t>
      </w:r>
      <w:proofErr w:type="spellEnd"/>
      <w:r>
        <w:rPr>
          <w:szCs w:val="24"/>
        </w:rPr>
        <w:t xml:space="preserve">. </w:t>
      </w:r>
      <w:proofErr w:type="spellStart"/>
      <w:proofErr w:type="gramStart"/>
      <w:r>
        <w:rPr>
          <w:szCs w:val="24"/>
        </w:rPr>
        <w:t>Ako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podaci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ispravni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aplikacija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započinje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akciju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Učitaj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glav</w:t>
      </w:r>
      <w:r>
        <w:rPr>
          <w:szCs w:val="24"/>
        </w:rPr>
        <w:t>nu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formu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aplikacije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tako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završava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aktivnost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Prijava</w:t>
      </w:r>
      <w:proofErr w:type="spellEnd"/>
      <w:r>
        <w:rPr>
          <w:szCs w:val="24"/>
        </w:rPr>
        <w:t>.</w:t>
      </w:r>
      <w:proofErr w:type="gramEnd"/>
    </w:p>
    <w:p w:rsidR="00321797" w:rsidRDefault="00321797">
      <w:pPr>
        <w:jc w:val="left"/>
        <w:rPr>
          <w:szCs w:val="24"/>
        </w:rPr>
        <w:sectPr w:rsidR="00321797">
          <w:pgSz w:w="11906" w:h="16838"/>
          <w:pgMar w:top="1417" w:right="1417" w:bottom="1417" w:left="1417" w:header="708" w:footer="708" w:gutter="0"/>
          <w:cols w:space="720"/>
          <w:docGrid w:linePitch="360"/>
        </w:sectPr>
      </w:pPr>
    </w:p>
    <w:p w:rsidR="00321797" w:rsidRDefault="006E1CCC">
      <w:pPr>
        <w:pStyle w:val="Heading3"/>
      </w:pPr>
      <w:bookmarkStart w:id="4" w:name="_Toc386042101"/>
      <w:r>
        <w:lastRenderedPageBreak/>
        <w:t xml:space="preserve">2.1.1.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bookmarkEnd w:id="4"/>
      <w:proofErr w:type="spellEnd"/>
    </w:p>
    <w:p w:rsidR="00321797" w:rsidRDefault="00336388">
      <w:pPr>
        <w:jc w:val="center"/>
        <w:rPr>
          <w:szCs w:val="24"/>
        </w:rPr>
      </w:pPr>
      <w:r>
        <w:rPr>
          <w:noProof/>
          <w:szCs w:val="24"/>
          <w:lang w:val="hr-HR" w:eastAsia="hr-HR"/>
        </w:rPr>
        <w:drawing>
          <wp:inline distT="0" distB="0" distL="0" distR="0">
            <wp:extent cx="8915400" cy="4800600"/>
            <wp:effectExtent l="0" t="0" r="0" b="0"/>
            <wp:docPr id="2" name="Picture Frame 1026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6" descr="Pictur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797" w:rsidRDefault="006E1CCC">
      <w:pPr>
        <w:jc w:val="center"/>
        <w:rPr>
          <w:i/>
          <w:iCs/>
          <w:szCs w:val="24"/>
        </w:rPr>
      </w:pPr>
      <w:proofErr w:type="spellStart"/>
      <w:proofErr w:type="gramStart"/>
      <w:r>
        <w:rPr>
          <w:i/>
          <w:iCs/>
          <w:szCs w:val="24"/>
        </w:rPr>
        <w:t>Slika</w:t>
      </w:r>
      <w:proofErr w:type="spellEnd"/>
      <w:r>
        <w:rPr>
          <w:i/>
          <w:iCs/>
          <w:szCs w:val="24"/>
        </w:rPr>
        <w:t xml:space="preserve"> 2.1.1.1.</w:t>
      </w:r>
      <w:proofErr w:type="gram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Dijagram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aktivnosti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Prijava</w:t>
      </w:r>
      <w:proofErr w:type="spellEnd"/>
      <w:r>
        <w:rPr>
          <w:i/>
          <w:iCs/>
          <w:szCs w:val="24"/>
        </w:rPr>
        <w:t xml:space="preserve"> u </w:t>
      </w:r>
      <w:proofErr w:type="spellStart"/>
      <w:r>
        <w:rPr>
          <w:i/>
          <w:iCs/>
          <w:szCs w:val="24"/>
        </w:rPr>
        <w:t>sustav</w:t>
      </w:r>
      <w:proofErr w:type="spellEnd"/>
    </w:p>
    <w:p w:rsidR="00321797" w:rsidRDefault="00321797">
      <w:pPr>
        <w:jc w:val="center"/>
        <w:rPr>
          <w:szCs w:val="24"/>
        </w:rPr>
        <w:sectPr w:rsidR="00321797">
          <w:pgSz w:w="16838" w:h="11906" w:orient="landscape"/>
          <w:pgMar w:top="1417" w:right="1417" w:bottom="1417" w:left="1417" w:header="708" w:footer="708" w:gutter="0"/>
          <w:cols w:space="720"/>
          <w:docGrid w:linePitch="360"/>
        </w:sectPr>
      </w:pPr>
    </w:p>
    <w:p w:rsidR="00321797" w:rsidRDefault="006E1CCC">
      <w:pPr>
        <w:pStyle w:val="Heading3"/>
      </w:pPr>
      <w:bookmarkStart w:id="5" w:name="_Toc386042102"/>
      <w:r>
        <w:lastRenderedPageBreak/>
        <w:t xml:space="preserve">2.1.2.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slijeda</w:t>
      </w:r>
      <w:bookmarkEnd w:id="5"/>
      <w:proofErr w:type="spellEnd"/>
    </w:p>
    <w:p w:rsidR="00321797" w:rsidRDefault="00321797"/>
    <w:p w:rsidR="00321797" w:rsidRDefault="00336388">
      <w:r>
        <w:rPr>
          <w:noProof/>
          <w:lang w:val="hr-HR" w:eastAsia="hr-HR"/>
        </w:rPr>
        <w:drawing>
          <wp:inline distT="0" distB="0" distL="0" distR="0">
            <wp:extent cx="5619750" cy="5762625"/>
            <wp:effectExtent l="0" t="0" r="0" b="9525"/>
            <wp:docPr id="3" name="Picture Fram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797" w:rsidRDefault="006E1CCC">
      <w:pPr>
        <w:jc w:val="center"/>
        <w:rPr>
          <w:i/>
          <w:iCs/>
        </w:rPr>
        <w:sectPr w:rsidR="00321797">
          <w:pgSz w:w="11906" w:h="16838"/>
          <w:pgMar w:top="1417" w:right="1417" w:bottom="1417" w:left="1417" w:header="708" w:footer="708" w:gutter="0"/>
          <w:cols w:space="720"/>
          <w:docGrid w:linePitch="360"/>
        </w:sectPr>
      </w:pPr>
      <w:r>
        <w:rPr>
          <w:i/>
          <w:iCs/>
        </w:rPr>
        <w:t xml:space="preserve">2.1.2.1. </w:t>
      </w:r>
      <w:proofErr w:type="spellStart"/>
      <w:r>
        <w:rPr>
          <w:i/>
          <w:iCs/>
        </w:rPr>
        <w:t>Dijagram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slijeda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Prijava</w:t>
      </w:r>
      <w:proofErr w:type="spellEnd"/>
      <w:r>
        <w:rPr>
          <w:i/>
          <w:iCs/>
        </w:rPr>
        <w:t xml:space="preserve"> u </w:t>
      </w:r>
      <w:proofErr w:type="spellStart"/>
      <w:r>
        <w:rPr>
          <w:i/>
          <w:iCs/>
        </w:rPr>
        <w:t>sustav</w:t>
      </w:r>
      <w:proofErr w:type="spellEnd"/>
    </w:p>
    <w:p w:rsidR="00321797" w:rsidRDefault="006E1CCC">
      <w:pPr>
        <w:pStyle w:val="Heading2"/>
      </w:pPr>
      <w:bookmarkStart w:id="6" w:name="_Toc386042103"/>
      <w:r>
        <w:lastRenderedPageBreak/>
        <w:t xml:space="preserve">2.2.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3D </w:t>
      </w:r>
      <w:proofErr w:type="spellStart"/>
      <w:r>
        <w:t>objekata</w:t>
      </w:r>
      <w:bookmarkEnd w:id="6"/>
      <w:proofErr w:type="spellEnd"/>
    </w:p>
    <w:p w:rsidR="00321797" w:rsidRDefault="006E1CCC">
      <w:pPr>
        <w:spacing w:line="360" w:lineRule="auto"/>
        <w:ind w:firstLine="700"/>
      </w:pPr>
      <w:proofErr w:type="spellStart"/>
      <w:proofErr w:type="gramStart"/>
      <w:r>
        <w:t>Aktivnost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3D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akcijom</w:t>
      </w:r>
      <w:proofErr w:type="spellEnd"/>
      <w:r>
        <w:t xml:space="preserve"> </w:t>
      </w:r>
      <w:proofErr w:type="spellStart"/>
      <w:r>
        <w:t>Pokreni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, a </w:t>
      </w:r>
      <w:proofErr w:type="spellStart"/>
      <w:r>
        <w:t>sustav</w:t>
      </w:r>
      <w:proofErr w:type="spellEnd"/>
      <w:r>
        <w:t xml:space="preserve"> se </w:t>
      </w:r>
      <w:proofErr w:type="spellStart"/>
      <w:r>
        <w:t>pokreće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  <w:proofErr w:type="gram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učitatvati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i,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učitana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se </w:t>
      </w:r>
      <w:proofErr w:type="spellStart"/>
      <w:r>
        <w:t>spaja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preuzima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3D </w:t>
      </w:r>
      <w:proofErr w:type="spellStart"/>
      <w:r>
        <w:t>objekata</w:t>
      </w:r>
      <w:proofErr w:type="spellEnd"/>
      <w:r>
        <w:t>.</w:t>
      </w:r>
    </w:p>
    <w:p w:rsidR="00321797" w:rsidRDefault="006E1CCC">
      <w:pPr>
        <w:spacing w:line="360" w:lineRule="auto"/>
      </w:pP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lista</w:t>
      </w:r>
      <w:proofErr w:type="spellEnd"/>
      <w:r>
        <w:t xml:space="preserve"> 3D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učitana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podaktivnost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3D </w:t>
      </w:r>
      <w:proofErr w:type="spellStart"/>
      <w:r>
        <w:t>objekta</w:t>
      </w:r>
      <w:proofErr w:type="spellEnd"/>
      <w:r>
        <w:t>.</w:t>
      </w:r>
      <w:proofErr w:type="gramEnd"/>
      <w:r>
        <w:t xml:space="preserve"> To </w:t>
      </w:r>
      <w:proofErr w:type="spellStart"/>
      <w:r>
        <w:t>podaktivnost</w:t>
      </w:r>
      <w:proofErr w:type="spellEnd"/>
      <w:r>
        <w:t xml:space="preserve"> je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jednostavna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3D </w:t>
      </w:r>
      <w:proofErr w:type="spellStart"/>
      <w:r>
        <w:t>objekt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učitane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i </w:t>
      </w:r>
      <w:proofErr w:type="spellStart"/>
      <w:r>
        <w:t>potvrditi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odustati</w:t>
      </w:r>
      <w:proofErr w:type="spellEnd"/>
      <w:r>
        <w:t xml:space="preserve"> </w:t>
      </w:r>
      <w:proofErr w:type="spellStart"/>
      <w:proofErr w:type="gramStart"/>
      <w:r>
        <w:t>od</w:t>
      </w:r>
      <w:r w:rsidR="00D7142A">
        <w:t>nosno</w:t>
      </w:r>
      <w:proofErr w:type="spellEnd"/>
      <w:r w:rsidR="00D7142A">
        <w:t xml:space="preserve"> </w:t>
      </w:r>
      <w:r>
        <w:t xml:space="preserve"> </w:t>
      </w:r>
      <w:proofErr w:type="spellStart"/>
      <w:r>
        <w:t>izaći</w:t>
      </w:r>
      <w:proofErr w:type="spellEnd"/>
      <w:proofErr w:type="gram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dijela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- ta </w:t>
      </w:r>
      <w:proofErr w:type="spellStart"/>
      <w:r>
        <w:t>mogućnost</w:t>
      </w:r>
      <w:proofErr w:type="spellEnd"/>
      <w:r>
        <w:t xml:space="preserve"> je </w:t>
      </w:r>
      <w:proofErr w:type="spellStart"/>
      <w:r>
        <w:t>označena</w:t>
      </w:r>
      <w:proofErr w:type="spellEnd"/>
      <w:r>
        <w:t xml:space="preserve"> </w:t>
      </w:r>
      <w:proofErr w:type="spellStart"/>
      <w:r>
        <w:t>čvorom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prihvat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</w:t>
      </w:r>
      <w:proofErr w:type="spellStart"/>
      <w:r>
        <w:t>nazvanim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odluči</w:t>
      </w:r>
      <w:proofErr w:type="spellEnd"/>
      <w:r>
        <w:t xml:space="preserve"> </w:t>
      </w:r>
      <w:proofErr w:type="spellStart"/>
      <w:r>
        <w:t>izaći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i time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ak</w:t>
      </w:r>
      <w:r>
        <w:t>tivnost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3D </w:t>
      </w:r>
      <w:proofErr w:type="spellStart"/>
      <w:r>
        <w:t>objekata</w:t>
      </w:r>
      <w:proofErr w:type="spellEnd"/>
      <w:r>
        <w:t>.</w:t>
      </w:r>
    </w:p>
    <w:p w:rsidR="00321797" w:rsidRDefault="006E1CCC">
      <w:pPr>
        <w:spacing w:line="360" w:lineRule="auto"/>
        <w:sectPr w:rsidR="00321797">
          <w:pgSz w:w="11906" w:h="16838"/>
          <w:pgMar w:top="1417" w:right="1417" w:bottom="1417" w:left="1417" w:header="708" w:footer="708" w:gutter="0"/>
          <w:cols w:space="720"/>
          <w:docGrid w:linePitch="360"/>
        </w:sect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3D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slijede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učitavanja</w:t>
      </w:r>
      <w:proofErr w:type="spellEnd"/>
      <w:r>
        <w:t xml:space="preserve"> </w:t>
      </w:r>
      <w:proofErr w:type="spellStart"/>
      <w:r>
        <w:t>posebnog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3D </w:t>
      </w:r>
      <w:proofErr w:type="spellStart"/>
      <w:r>
        <w:t>objekata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učitavanja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3D </w:t>
      </w:r>
      <w:proofErr w:type="spellStart"/>
      <w:r>
        <w:t>objekta</w:t>
      </w:r>
      <w:proofErr w:type="spellEnd"/>
      <w:r>
        <w:t xml:space="preserve"> u </w:t>
      </w:r>
      <w:proofErr w:type="spellStart"/>
      <w:r>
        <w:t>taj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. </w:t>
      </w:r>
      <w:proofErr w:type="spellStart"/>
      <w:proofErr w:type="gramStart"/>
      <w:r>
        <w:t>Nakon</w:t>
      </w:r>
      <w:proofErr w:type="spellEnd"/>
      <w:r>
        <w:t xml:space="preserve"> toga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gleda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3D </w:t>
      </w:r>
      <w:proofErr w:type="spellStart"/>
      <w:r>
        <w:t>objekt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odluči</w:t>
      </w:r>
      <w:proofErr w:type="spellEnd"/>
      <w:r>
        <w:t xml:space="preserve"> </w:t>
      </w:r>
      <w:proofErr w:type="spellStart"/>
      <w:r>
        <w:t>pogledati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3D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se </w:t>
      </w:r>
      <w:proofErr w:type="spellStart"/>
      <w:r>
        <w:t>pokreće</w:t>
      </w:r>
      <w:proofErr w:type="spellEnd"/>
      <w:r>
        <w:t xml:space="preserve"> </w:t>
      </w:r>
      <w:proofErr w:type="spellStart"/>
      <w:r>
        <w:t>podaktivnost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3D </w:t>
      </w:r>
      <w:proofErr w:type="spellStart"/>
      <w:r>
        <w:t>objekta</w:t>
      </w:r>
      <w:proofErr w:type="spellEnd"/>
      <w:r>
        <w:t>.</w:t>
      </w:r>
      <w:proofErr w:type="gramEnd"/>
    </w:p>
    <w:p w:rsidR="00321797" w:rsidRDefault="006E1CCC">
      <w:pPr>
        <w:pStyle w:val="Heading3"/>
      </w:pPr>
      <w:bookmarkStart w:id="7" w:name="_Toc386042104"/>
      <w:r>
        <w:lastRenderedPageBreak/>
        <w:t xml:space="preserve">2.2.1.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bookmarkEnd w:id="7"/>
      <w:proofErr w:type="spellEnd"/>
    </w:p>
    <w:p w:rsidR="00321797" w:rsidRDefault="00336388">
      <w:pPr>
        <w:jc w:val="center"/>
        <w:rPr>
          <w:szCs w:val="24"/>
        </w:rPr>
      </w:pPr>
      <w:r>
        <w:rPr>
          <w:noProof/>
          <w:szCs w:val="24"/>
          <w:lang w:val="hr-HR" w:eastAsia="hr-HR"/>
        </w:rPr>
        <w:drawing>
          <wp:inline distT="0" distB="0" distL="0" distR="0">
            <wp:extent cx="8896350" cy="3067050"/>
            <wp:effectExtent l="0" t="0" r="0" b="0"/>
            <wp:docPr id="4" name="Picture Fram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797" w:rsidRDefault="006E1CCC">
      <w:pPr>
        <w:jc w:val="center"/>
        <w:rPr>
          <w:i/>
          <w:iCs/>
          <w:szCs w:val="24"/>
        </w:rPr>
        <w:sectPr w:rsidR="00321797">
          <w:pgSz w:w="16838" w:h="11906" w:orient="landscape"/>
          <w:pgMar w:top="1417" w:right="1417" w:bottom="1417" w:left="1417" w:header="708" w:footer="708" w:gutter="0"/>
          <w:cols w:space="720"/>
          <w:docGrid w:linePitch="360"/>
        </w:sectPr>
      </w:pPr>
      <w:proofErr w:type="spellStart"/>
      <w:proofErr w:type="gramStart"/>
      <w:r>
        <w:rPr>
          <w:i/>
          <w:iCs/>
          <w:szCs w:val="24"/>
        </w:rPr>
        <w:t>Slika</w:t>
      </w:r>
      <w:proofErr w:type="spellEnd"/>
      <w:r>
        <w:rPr>
          <w:i/>
          <w:iCs/>
          <w:szCs w:val="24"/>
        </w:rPr>
        <w:t xml:space="preserve"> 2.2.1.1.</w:t>
      </w:r>
      <w:proofErr w:type="gram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Dijagram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aktivnosti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Pretraživanje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baze</w:t>
      </w:r>
      <w:proofErr w:type="spellEnd"/>
      <w:r>
        <w:rPr>
          <w:i/>
          <w:iCs/>
          <w:szCs w:val="24"/>
        </w:rPr>
        <w:t xml:space="preserve"> 3D </w:t>
      </w:r>
      <w:proofErr w:type="spellStart"/>
      <w:r>
        <w:rPr>
          <w:i/>
          <w:iCs/>
          <w:szCs w:val="24"/>
        </w:rPr>
        <w:t>objekata</w:t>
      </w:r>
      <w:proofErr w:type="spellEnd"/>
    </w:p>
    <w:p w:rsidR="00321797" w:rsidRDefault="006E1CCC">
      <w:pPr>
        <w:pStyle w:val="Heading2"/>
      </w:pPr>
      <w:bookmarkStart w:id="8" w:name="_Toc386042105"/>
      <w:r>
        <w:lastRenderedPageBreak/>
        <w:t xml:space="preserve">2.3. Upload </w:t>
      </w:r>
      <w:proofErr w:type="spellStart"/>
      <w:r>
        <w:t>novih</w:t>
      </w:r>
      <w:proofErr w:type="spellEnd"/>
      <w:r>
        <w:t xml:space="preserve"> 3D </w:t>
      </w:r>
      <w:proofErr w:type="spellStart"/>
      <w:r>
        <w:t>modela</w:t>
      </w:r>
      <w:bookmarkEnd w:id="8"/>
      <w:proofErr w:type="spellEnd"/>
    </w:p>
    <w:p w:rsidR="00321797" w:rsidRDefault="006E1CCC">
      <w:pPr>
        <w:spacing w:line="360" w:lineRule="auto"/>
        <w:ind w:firstLine="700"/>
      </w:pPr>
      <w:proofErr w:type="spellStart"/>
      <w:r>
        <w:t>Aktivnost</w:t>
      </w:r>
      <w:proofErr w:type="spellEnd"/>
      <w:r>
        <w:t xml:space="preserve"> Upload </w:t>
      </w:r>
      <w:proofErr w:type="spellStart"/>
      <w:r>
        <w:t>novih</w:t>
      </w:r>
      <w:proofErr w:type="spellEnd"/>
      <w:r>
        <w:t xml:space="preserve"> 3D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upload,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učitava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upload.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forma </w:t>
      </w:r>
      <w:proofErr w:type="spellStart"/>
      <w:r>
        <w:t>učitana</w:t>
      </w:r>
      <w:proofErr w:type="spellEnd"/>
      <w:r>
        <w:t xml:space="preserve"> </w:t>
      </w:r>
      <w:proofErr w:type="spellStart"/>
      <w:r>
        <w:t>prelazi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korisničku</w:t>
      </w:r>
      <w:proofErr w:type="spellEnd"/>
      <w:r>
        <w:t xml:space="preserve"> </w:t>
      </w:r>
      <w:proofErr w:type="spellStart"/>
      <w:r>
        <w:t>podaktivnost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upload.</w:t>
      </w:r>
    </w:p>
    <w:p w:rsidR="00321797" w:rsidRDefault="006E1CCC">
      <w:pPr>
        <w:spacing w:line="360" w:lineRule="auto"/>
      </w:pPr>
      <w:proofErr w:type="spellStart"/>
      <w:r>
        <w:t>Unutar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podaktivnost</w:t>
      </w:r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3D model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prilaže</w:t>
      </w:r>
      <w:proofErr w:type="spellEnd"/>
      <w:r>
        <w:t xml:space="preserve"> </w:t>
      </w:r>
      <w:proofErr w:type="spellStart"/>
      <w:r>
        <w:t>teksture</w:t>
      </w:r>
      <w:proofErr w:type="spellEnd"/>
      <w:r>
        <w:t xml:space="preserve"> i </w:t>
      </w:r>
      <w:proofErr w:type="spellStart"/>
      <w:r>
        <w:rPr>
          <w:i/>
          <w:iCs/>
        </w:rPr>
        <w:t>shader</w:t>
      </w:r>
      <w:proofErr w:type="spellEnd"/>
      <w:r>
        <w:t xml:space="preserve">-e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3D </w:t>
      </w:r>
      <w:proofErr w:type="spellStart"/>
      <w:r>
        <w:t>objekt</w:t>
      </w:r>
      <w:proofErr w:type="spellEnd"/>
      <w:r>
        <w:t xml:space="preserve">. </w:t>
      </w:r>
      <w:proofErr w:type="spellStart"/>
      <w:r>
        <w:t>Rezultat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podaktivnosti</w:t>
      </w:r>
      <w:proofErr w:type="spellEnd"/>
      <w:r>
        <w:t xml:space="preserve"> je forma </w:t>
      </w:r>
      <w:proofErr w:type="spellStart"/>
      <w:r>
        <w:t>za</w:t>
      </w:r>
      <w:proofErr w:type="spellEnd"/>
      <w:r>
        <w:t xml:space="preserve"> upload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popunjena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važnim</w:t>
      </w:r>
      <w:proofErr w:type="spellEnd"/>
      <w:r>
        <w:t xml:space="preserve"> </w:t>
      </w:r>
      <w:proofErr w:type="spellStart"/>
      <w:r>
        <w:t>datotekama</w:t>
      </w:r>
      <w:proofErr w:type="spellEnd"/>
      <w:r>
        <w:t xml:space="preserve">, a </w:t>
      </w:r>
      <w:proofErr w:type="spellStart"/>
      <w:r>
        <w:t>ona</w:t>
      </w:r>
      <w:proofErr w:type="spellEnd"/>
      <w:r>
        <w:t xml:space="preserve"> se </w:t>
      </w:r>
      <w:proofErr w:type="spellStart"/>
      <w:r>
        <w:t>prosljeđuje</w:t>
      </w:r>
      <w:proofErr w:type="spellEnd"/>
      <w:r>
        <w:t xml:space="preserve"> u </w:t>
      </w:r>
      <w:proofErr w:type="spellStart"/>
      <w:r>
        <w:t>podaktivnost</w:t>
      </w:r>
      <w:proofErr w:type="spellEnd"/>
      <w:r>
        <w:t xml:space="preserve"> Upload 3D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izvodi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upload.</w:t>
      </w:r>
    </w:p>
    <w:p w:rsidR="00321797" w:rsidRDefault="006E1CCC">
      <w:pPr>
        <w:spacing w:line="360" w:lineRule="auto"/>
      </w:pPr>
      <w:proofErr w:type="spellStart"/>
      <w:r>
        <w:t>Modul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upload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podaktivnost</w:t>
      </w:r>
      <w:proofErr w:type="spellEnd"/>
      <w:r>
        <w:t xml:space="preserve"> Upload 3D </w:t>
      </w:r>
      <w:proofErr w:type="spellStart"/>
      <w:r>
        <w:t>objekata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spaja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generira</w:t>
      </w:r>
      <w:proofErr w:type="spellEnd"/>
      <w:r>
        <w:t xml:space="preserve"> SQL </w:t>
      </w:r>
      <w:proofErr w:type="spellStart"/>
      <w:r>
        <w:t>upite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da se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3D </w:t>
      </w:r>
      <w:proofErr w:type="spellStart"/>
      <w:r>
        <w:t>objekt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izvršavanjem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3D </w:t>
      </w:r>
      <w:proofErr w:type="spellStart"/>
      <w:r>
        <w:t>objekt</w:t>
      </w:r>
      <w:proofErr w:type="spellEnd"/>
      <w:r>
        <w:t xml:space="preserve"> upload-a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No, </w:t>
      </w:r>
      <w:proofErr w:type="spellStart"/>
      <w:r>
        <w:t>nakon</w:t>
      </w:r>
      <w:proofErr w:type="spellEnd"/>
      <w:r>
        <w:t xml:space="preserve"> toga se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probjera</w:t>
      </w:r>
      <w:proofErr w:type="spellEnd"/>
      <w:r>
        <w:t xml:space="preserve"> o </w:t>
      </w:r>
      <w:proofErr w:type="spellStart"/>
      <w:r>
        <w:t>uspješnosti</w:t>
      </w:r>
      <w:proofErr w:type="spellEnd"/>
      <w:r>
        <w:t xml:space="preserve"> upload-a.</w:t>
      </w:r>
    </w:p>
    <w:p w:rsidR="00321797" w:rsidRDefault="006E1CCC">
      <w:pPr>
        <w:spacing w:line="360" w:lineRule="auto"/>
      </w:pPr>
      <w:proofErr w:type="spellStart"/>
      <w:r>
        <w:t>Ako</w:t>
      </w:r>
      <w:proofErr w:type="spellEnd"/>
      <w:r>
        <w:t xml:space="preserve"> je upload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tome </w:t>
      </w:r>
      <w:proofErr w:type="spellStart"/>
      <w:proofErr w:type="gramStart"/>
      <w:r>
        <w:t>te</w:t>
      </w:r>
      <w:proofErr w:type="spellEnd"/>
      <w:proofErr w:type="gramEnd"/>
      <w:r>
        <w:t xml:space="preserve"> se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natrag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podaktivnost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upload. U </w:t>
      </w:r>
      <w:proofErr w:type="spellStart"/>
      <w:r>
        <w:t>protivnom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se i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navedenu</w:t>
      </w:r>
      <w:proofErr w:type="spellEnd"/>
      <w:r>
        <w:t xml:space="preserve"> </w:t>
      </w:r>
      <w:proofErr w:type="spellStart"/>
      <w:r>
        <w:t>po</w:t>
      </w:r>
      <w:r>
        <w:t>daktivnost</w:t>
      </w:r>
      <w:proofErr w:type="spellEnd"/>
      <w:r>
        <w:t>.</w:t>
      </w:r>
    </w:p>
    <w:p w:rsidR="00321797" w:rsidRDefault="006E1CCC">
      <w:pPr>
        <w:spacing w:line="360" w:lineRule="auto"/>
        <w:sectPr w:rsidR="00321797">
          <w:pgSz w:w="11906" w:h="16838"/>
          <w:pgMar w:top="1417" w:right="1417" w:bottom="1417" w:left="1417" w:header="708" w:footer="708" w:gutter="0"/>
          <w:cols w:space="720"/>
          <w:docGrid w:linePitch="360"/>
        </w:sectPr>
      </w:pPr>
      <w:r>
        <w:t xml:space="preserve">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podaktivnosti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upload, on/</w:t>
      </w:r>
      <w:proofErr w:type="spellStart"/>
      <w:r>
        <w:t>ona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izaći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upload,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naznačeno</w:t>
      </w:r>
      <w:proofErr w:type="spellEnd"/>
      <w:r>
        <w:t xml:space="preserve"> </w:t>
      </w:r>
      <w:proofErr w:type="spellStart"/>
      <w:r>
        <w:t>čvorom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prihvat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</w:t>
      </w:r>
      <w:proofErr w:type="spellStart"/>
      <w:r>
        <w:t>označenim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. Tada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upload i </w:t>
      </w:r>
      <w:proofErr w:type="spellStart"/>
      <w:r>
        <w:t>završava</w:t>
      </w:r>
      <w:proofErr w:type="spellEnd"/>
      <w:r>
        <w:t xml:space="preserve"> se </w:t>
      </w:r>
      <w:proofErr w:type="spellStart"/>
      <w:r>
        <w:t>aktivnost</w:t>
      </w:r>
      <w:proofErr w:type="spellEnd"/>
      <w:r>
        <w:t>.</w:t>
      </w:r>
    </w:p>
    <w:p w:rsidR="00321797" w:rsidRDefault="006E1CCC">
      <w:pPr>
        <w:pStyle w:val="Heading3"/>
      </w:pPr>
      <w:bookmarkStart w:id="9" w:name="_Toc386042106"/>
      <w:r>
        <w:lastRenderedPageBreak/>
        <w:t xml:space="preserve">2.3.1.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bookmarkEnd w:id="9"/>
      <w:proofErr w:type="spellEnd"/>
    </w:p>
    <w:p w:rsidR="00321797" w:rsidRDefault="00336388">
      <w:pPr>
        <w:jc w:val="left"/>
        <w:rPr>
          <w:szCs w:val="24"/>
        </w:rPr>
      </w:pPr>
      <w:r>
        <w:rPr>
          <w:noProof/>
          <w:szCs w:val="24"/>
          <w:lang w:val="hr-HR" w:eastAsia="hr-HR"/>
        </w:rPr>
        <w:drawing>
          <wp:inline distT="0" distB="0" distL="0" distR="0">
            <wp:extent cx="8896350" cy="4514850"/>
            <wp:effectExtent l="0" t="0" r="0" b="0"/>
            <wp:docPr id="5" name="Picture Fram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797" w:rsidRDefault="006E1CCC">
      <w:pPr>
        <w:jc w:val="center"/>
        <w:rPr>
          <w:i/>
          <w:iCs/>
          <w:szCs w:val="24"/>
        </w:rPr>
        <w:sectPr w:rsidR="00321797">
          <w:pgSz w:w="16838" w:h="11906" w:orient="landscape"/>
          <w:pgMar w:top="1417" w:right="1417" w:bottom="1417" w:left="1417" w:header="708" w:footer="708" w:gutter="0"/>
          <w:cols w:space="720"/>
          <w:docGrid w:linePitch="360"/>
        </w:sectPr>
      </w:pPr>
      <w:r>
        <w:rPr>
          <w:i/>
          <w:iCs/>
          <w:szCs w:val="24"/>
        </w:rPr>
        <w:t xml:space="preserve">2.3.1.1. </w:t>
      </w:r>
      <w:proofErr w:type="spellStart"/>
      <w:r>
        <w:rPr>
          <w:i/>
          <w:iCs/>
          <w:szCs w:val="24"/>
        </w:rPr>
        <w:t>Dijagram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aktivnosti</w:t>
      </w:r>
      <w:proofErr w:type="spellEnd"/>
      <w:r>
        <w:rPr>
          <w:i/>
          <w:iCs/>
          <w:szCs w:val="24"/>
        </w:rPr>
        <w:t xml:space="preserve"> Upload </w:t>
      </w:r>
      <w:proofErr w:type="spellStart"/>
      <w:r>
        <w:rPr>
          <w:i/>
          <w:iCs/>
          <w:szCs w:val="24"/>
        </w:rPr>
        <w:t>novih</w:t>
      </w:r>
      <w:proofErr w:type="spellEnd"/>
      <w:r>
        <w:rPr>
          <w:i/>
          <w:iCs/>
          <w:szCs w:val="24"/>
        </w:rPr>
        <w:t xml:space="preserve"> 3D </w:t>
      </w:r>
      <w:proofErr w:type="spellStart"/>
      <w:r>
        <w:rPr>
          <w:i/>
          <w:iCs/>
          <w:szCs w:val="24"/>
        </w:rPr>
        <w:t>objekata</w:t>
      </w:r>
      <w:proofErr w:type="spellEnd"/>
    </w:p>
    <w:p w:rsidR="00321797" w:rsidRDefault="006E1CCC">
      <w:pPr>
        <w:pStyle w:val="Heading1"/>
      </w:pPr>
      <w:bookmarkStart w:id="10" w:name="_Toc386042107"/>
      <w:r>
        <w:lastRenderedPageBreak/>
        <w:t xml:space="preserve">3.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klasa</w:t>
      </w:r>
      <w:bookmarkEnd w:id="10"/>
      <w:proofErr w:type="spellEnd"/>
    </w:p>
    <w:p w:rsidR="00321797" w:rsidRDefault="006E1CCC">
      <w:pPr>
        <w:spacing w:line="360" w:lineRule="auto"/>
      </w:pPr>
      <w:proofErr w:type="spellStart"/>
      <w:r>
        <w:t>Klasa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pohranjivanje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registriranim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 Ova je </w:t>
      </w:r>
      <w:proofErr w:type="spellStart"/>
      <w:r>
        <w:t>kl</w:t>
      </w:r>
      <w:r>
        <w:t>asa</w:t>
      </w:r>
      <w:proofErr w:type="spellEnd"/>
      <w:r>
        <w:t xml:space="preserve"> u </w:t>
      </w:r>
      <w:proofErr w:type="spellStart"/>
      <w:r>
        <w:t>asocijaciji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enumeracijom</w:t>
      </w:r>
      <w:proofErr w:type="spellEnd"/>
      <w:r>
        <w:t xml:space="preserve"> </w:t>
      </w:r>
      <w:proofErr w:type="spellStart"/>
      <w:r>
        <w:t>TipKorisnika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instance </w:t>
      </w:r>
      <w:proofErr w:type="spellStart"/>
      <w:r>
        <w:t>te</w:t>
      </w:r>
      <w:proofErr w:type="spellEnd"/>
      <w:r>
        <w:t xml:space="preserve"> </w:t>
      </w:r>
      <w:proofErr w:type="spellStart"/>
      <w:r>
        <w:t>enumeracije</w:t>
      </w:r>
      <w:proofErr w:type="spellEnd"/>
      <w:r>
        <w:t xml:space="preserve"> u </w:t>
      </w:r>
      <w:proofErr w:type="spellStart"/>
      <w:r>
        <w:t>klasi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 je i u </w:t>
      </w:r>
      <w:proofErr w:type="spellStart"/>
      <w:r>
        <w:t>agregaciji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klasom</w:t>
      </w:r>
      <w:proofErr w:type="spellEnd"/>
      <w:r>
        <w:t xml:space="preserve"> Objekt3D </w:t>
      </w:r>
      <w:proofErr w:type="spellStart"/>
      <w:r>
        <w:t>jer</w:t>
      </w:r>
      <w:proofErr w:type="spellEnd"/>
      <w:r>
        <w:t xml:space="preserve"> se u </w:t>
      </w:r>
      <w:proofErr w:type="spellStart"/>
      <w:r>
        <w:t>klasi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agregiraju</w:t>
      </w:r>
      <w:proofErr w:type="spellEnd"/>
      <w:r>
        <w:t xml:space="preserve"> instance </w:t>
      </w:r>
      <w:proofErr w:type="spellStart"/>
      <w:r>
        <w:t>klase</w:t>
      </w:r>
      <w:proofErr w:type="spellEnd"/>
      <w:r>
        <w:t xml:space="preserve"> Objekt3D.</w:t>
      </w:r>
    </w:p>
    <w:p w:rsidR="00321797" w:rsidRDefault="006E1CCC">
      <w:pPr>
        <w:spacing w:line="360" w:lineRule="auto"/>
      </w:pPr>
      <w:proofErr w:type="spellStart"/>
      <w:r>
        <w:t>Enumeracija</w:t>
      </w:r>
      <w:proofErr w:type="spellEnd"/>
      <w:r>
        <w:t xml:space="preserve"> </w:t>
      </w:r>
      <w:proofErr w:type="spellStart"/>
      <w:r>
        <w:t>TipKorisnika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aplikacijom</w:t>
      </w:r>
      <w:proofErr w:type="spellEnd"/>
      <w:r>
        <w:t xml:space="preserve">: </w:t>
      </w:r>
      <w:proofErr w:type="spellStart"/>
      <w:r>
        <w:t>običan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moderator </w:t>
      </w:r>
      <w:proofErr w:type="spellStart"/>
      <w:r>
        <w:t>ili</w:t>
      </w:r>
      <w:proofErr w:type="spellEnd"/>
      <w:r>
        <w:t xml:space="preserve"> administrator. U </w:t>
      </w:r>
      <w:proofErr w:type="spellStart"/>
      <w:r>
        <w:t>asocijaciji</w:t>
      </w:r>
      <w:proofErr w:type="spellEnd"/>
      <w:r>
        <w:t xml:space="preserve"> je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klasom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navedeno</w:t>
      </w:r>
      <w:proofErr w:type="spellEnd"/>
      <w:r>
        <w:t xml:space="preserve"> </w:t>
      </w:r>
      <w:proofErr w:type="spellStart"/>
      <w:r>
        <w:t>ranije</w:t>
      </w:r>
      <w:proofErr w:type="spellEnd"/>
      <w:r>
        <w:t>.</w:t>
      </w:r>
    </w:p>
    <w:p w:rsidR="00321797" w:rsidRDefault="006E1CCC">
      <w:pPr>
        <w:spacing w:line="360" w:lineRule="auto"/>
      </w:pPr>
      <w:proofErr w:type="spellStart"/>
      <w:r>
        <w:t>Klasa</w:t>
      </w:r>
      <w:proofErr w:type="spellEnd"/>
      <w:r>
        <w:t xml:space="preserve"> Objekt3D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spremanje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3D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preuzet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kreiran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 Ov</w:t>
      </w:r>
      <w:r>
        <w:t xml:space="preserve">a je </w:t>
      </w:r>
      <w:proofErr w:type="spellStart"/>
      <w:r>
        <w:t>klasa</w:t>
      </w:r>
      <w:proofErr w:type="spellEnd"/>
      <w:r>
        <w:t xml:space="preserve"> u </w:t>
      </w:r>
      <w:proofErr w:type="spellStart"/>
      <w:r>
        <w:t>agregaciji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klasom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navedeno</w:t>
      </w:r>
      <w:proofErr w:type="spellEnd"/>
      <w:r>
        <w:t>.</w:t>
      </w:r>
    </w:p>
    <w:p w:rsidR="00321797" w:rsidRDefault="006E1CCC">
      <w:pPr>
        <w:spacing w:line="360" w:lineRule="auto"/>
      </w:pPr>
      <w:proofErr w:type="gramStart"/>
      <w:r>
        <w:t xml:space="preserve">Singleton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BazaPodataka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adapter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i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spajanje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, </w:t>
      </w:r>
      <w:proofErr w:type="spellStart"/>
      <w:r>
        <w:t>upisivanje</w:t>
      </w:r>
      <w:proofErr w:type="spellEnd"/>
      <w:r>
        <w:t xml:space="preserve"> i </w:t>
      </w:r>
      <w:proofErr w:type="spellStart"/>
      <w:r>
        <w:t>uređivanje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b</w:t>
      </w:r>
      <w:r>
        <w:t>azi</w:t>
      </w:r>
      <w:proofErr w:type="spellEnd"/>
      <w:r>
        <w:t xml:space="preserve">. Ova je </w:t>
      </w:r>
      <w:proofErr w:type="spellStart"/>
      <w:r>
        <w:t>klasa</w:t>
      </w:r>
      <w:proofErr w:type="spellEnd"/>
      <w:r>
        <w:t xml:space="preserve"> u </w:t>
      </w:r>
      <w:proofErr w:type="spellStart"/>
      <w:r>
        <w:t>običnoj</w:t>
      </w:r>
      <w:proofErr w:type="spellEnd"/>
      <w:r>
        <w:t xml:space="preserve"> </w:t>
      </w:r>
      <w:proofErr w:type="spellStart"/>
      <w:r>
        <w:t>asocijaciji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klasom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budući</w:t>
      </w:r>
      <w:proofErr w:type="spellEnd"/>
      <w:r>
        <w:t xml:space="preserve"> da se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</w:p>
    <w:p w:rsidR="00321797" w:rsidRDefault="006E1CCC">
      <w:pPr>
        <w:spacing w:line="360" w:lineRule="auto"/>
      </w:pPr>
      <w:proofErr w:type="spellStart"/>
      <w:proofErr w:type="gramStart"/>
      <w:r>
        <w:t>Posrednik</w:t>
      </w:r>
      <w:proofErr w:type="spellEnd"/>
      <w:r>
        <w:t xml:space="preserve"> je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prijenos</w:t>
      </w:r>
      <w:proofErr w:type="spellEnd"/>
      <w:r>
        <w:t xml:space="preserve"> 3D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Objekt3D u </w:t>
      </w:r>
      <w:proofErr w:type="spellStart"/>
      <w:r>
        <w:t>klasu</w:t>
      </w:r>
      <w:proofErr w:type="spellEnd"/>
      <w:r>
        <w:t xml:space="preserve"> Renderer i </w:t>
      </w:r>
      <w:proofErr w:type="spellStart"/>
      <w:r>
        <w:t>obratno</w:t>
      </w:r>
      <w:proofErr w:type="spellEnd"/>
      <w:r>
        <w:t>.</w:t>
      </w:r>
      <w:proofErr w:type="gramEnd"/>
      <w:r>
        <w:t xml:space="preserve"> </w:t>
      </w:r>
      <w:proofErr w:type="spellStart"/>
      <w:r>
        <w:t>Ona</w:t>
      </w:r>
      <w:proofErr w:type="spellEnd"/>
      <w:r>
        <w:t xml:space="preserve"> je u </w:t>
      </w:r>
      <w:proofErr w:type="spellStart"/>
      <w:r>
        <w:t>običnoj</w:t>
      </w:r>
      <w:proofErr w:type="spellEnd"/>
      <w:r>
        <w:t xml:space="preserve"> </w:t>
      </w:r>
      <w:proofErr w:type="spellStart"/>
      <w:r>
        <w:t>asocijaciji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klasom</w:t>
      </w:r>
      <w:proofErr w:type="spellEnd"/>
      <w:r>
        <w:t xml:space="preserve"> Rend</w:t>
      </w:r>
      <w:r>
        <w:t xml:space="preserve">erer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Posrednik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Renderer. Ova je </w:t>
      </w:r>
      <w:proofErr w:type="spellStart"/>
      <w:r>
        <w:t>klasa</w:t>
      </w:r>
      <w:proofErr w:type="spellEnd"/>
      <w:r>
        <w:t xml:space="preserve"> i u </w:t>
      </w:r>
      <w:proofErr w:type="spellStart"/>
      <w:r>
        <w:t>asocijaciji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strukturom</w:t>
      </w:r>
      <w:proofErr w:type="spellEnd"/>
      <w:r>
        <w:t xml:space="preserve"> Package.</w:t>
      </w:r>
    </w:p>
    <w:p w:rsidR="00321797" w:rsidRDefault="006E1CCC">
      <w:pPr>
        <w:spacing w:line="360" w:lineRule="auto"/>
      </w:pPr>
      <w:proofErr w:type="gramStart"/>
      <w:r>
        <w:t xml:space="preserve">Package je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ugniježđena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Posrednik</w:t>
      </w:r>
      <w:proofErr w:type="spellEnd"/>
      <w:r>
        <w:t xml:space="preserve">, a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3D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</w:t>
      </w:r>
      <w:proofErr w:type="spellEnd"/>
      <w:r>
        <w:t>.</w:t>
      </w:r>
      <w:proofErr w:type="gramEnd"/>
    </w:p>
    <w:p w:rsidR="00321797" w:rsidRDefault="006E1CCC">
      <w:pPr>
        <w:spacing w:line="360" w:lineRule="auto"/>
        <w:sectPr w:rsidR="00321797">
          <w:pgSz w:w="11906" w:h="16838"/>
          <w:pgMar w:top="1417" w:right="1417" w:bottom="1417" w:left="1417" w:header="708" w:footer="708" w:gutter="0"/>
          <w:cols w:space="720"/>
          <w:docGrid w:linePitch="360"/>
        </w:sectPr>
      </w:pPr>
      <w:proofErr w:type="gramStart"/>
      <w:r>
        <w:t xml:space="preserve">Renderer je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3D </w:t>
      </w:r>
      <w:proofErr w:type="spellStart"/>
      <w:r>
        <w:t>objekta</w:t>
      </w:r>
      <w:proofErr w:type="spellEnd"/>
      <w:r>
        <w:t xml:space="preserve"> u </w:t>
      </w:r>
      <w:proofErr w:type="spellStart"/>
      <w:r>
        <w:t>prozoru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</w:t>
      </w:r>
      <w:proofErr w:type="spellEnd"/>
      <w:r>
        <w:t>.</w:t>
      </w:r>
      <w:proofErr w:type="gramEnd"/>
      <w:r>
        <w:t xml:space="preserve"> U </w:t>
      </w:r>
      <w:proofErr w:type="spellStart"/>
      <w:r>
        <w:t>običnoj</w:t>
      </w:r>
      <w:proofErr w:type="spellEnd"/>
      <w:r>
        <w:t xml:space="preserve"> je </w:t>
      </w:r>
      <w:proofErr w:type="spellStart"/>
      <w:r>
        <w:t>asocijaciji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klasom</w:t>
      </w:r>
      <w:proofErr w:type="spellEnd"/>
      <w:r>
        <w:t xml:space="preserve"> </w:t>
      </w:r>
      <w:proofErr w:type="spellStart"/>
      <w:r>
        <w:t>Posrednik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navedeno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. </w:t>
      </w:r>
    </w:p>
    <w:p w:rsidR="00321797" w:rsidRDefault="00336388">
      <w:pPr>
        <w:spacing w:line="360" w:lineRule="auto"/>
        <w:jc w:val="center"/>
      </w:pPr>
      <w:r>
        <w:rPr>
          <w:noProof/>
          <w:lang w:val="hr-HR" w:eastAsia="hr-HR"/>
        </w:rPr>
        <w:lastRenderedPageBreak/>
        <w:drawing>
          <wp:inline distT="0" distB="0" distL="0" distR="0">
            <wp:extent cx="7477125" cy="5067300"/>
            <wp:effectExtent l="0" t="0" r="9525" b="0"/>
            <wp:docPr id="6" name="Picture Fram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797" w:rsidRDefault="006E1CCC">
      <w:pPr>
        <w:spacing w:line="360" w:lineRule="auto"/>
        <w:jc w:val="center"/>
        <w:rPr>
          <w:i/>
          <w:iCs/>
        </w:rPr>
        <w:sectPr w:rsidR="00321797">
          <w:pgSz w:w="16838" w:h="11906" w:orient="landscape"/>
          <w:pgMar w:top="1417" w:right="1417" w:bottom="1417" w:left="1417" w:header="708" w:footer="708" w:gutter="0"/>
          <w:cols w:space="720"/>
          <w:docGrid w:linePitch="360"/>
        </w:sectPr>
      </w:pPr>
      <w:proofErr w:type="spellStart"/>
      <w:proofErr w:type="gramStart"/>
      <w:r>
        <w:rPr>
          <w:i/>
          <w:iCs/>
        </w:rPr>
        <w:t>Slika</w:t>
      </w:r>
      <w:proofErr w:type="spellEnd"/>
      <w:r>
        <w:rPr>
          <w:i/>
          <w:iCs/>
        </w:rPr>
        <w:t xml:space="preserve"> 3.1.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Dijagram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klasa</w:t>
      </w:r>
      <w:proofErr w:type="spellEnd"/>
    </w:p>
    <w:p w:rsidR="00321797" w:rsidRDefault="006E1CCC">
      <w:pPr>
        <w:pStyle w:val="Heading1"/>
      </w:pPr>
      <w:bookmarkStart w:id="11" w:name="_Toc386042108"/>
      <w:r>
        <w:lastRenderedPageBreak/>
        <w:t>4. ERA model</w:t>
      </w:r>
      <w:bookmarkEnd w:id="11"/>
    </w:p>
    <w:p w:rsidR="00321797" w:rsidRDefault="006E1CCC">
      <w:pPr>
        <w:spacing w:line="360" w:lineRule="auto"/>
      </w:pPr>
      <w:proofErr w:type="spellStart"/>
      <w:r>
        <w:t>Tablica</w:t>
      </w:r>
      <w:proofErr w:type="spellEnd"/>
      <w:r>
        <w:t xml:space="preserve"> </w:t>
      </w:r>
      <w:proofErr w:type="spellStart"/>
      <w:r>
        <w:t>tip_korisnika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 je s </w:t>
      </w:r>
      <w:proofErr w:type="spellStart"/>
      <w:r>
        <w:t>tablicom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vezom</w:t>
      </w:r>
      <w:proofErr w:type="spellEnd"/>
      <w:r>
        <w:t xml:space="preserve"> </w:t>
      </w:r>
      <w:proofErr w:type="spellStart"/>
      <w:r>
        <w:t>kardinaliteta</w:t>
      </w:r>
      <w:proofErr w:type="spellEnd"/>
      <w:r>
        <w:t xml:space="preserve"> 1</w:t>
      </w:r>
      <w:proofErr w:type="gramStart"/>
      <w:r>
        <w:t>:N</w:t>
      </w:r>
      <w:proofErr w:type="gramEnd"/>
      <w:r>
        <w:t xml:space="preserve"> s </w:t>
      </w:r>
      <w:proofErr w:type="spellStart"/>
      <w:r>
        <w:t>opcionalnošću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N,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jedan</w:t>
      </w:r>
      <w:proofErr w:type="spellEnd"/>
      <w:r>
        <w:t xml:space="preserve"> tip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pripadati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pripadati</w:t>
      </w:r>
      <w:proofErr w:type="spellEnd"/>
      <w:r>
        <w:t xml:space="preserve"> </w:t>
      </w:r>
      <w:proofErr w:type="spellStart"/>
      <w:r>
        <w:t>nijednom</w:t>
      </w:r>
      <w:proofErr w:type="spellEnd"/>
      <w:r>
        <w:t xml:space="preserve">. </w:t>
      </w:r>
      <w:proofErr w:type="spellStart"/>
      <w:proofErr w:type="gram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tip.</w:t>
      </w:r>
      <w:proofErr w:type="gramEnd"/>
    </w:p>
    <w:p w:rsidR="00321797" w:rsidRDefault="006E1CCC">
      <w:pPr>
        <w:spacing w:line="360" w:lineRule="auto"/>
      </w:pPr>
      <w:proofErr w:type="spellStart"/>
      <w:r>
        <w:t>Tablice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i 3D_objekt </w:t>
      </w:r>
      <w:proofErr w:type="spellStart"/>
      <w:r>
        <w:t>povezane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vezom</w:t>
      </w:r>
      <w:proofErr w:type="spellEnd"/>
      <w:r>
        <w:t xml:space="preserve"> </w:t>
      </w:r>
      <w:proofErr w:type="spellStart"/>
      <w:r>
        <w:t>kardinaliteta</w:t>
      </w:r>
      <w:proofErr w:type="spellEnd"/>
      <w:r>
        <w:t xml:space="preserve"> 1</w:t>
      </w:r>
      <w:proofErr w:type="gramStart"/>
      <w:r>
        <w:t>:N</w:t>
      </w:r>
      <w:proofErr w:type="gramEnd"/>
      <w:r>
        <w:t xml:space="preserve"> s </w:t>
      </w:r>
      <w:proofErr w:type="spellStart"/>
      <w:r>
        <w:t>opcionalnošću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. To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, a i ne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vlasnik</w:t>
      </w:r>
      <w:proofErr w:type="spellEnd"/>
      <w:r>
        <w:t xml:space="preserve"> 3D_objekta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3D_objekt </w:t>
      </w:r>
      <w:proofErr w:type="spellStart"/>
      <w:r>
        <w:t>može</w:t>
      </w:r>
      <w:proofErr w:type="spellEnd"/>
      <w:r>
        <w:t xml:space="preserve"> i ne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pripadati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njih</w:t>
      </w:r>
      <w:proofErr w:type="spellEnd"/>
      <w:r>
        <w:t>.</w:t>
      </w:r>
    </w:p>
    <w:p w:rsidR="00321797" w:rsidRDefault="006E1CCC">
      <w:pPr>
        <w:spacing w:line="360" w:lineRule="auto"/>
      </w:pPr>
      <w:proofErr w:type="spellStart"/>
      <w:r>
        <w:t>Tablice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i 3D_objekt </w:t>
      </w:r>
      <w:proofErr w:type="spellStart"/>
      <w:r>
        <w:t>povezane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vezom</w:t>
      </w:r>
      <w:proofErr w:type="spellEnd"/>
      <w:r>
        <w:t xml:space="preserve"> 1</w:t>
      </w:r>
      <w:proofErr w:type="gramStart"/>
      <w:r>
        <w:t>:N</w:t>
      </w:r>
      <w:proofErr w:type="gramEnd"/>
      <w:r>
        <w:t xml:space="preserve"> s </w:t>
      </w:r>
      <w:proofErr w:type="spellStart"/>
      <w:r>
        <w:t>opc</w:t>
      </w:r>
      <w:r>
        <w:t>ionalnošću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N.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i ne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pripadati</w:t>
      </w:r>
      <w:proofErr w:type="spellEnd"/>
      <w:r>
        <w:t xml:space="preserve"> 3D_objektu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. </w:t>
      </w:r>
      <w:proofErr w:type="gramStart"/>
      <w:r>
        <w:t xml:space="preserve">3D_objekt </w:t>
      </w:r>
      <w:proofErr w:type="spellStart"/>
      <w:r>
        <w:t>ima</w:t>
      </w:r>
      <w:proofErr w:type="spellEnd"/>
      <w:r>
        <w:t xml:space="preserve"> 1 i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kategoriju</w:t>
      </w:r>
      <w:proofErr w:type="spellEnd"/>
      <w:r>
        <w:t>.</w:t>
      </w:r>
      <w:proofErr w:type="gramEnd"/>
    </w:p>
    <w:p w:rsidR="00321797" w:rsidRDefault="006E1CCC">
      <w:pPr>
        <w:spacing w:line="360" w:lineRule="auto"/>
      </w:pPr>
      <w:proofErr w:type="spellStart"/>
      <w:r>
        <w:t>Tablice</w:t>
      </w:r>
      <w:proofErr w:type="spellEnd"/>
      <w:r>
        <w:t xml:space="preserve"> 3D_objekt i </w:t>
      </w:r>
      <w:proofErr w:type="spellStart"/>
      <w:r>
        <w:t>tekstura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 </w:t>
      </w:r>
      <w:proofErr w:type="spellStart"/>
      <w:r>
        <w:t>vezom</w:t>
      </w:r>
      <w:proofErr w:type="spellEnd"/>
      <w:r>
        <w:t xml:space="preserve"> 1</w:t>
      </w:r>
      <w:proofErr w:type="gramStart"/>
      <w:r>
        <w:t>:N</w:t>
      </w:r>
      <w:proofErr w:type="gram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opcionalnosti</w:t>
      </w:r>
      <w:proofErr w:type="spellEnd"/>
      <w:r>
        <w:t xml:space="preserve">. </w:t>
      </w:r>
      <w:proofErr w:type="spellStart"/>
      <w:proofErr w:type="gramStart"/>
      <w:r>
        <w:t>Jedan</w:t>
      </w:r>
      <w:proofErr w:type="spellEnd"/>
      <w:r>
        <w:t xml:space="preserve"> 3D_objekt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minimalno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teksturu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i </w:t>
      </w:r>
      <w:proofErr w:type="spellStart"/>
      <w:r>
        <w:t>više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Tekstura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i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3D_objektu.</w:t>
      </w:r>
      <w:proofErr w:type="gramEnd"/>
    </w:p>
    <w:p w:rsidR="00321797" w:rsidRDefault="006E1CCC">
      <w:pPr>
        <w:spacing w:line="360" w:lineRule="auto"/>
        <w:sectPr w:rsidR="00321797">
          <w:pgSz w:w="11906" w:h="16838"/>
          <w:pgMar w:top="1417" w:right="1417" w:bottom="1417" w:left="1417" w:header="708" w:footer="708" w:gutter="0"/>
          <w:cols w:space="720"/>
          <w:docGrid w:linePitch="360"/>
        </w:sectPr>
      </w:pPr>
      <w:proofErr w:type="spellStart"/>
      <w:r>
        <w:t>Tablice</w:t>
      </w:r>
      <w:proofErr w:type="spellEnd"/>
      <w:r>
        <w:t xml:space="preserve"> 3D_objekt i </w:t>
      </w:r>
      <w:proofErr w:type="spellStart"/>
      <w:r>
        <w:t>shader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povezanom</w:t>
      </w:r>
      <w:proofErr w:type="spellEnd"/>
      <w:r>
        <w:t xml:space="preserve"> </w:t>
      </w:r>
      <w:proofErr w:type="spellStart"/>
      <w:r>
        <w:t>vezom</w:t>
      </w:r>
      <w:proofErr w:type="spellEnd"/>
      <w:r>
        <w:t xml:space="preserve"> 1</w:t>
      </w:r>
      <w:proofErr w:type="gramStart"/>
      <w:r>
        <w:t>:N</w:t>
      </w:r>
      <w:proofErr w:type="gram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opcionalnosti</w:t>
      </w:r>
      <w:proofErr w:type="spellEnd"/>
      <w:r>
        <w:t xml:space="preserve">. </w:t>
      </w:r>
      <w:proofErr w:type="spellStart"/>
      <w:proofErr w:type="gramStart"/>
      <w:r>
        <w:t>Jedan</w:t>
      </w:r>
      <w:proofErr w:type="spellEnd"/>
      <w:r>
        <w:t xml:space="preserve"> 3D_objekt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minimalno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sadržavati</w:t>
      </w:r>
      <w:proofErr w:type="spellEnd"/>
      <w:r>
        <w:t xml:space="preserve"> i </w:t>
      </w:r>
      <w:proofErr w:type="spellStart"/>
      <w:r>
        <w:t>više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Shader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i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r>
        <w:t>3D_objektu.</w:t>
      </w:r>
      <w:proofErr w:type="gramEnd"/>
    </w:p>
    <w:p w:rsidR="00321797" w:rsidRDefault="00336388">
      <w:pPr>
        <w:jc w:val="center"/>
      </w:pPr>
      <w:r>
        <w:rPr>
          <w:noProof/>
          <w:lang w:val="hr-HR" w:eastAsia="hr-HR"/>
        </w:rPr>
        <w:lastRenderedPageBreak/>
        <w:drawing>
          <wp:inline distT="0" distB="0" distL="0" distR="0">
            <wp:extent cx="5762625" cy="4600575"/>
            <wp:effectExtent l="0" t="0" r="9525" b="9525"/>
            <wp:docPr id="7" name="Picture Fram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797" w:rsidRDefault="006E1CCC">
      <w:pPr>
        <w:tabs>
          <w:tab w:val="left" w:pos="6885"/>
        </w:tabs>
        <w:jc w:val="center"/>
      </w:pPr>
      <w:r>
        <w:tab/>
      </w:r>
    </w:p>
    <w:p w:rsidR="00321797" w:rsidRDefault="006E1CCC">
      <w:pPr>
        <w:tabs>
          <w:tab w:val="left" w:pos="6885"/>
        </w:tabs>
        <w:jc w:val="center"/>
        <w:rPr>
          <w:i/>
          <w:iCs/>
        </w:rPr>
      </w:pPr>
      <w:proofErr w:type="spellStart"/>
      <w:proofErr w:type="gramStart"/>
      <w:r>
        <w:rPr>
          <w:i/>
          <w:iCs/>
        </w:rPr>
        <w:t>Slika</w:t>
      </w:r>
      <w:proofErr w:type="spellEnd"/>
      <w:r>
        <w:rPr>
          <w:i/>
          <w:iCs/>
        </w:rPr>
        <w:t xml:space="preserve"> 4.1.</w:t>
      </w:r>
      <w:proofErr w:type="gramEnd"/>
      <w:r>
        <w:rPr>
          <w:i/>
          <w:iCs/>
        </w:rPr>
        <w:t xml:space="preserve"> ERA model</w:t>
      </w:r>
    </w:p>
    <w:p w:rsidR="00321797" w:rsidRDefault="00321797">
      <w:pPr>
        <w:tabs>
          <w:tab w:val="left" w:pos="7860"/>
        </w:tabs>
      </w:pPr>
    </w:p>
    <w:sectPr w:rsidR="00321797">
      <w:pgSz w:w="16838" w:h="11906" w:orient="landscape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CCC" w:rsidRDefault="006E1CCC">
      <w:pPr>
        <w:spacing w:after="0" w:line="240" w:lineRule="auto"/>
      </w:pPr>
      <w:r>
        <w:separator/>
      </w:r>
    </w:p>
  </w:endnote>
  <w:endnote w:type="continuationSeparator" w:id="0">
    <w:p w:rsidR="006E1CCC" w:rsidRDefault="006E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797" w:rsidRDefault="003217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797" w:rsidRDefault="006E1CC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27AD1">
      <w:rPr>
        <w:noProof/>
      </w:rPr>
      <w:t>2</w:t>
    </w:r>
    <w:r>
      <w:fldChar w:fldCharType="end"/>
    </w:r>
  </w:p>
  <w:p w:rsidR="00321797" w:rsidRDefault="00321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CCC" w:rsidRDefault="006E1CCC">
      <w:pPr>
        <w:spacing w:after="0" w:line="240" w:lineRule="auto"/>
      </w:pPr>
      <w:r>
        <w:separator/>
      </w:r>
    </w:p>
  </w:footnote>
  <w:footnote w:type="continuationSeparator" w:id="0">
    <w:p w:rsidR="006E1CCC" w:rsidRDefault="006E1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797"/>
    <w:rsid w:val="00262A5E"/>
    <w:rsid w:val="00321797"/>
    <w:rsid w:val="00327AD1"/>
    <w:rsid w:val="00336388"/>
    <w:rsid w:val="00494DD9"/>
    <w:rsid w:val="004C35A9"/>
    <w:rsid w:val="00580DB0"/>
    <w:rsid w:val="006E1CCC"/>
    <w:rsid w:val="007949A6"/>
    <w:rsid w:val="00C55D19"/>
    <w:rsid w:val="00D7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eastAsia="Calibri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00" w:line="360" w:lineRule="auto"/>
      <w:jc w:val="center"/>
      <w:outlineLvl w:val="0"/>
    </w:pPr>
    <w:rPr>
      <w:b/>
      <w:bCs/>
      <w:color w:val="00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360" w:lineRule="auto"/>
      <w:outlineLvl w:val="1"/>
    </w:pPr>
    <w:rPr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TOC4">
    <w:name w:val="toc 4"/>
    <w:basedOn w:val="Normal"/>
    <w:next w:val="Normal"/>
    <w:uiPriority w:val="39"/>
    <w:semiHidden/>
    <w:unhideWhenUsed/>
    <w:pPr>
      <w:ind w:leftChars="600" w:left="1260"/>
    </w:pPr>
  </w:style>
  <w:style w:type="paragraph" w:styleId="TOC5">
    <w:name w:val="toc 5"/>
    <w:basedOn w:val="Normal"/>
    <w:next w:val="Normal"/>
    <w:uiPriority w:val="39"/>
    <w:semiHidden/>
    <w:unhideWhenUsed/>
    <w:pPr>
      <w:ind w:leftChars="800" w:left="1680"/>
    </w:pPr>
  </w:style>
  <w:style w:type="paragraph" w:styleId="TOC6">
    <w:name w:val="toc 6"/>
    <w:basedOn w:val="Normal"/>
    <w:next w:val="Normal"/>
    <w:uiPriority w:val="39"/>
    <w:semiHidden/>
    <w:unhideWhenUsed/>
    <w:pPr>
      <w:ind w:leftChars="1000" w:left="2100"/>
    </w:pPr>
  </w:style>
  <w:style w:type="paragraph" w:styleId="TOC7">
    <w:name w:val="toc 7"/>
    <w:basedOn w:val="Normal"/>
    <w:next w:val="Normal"/>
    <w:uiPriority w:val="39"/>
    <w:semiHidden/>
    <w:unhideWhenUsed/>
    <w:pPr>
      <w:ind w:leftChars="1200" w:left="2520"/>
    </w:pPr>
  </w:style>
  <w:style w:type="paragraph" w:styleId="TOC8">
    <w:name w:val="toc 8"/>
    <w:basedOn w:val="Normal"/>
    <w:next w:val="Normal"/>
    <w:uiPriority w:val="39"/>
    <w:semiHidden/>
    <w:unhideWhenUsed/>
    <w:pPr>
      <w:ind w:leftChars="1400" w:left="2940"/>
    </w:pPr>
  </w:style>
  <w:style w:type="paragraph" w:styleId="TOC9">
    <w:name w:val="toc 9"/>
    <w:basedOn w:val="Normal"/>
    <w:next w:val="Normal"/>
    <w:uiPriority w:val="39"/>
    <w:semiHidden/>
    <w:unhideWhenUsed/>
    <w:pPr>
      <w:ind w:leftChars="1600" w:left="3360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/>
      <w:b/>
      <w:bCs/>
      <w:color w:val="00000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/>
      <w:b/>
      <w:bCs/>
      <w:color w:val="00000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/>
      <w:b/>
      <w:bCs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49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eastAsia="Calibri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00" w:line="360" w:lineRule="auto"/>
      <w:jc w:val="center"/>
      <w:outlineLvl w:val="0"/>
    </w:pPr>
    <w:rPr>
      <w:b/>
      <w:bCs/>
      <w:color w:val="00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360" w:lineRule="auto"/>
      <w:outlineLvl w:val="1"/>
    </w:pPr>
    <w:rPr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TOC4">
    <w:name w:val="toc 4"/>
    <w:basedOn w:val="Normal"/>
    <w:next w:val="Normal"/>
    <w:uiPriority w:val="39"/>
    <w:semiHidden/>
    <w:unhideWhenUsed/>
    <w:pPr>
      <w:ind w:leftChars="600" w:left="1260"/>
    </w:pPr>
  </w:style>
  <w:style w:type="paragraph" w:styleId="TOC5">
    <w:name w:val="toc 5"/>
    <w:basedOn w:val="Normal"/>
    <w:next w:val="Normal"/>
    <w:uiPriority w:val="39"/>
    <w:semiHidden/>
    <w:unhideWhenUsed/>
    <w:pPr>
      <w:ind w:leftChars="800" w:left="1680"/>
    </w:pPr>
  </w:style>
  <w:style w:type="paragraph" w:styleId="TOC6">
    <w:name w:val="toc 6"/>
    <w:basedOn w:val="Normal"/>
    <w:next w:val="Normal"/>
    <w:uiPriority w:val="39"/>
    <w:semiHidden/>
    <w:unhideWhenUsed/>
    <w:pPr>
      <w:ind w:leftChars="1000" w:left="2100"/>
    </w:pPr>
  </w:style>
  <w:style w:type="paragraph" w:styleId="TOC7">
    <w:name w:val="toc 7"/>
    <w:basedOn w:val="Normal"/>
    <w:next w:val="Normal"/>
    <w:uiPriority w:val="39"/>
    <w:semiHidden/>
    <w:unhideWhenUsed/>
    <w:pPr>
      <w:ind w:leftChars="1200" w:left="2520"/>
    </w:pPr>
  </w:style>
  <w:style w:type="paragraph" w:styleId="TOC8">
    <w:name w:val="toc 8"/>
    <w:basedOn w:val="Normal"/>
    <w:next w:val="Normal"/>
    <w:uiPriority w:val="39"/>
    <w:semiHidden/>
    <w:unhideWhenUsed/>
    <w:pPr>
      <w:ind w:leftChars="1400" w:left="2940"/>
    </w:pPr>
  </w:style>
  <w:style w:type="paragraph" w:styleId="TOC9">
    <w:name w:val="toc 9"/>
    <w:basedOn w:val="Normal"/>
    <w:next w:val="Normal"/>
    <w:uiPriority w:val="39"/>
    <w:semiHidden/>
    <w:unhideWhenUsed/>
    <w:pPr>
      <w:ind w:leftChars="1600" w:left="3360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/>
      <w:b/>
      <w:bCs/>
      <w:color w:val="00000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/>
      <w:b/>
      <w:bCs/>
      <w:color w:val="00000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/>
      <w:b/>
      <w:bCs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49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_x000f_</vt:lpstr>
    </vt:vector>
  </TitlesOfParts>
  <Company/>
  <LinksUpToDate>false</LinksUpToDate>
  <CharactersWithSpaces>8936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_x000f_</dc:title>
  <dc:creator>TAJANA</dc:creator>
  <cp:lastModifiedBy>TAJANA</cp:lastModifiedBy>
  <cp:revision>10</cp:revision>
  <dcterms:created xsi:type="dcterms:W3CDTF">2014-04-23T16:36:00Z</dcterms:created>
  <dcterms:modified xsi:type="dcterms:W3CDTF">2014-04-23T17:23:00Z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