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C21" w:rsidRDefault="00994C21" w:rsidP="00994C21">
      <w:pPr>
        <w:pStyle w:val="Nazivinstitucije"/>
      </w:pPr>
      <w:r>
        <w:t>SVEUČILIŠTE U ZAGREBU</w:t>
      </w:r>
    </w:p>
    <w:p w:rsidR="00994C21" w:rsidRDefault="00994C21" w:rsidP="00994C21">
      <w:pPr>
        <w:pStyle w:val="Nazivinstitucije"/>
      </w:pPr>
      <w:r>
        <w:t>FAKULTET ORGANIZACIJE I INFORMATIKE</w:t>
      </w:r>
    </w:p>
    <w:p w:rsidR="00994C21" w:rsidRDefault="00994C21" w:rsidP="00994C21">
      <w:pPr>
        <w:pStyle w:val="Nazivinstitucije"/>
      </w:pPr>
      <w:r>
        <w:t>V A R A Ž D I N</w:t>
      </w:r>
    </w:p>
    <w:p w:rsidR="00994C21" w:rsidRDefault="00994C21" w:rsidP="00994C21"/>
    <w:p w:rsidR="00994C21" w:rsidRDefault="00994C21" w:rsidP="00994C21"/>
    <w:p w:rsidR="00994C21" w:rsidRDefault="00994C21" w:rsidP="00994C21"/>
    <w:p w:rsidR="00994C21" w:rsidRDefault="004F66BD" w:rsidP="00994C21">
      <w:pPr>
        <w:pStyle w:val="Imeiprezimekandidata"/>
        <w:rPr>
          <w:sz w:val="24"/>
        </w:rPr>
      </w:pPr>
      <w:r>
        <w:rPr>
          <w:sz w:val="24"/>
        </w:rPr>
        <w:t>Nadja Kosojević</w:t>
      </w:r>
    </w:p>
    <w:p w:rsidR="004F66BD" w:rsidRPr="000D4983" w:rsidRDefault="004F66BD" w:rsidP="00994C21">
      <w:pPr>
        <w:pStyle w:val="Imeiprezimekandidata"/>
        <w:rPr>
          <w:sz w:val="24"/>
        </w:rPr>
      </w:pPr>
      <w:r>
        <w:rPr>
          <w:sz w:val="24"/>
        </w:rPr>
        <w:t>Josipa Tadić</w:t>
      </w:r>
    </w:p>
    <w:p w:rsidR="00994C21" w:rsidRDefault="00994C21" w:rsidP="00994C21"/>
    <w:p w:rsidR="00994C21" w:rsidRDefault="00994C21" w:rsidP="00994C21"/>
    <w:p w:rsidR="00994C21" w:rsidRDefault="00994C21" w:rsidP="00994C21"/>
    <w:p w:rsidR="00994C21" w:rsidRDefault="00994C21" w:rsidP="00994C21">
      <w:pPr>
        <w:jc w:val="center"/>
        <w:rPr>
          <w:rFonts w:ascii="Arial" w:hAnsi="Arial"/>
          <w:b/>
          <w:sz w:val="36"/>
        </w:rPr>
      </w:pPr>
    </w:p>
    <w:p w:rsidR="00994C21" w:rsidRPr="00994C21" w:rsidRDefault="001566B6" w:rsidP="00994C21">
      <w:pPr>
        <w:jc w:val="center"/>
        <w:rPr>
          <w:rFonts w:ascii="Arial" w:hAnsi="Arial"/>
          <w:b/>
          <w:sz w:val="34"/>
          <w:szCs w:val="34"/>
        </w:rPr>
      </w:pPr>
      <w:r>
        <w:rPr>
          <w:rFonts w:ascii="Arial" w:hAnsi="Arial"/>
          <w:b/>
          <w:sz w:val="34"/>
          <w:szCs w:val="34"/>
        </w:rPr>
        <w:t xml:space="preserve">PROJEKTNA </w:t>
      </w:r>
      <w:r w:rsidR="00994C21" w:rsidRPr="00994C21">
        <w:rPr>
          <w:rFonts w:ascii="Arial" w:hAnsi="Arial"/>
          <w:b/>
          <w:sz w:val="34"/>
          <w:szCs w:val="34"/>
        </w:rPr>
        <w:t xml:space="preserve">DOKUMENTACIJA </w:t>
      </w:r>
      <w:r w:rsidR="000D4983" w:rsidRPr="00994C21">
        <w:rPr>
          <w:rFonts w:ascii="Arial" w:hAnsi="Arial"/>
          <w:b/>
          <w:sz w:val="34"/>
          <w:szCs w:val="34"/>
        </w:rPr>
        <w:t xml:space="preserve">– </w:t>
      </w:r>
      <w:proofErr w:type="spellStart"/>
      <w:r w:rsidR="004F66BD">
        <w:rPr>
          <w:rFonts w:ascii="Arial" w:hAnsi="Arial"/>
          <w:b/>
          <w:sz w:val="34"/>
          <w:szCs w:val="34"/>
        </w:rPr>
        <w:t>NadJos</w:t>
      </w:r>
      <w:proofErr w:type="spellEnd"/>
    </w:p>
    <w:p w:rsidR="00994C21" w:rsidRPr="00991FF8" w:rsidRDefault="00994C21" w:rsidP="00994C21">
      <w:pPr>
        <w:jc w:val="center"/>
        <w:rPr>
          <w:b/>
        </w:rPr>
      </w:pPr>
      <w:r w:rsidRPr="00991FF8">
        <w:rPr>
          <w:b/>
        </w:rPr>
        <w:t>PROJEKT IZ KOLEGIJA PROGRAMSKO INŽENJERSTVO</w:t>
      </w:r>
    </w:p>
    <w:p w:rsidR="00994C21" w:rsidRDefault="00994C21" w:rsidP="00994C21"/>
    <w:p w:rsidR="00994C21" w:rsidRDefault="00994C21" w:rsidP="00994C21">
      <w:pPr>
        <w:jc w:val="center"/>
      </w:pPr>
    </w:p>
    <w:p w:rsidR="00994C21" w:rsidRDefault="00994C21" w:rsidP="00994C21">
      <w:pPr>
        <w:jc w:val="center"/>
      </w:pPr>
    </w:p>
    <w:p w:rsidR="00994C21" w:rsidRDefault="00994C21" w:rsidP="00994C21">
      <w:pPr>
        <w:jc w:val="center"/>
      </w:pPr>
    </w:p>
    <w:p w:rsidR="00994C21" w:rsidRDefault="00994C21" w:rsidP="00994C21"/>
    <w:p w:rsidR="00994C21" w:rsidRDefault="00994C21" w:rsidP="00994C21">
      <w:pPr>
        <w:pStyle w:val="Mjesto"/>
      </w:pPr>
    </w:p>
    <w:p w:rsidR="000D4983" w:rsidRDefault="000D4983" w:rsidP="00994C21">
      <w:pPr>
        <w:pStyle w:val="Mjesto"/>
      </w:pPr>
    </w:p>
    <w:p w:rsidR="00994C21" w:rsidRDefault="00994C21" w:rsidP="00994C21">
      <w:pPr>
        <w:pStyle w:val="Mjesto"/>
      </w:pPr>
    </w:p>
    <w:p w:rsidR="00994C21" w:rsidRDefault="00994C21" w:rsidP="00994C21">
      <w:pPr>
        <w:pStyle w:val="Mjesto"/>
      </w:pPr>
    </w:p>
    <w:p w:rsidR="00994C21" w:rsidRDefault="00994C21" w:rsidP="00994C21">
      <w:pPr>
        <w:pStyle w:val="Mjesto"/>
      </w:pPr>
    </w:p>
    <w:p w:rsidR="003C1DA4" w:rsidRDefault="003C1DA4" w:rsidP="00994C21">
      <w:pPr>
        <w:pStyle w:val="Mjesto"/>
      </w:pPr>
    </w:p>
    <w:p w:rsidR="003C1DA4" w:rsidRDefault="003C1DA4" w:rsidP="00994C21">
      <w:pPr>
        <w:pStyle w:val="Mjesto"/>
      </w:pPr>
    </w:p>
    <w:p w:rsidR="00994C21" w:rsidRDefault="00994C21" w:rsidP="00994C21">
      <w:pPr>
        <w:pStyle w:val="Mjesto"/>
      </w:pPr>
    </w:p>
    <w:p w:rsidR="00994C21" w:rsidRDefault="00994C21" w:rsidP="00994C21">
      <w:pPr>
        <w:pStyle w:val="Mjesto"/>
      </w:pPr>
    </w:p>
    <w:p w:rsidR="004F66BD" w:rsidRDefault="004F66BD" w:rsidP="00994C21">
      <w:pPr>
        <w:pStyle w:val="Mjesto"/>
      </w:pPr>
    </w:p>
    <w:p w:rsidR="004F66BD" w:rsidRDefault="004F66BD" w:rsidP="00994C21">
      <w:pPr>
        <w:pStyle w:val="Mjesto"/>
      </w:pPr>
    </w:p>
    <w:p w:rsidR="00994C21" w:rsidRDefault="00994C21" w:rsidP="00994C21">
      <w:pPr>
        <w:pStyle w:val="Mjesto"/>
      </w:pPr>
    </w:p>
    <w:p w:rsidR="00994C21" w:rsidRDefault="004F66BD" w:rsidP="00994C21">
      <w:pPr>
        <w:pStyle w:val="Mjesto"/>
      </w:pPr>
      <w:r>
        <w:t>Varaždin, 2015</w:t>
      </w:r>
      <w:r w:rsidR="00994C21">
        <w:t>.</w:t>
      </w:r>
    </w:p>
    <w:p w:rsidR="00994C21" w:rsidRDefault="00994C21" w:rsidP="00994C21">
      <w:pPr>
        <w:pStyle w:val="Nazivinstitucije"/>
        <w:ind w:left="2160" w:firstLine="720"/>
        <w:jc w:val="both"/>
      </w:pPr>
      <w:r>
        <w:lastRenderedPageBreak/>
        <w:t>SVEUČILIŠTE U ZAGREBU</w:t>
      </w:r>
    </w:p>
    <w:p w:rsidR="00994C21" w:rsidRDefault="00994C21" w:rsidP="00994C21">
      <w:pPr>
        <w:pStyle w:val="Nazivinstitucije"/>
      </w:pPr>
      <w:r>
        <w:t>FAKULTET ORGANIZACIJE I INFORMATIKE</w:t>
      </w:r>
    </w:p>
    <w:p w:rsidR="00994C21" w:rsidRDefault="00994C21" w:rsidP="00994C21">
      <w:pPr>
        <w:pStyle w:val="Nazivinstitucije"/>
      </w:pPr>
      <w:r>
        <w:t>V A R A Ž D I N</w:t>
      </w:r>
    </w:p>
    <w:p w:rsidR="00994C21" w:rsidRDefault="00994C21" w:rsidP="00994C21"/>
    <w:p w:rsidR="00994C21" w:rsidRDefault="00994C21" w:rsidP="00994C21"/>
    <w:p w:rsidR="00994C21" w:rsidRDefault="00994C21" w:rsidP="00994C21">
      <w:pPr>
        <w:pStyle w:val="Podaciokandidatu"/>
        <w:spacing w:line="360" w:lineRule="auto"/>
      </w:pPr>
    </w:p>
    <w:p w:rsidR="007A0AC9" w:rsidRDefault="007A0AC9" w:rsidP="007A0AC9">
      <w:pPr>
        <w:pStyle w:val="Podaciokandidatu"/>
      </w:pPr>
      <w:r>
        <w:t>Nadja Kosojević</w:t>
      </w:r>
      <w:r w:rsidRPr="007A0AC9">
        <w:rPr>
          <w:b w:val="0"/>
        </w:rPr>
        <w:t>, 39073/10-I</w:t>
      </w:r>
    </w:p>
    <w:p w:rsidR="00994C21" w:rsidRDefault="007A0AC9" w:rsidP="007A0AC9">
      <w:pPr>
        <w:pStyle w:val="Podaciokandidatu"/>
        <w:spacing w:line="360" w:lineRule="auto"/>
        <w:rPr>
          <w:sz w:val="22"/>
          <w:szCs w:val="22"/>
        </w:rPr>
      </w:pPr>
      <w:r>
        <w:t>Josipa Tadić</w:t>
      </w:r>
      <w:r w:rsidRPr="007A0AC9">
        <w:rPr>
          <w:b w:val="0"/>
        </w:rPr>
        <w:t>, 39086/10-I</w:t>
      </w:r>
    </w:p>
    <w:p w:rsidR="000D4983" w:rsidRDefault="000D4983" w:rsidP="00994C21">
      <w:pPr>
        <w:pStyle w:val="Podaciokandidatu"/>
        <w:spacing w:line="360" w:lineRule="auto"/>
        <w:rPr>
          <w:sz w:val="22"/>
          <w:szCs w:val="22"/>
        </w:rPr>
      </w:pPr>
    </w:p>
    <w:p w:rsidR="007A0AC9" w:rsidRPr="00994C21" w:rsidRDefault="007A0AC9" w:rsidP="00994C21">
      <w:pPr>
        <w:pStyle w:val="Podaciokandidatu"/>
        <w:spacing w:line="360" w:lineRule="auto"/>
        <w:rPr>
          <w:sz w:val="22"/>
          <w:szCs w:val="22"/>
        </w:rPr>
      </w:pPr>
    </w:p>
    <w:p w:rsidR="00994C21" w:rsidRDefault="00994C21" w:rsidP="00994C21"/>
    <w:p w:rsidR="00994C21" w:rsidRDefault="00994C21" w:rsidP="00994C21"/>
    <w:p w:rsidR="00994C21" w:rsidRPr="00994C21" w:rsidRDefault="001566B6" w:rsidP="00994C21">
      <w:pPr>
        <w:jc w:val="center"/>
        <w:rPr>
          <w:rFonts w:ascii="Arial" w:hAnsi="Arial"/>
          <w:b/>
          <w:sz w:val="34"/>
          <w:szCs w:val="34"/>
        </w:rPr>
      </w:pPr>
      <w:r>
        <w:rPr>
          <w:rFonts w:ascii="Arial" w:hAnsi="Arial"/>
          <w:b/>
          <w:sz w:val="34"/>
          <w:szCs w:val="34"/>
        </w:rPr>
        <w:t xml:space="preserve">PROJEKTNA </w:t>
      </w:r>
      <w:r w:rsidR="00994C21" w:rsidRPr="00994C21">
        <w:rPr>
          <w:rFonts w:ascii="Arial" w:hAnsi="Arial"/>
          <w:b/>
          <w:sz w:val="34"/>
          <w:szCs w:val="34"/>
        </w:rPr>
        <w:t xml:space="preserve">DOKUMENTACIJA </w:t>
      </w:r>
      <w:r w:rsidR="00994C21">
        <w:rPr>
          <w:rFonts w:ascii="Arial" w:hAnsi="Arial"/>
          <w:b/>
          <w:sz w:val="34"/>
          <w:szCs w:val="34"/>
        </w:rPr>
        <w:t xml:space="preserve">– </w:t>
      </w:r>
      <w:proofErr w:type="spellStart"/>
      <w:r w:rsidR="007A0AC9">
        <w:rPr>
          <w:rFonts w:ascii="Arial" w:hAnsi="Arial"/>
          <w:b/>
          <w:sz w:val="34"/>
          <w:szCs w:val="34"/>
        </w:rPr>
        <w:t>NadJos</w:t>
      </w:r>
      <w:proofErr w:type="spellEnd"/>
    </w:p>
    <w:p w:rsidR="00994C21" w:rsidRPr="00994C21" w:rsidRDefault="00994C21" w:rsidP="00994C21">
      <w:pPr>
        <w:jc w:val="center"/>
        <w:rPr>
          <w:b/>
          <w:sz w:val="22"/>
          <w:szCs w:val="22"/>
        </w:rPr>
      </w:pPr>
      <w:r w:rsidRPr="00994C21">
        <w:rPr>
          <w:b/>
          <w:sz w:val="22"/>
          <w:szCs w:val="22"/>
        </w:rPr>
        <w:t>PROJEKT IZ KOLEGIJA PROGRAMSKO INŽENJERSTVO</w:t>
      </w:r>
    </w:p>
    <w:p w:rsidR="00994C21" w:rsidRDefault="00994C21" w:rsidP="00994C21"/>
    <w:p w:rsidR="00E728DD" w:rsidRDefault="00E728DD" w:rsidP="00994C21"/>
    <w:p w:rsidR="00E728DD" w:rsidRDefault="00E728DD" w:rsidP="00994C21"/>
    <w:p w:rsidR="00994C21" w:rsidRDefault="00994C21" w:rsidP="00994C21">
      <w:pPr>
        <w:rPr>
          <w:b/>
          <w:bCs/>
        </w:rPr>
      </w:pPr>
    </w:p>
    <w:p w:rsidR="004118A5" w:rsidRPr="001000F5" w:rsidRDefault="004118A5" w:rsidP="004118A5">
      <w:pPr>
        <w:widowControl w:val="0"/>
        <w:autoSpaceDE w:val="0"/>
        <w:autoSpaceDN w:val="0"/>
        <w:adjustRightInd w:val="0"/>
        <w:spacing w:line="240" w:lineRule="auto"/>
        <w:ind w:left="6220" w:hanging="266"/>
        <w:rPr>
          <w:b/>
          <w:bCs/>
        </w:rPr>
      </w:pPr>
      <w:r w:rsidRPr="001000F5">
        <w:rPr>
          <w:b/>
          <w:bCs/>
        </w:rPr>
        <w:t>Nositelj kolegija:</w:t>
      </w:r>
    </w:p>
    <w:p w:rsidR="004118A5" w:rsidRPr="001000F5" w:rsidRDefault="004118A5" w:rsidP="004118A5">
      <w:pPr>
        <w:widowControl w:val="0"/>
        <w:overflowPunct w:val="0"/>
        <w:autoSpaceDE w:val="0"/>
        <w:autoSpaceDN w:val="0"/>
        <w:adjustRightInd w:val="0"/>
        <w:spacing w:line="240" w:lineRule="auto"/>
        <w:ind w:left="6237" w:hanging="266"/>
      </w:pPr>
      <w:r w:rsidRPr="001000F5">
        <w:t>Prof. dr. sc. Vjeran Strahonja</w:t>
      </w:r>
    </w:p>
    <w:p w:rsidR="004118A5" w:rsidRPr="001000F5" w:rsidRDefault="004118A5" w:rsidP="004118A5">
      <w:pPr>
        <w:widowControl w:val="0"/>
        <w:overflowPunct w:val="0"/>
        <w:autoSpaceDE w:val="0"/>
        <w:autoSpaceDN w:val="0"/>
        <w:adjustRightInd w:val="0"/>
        <w:spacing w:line="240" w:lineRule="auto"/>
        <w:ind w:left="6237" w:hanging="266"/>
      </w:pPr>
    </w:p>
    <w:p w:rsidR="004118A5" w:rsidRPr="001000F5" w:rsidRDefault="004118A5" w:rsidP="004118A5">
      <w:pPr>
        <w:widowControl w:val="0"/>
        <w:autoSpaceDE w:val="0"/>
        <w:autoSpaceDN w:val="0"/>
        <w:adjustRightInd w:val="0"/>
        <w:spacing w:line="240" w:lineRule="auto"/>
        <w:ind w:left="5954"/>
      </w:pPr>
      <w:r w:rsidRPr="001000F5">
        <w:rPr>
          <w:b/>
          <w:bCs/>
        </w:rPr>
        <w:t>Mentor:</w:t>
      </w:r>
    </w:p>
    <w:p w:rsidR="004118A5" w:rsidRPr="001000F5" w:rsidRDefault="004118A5" w:rsidP="004118A5">
      <w:pPr>
        <w:widowControl w:val="0"/>
        <w:autoSpaceDE w:val="0"/>
        <w:autoSpaceDN w:val="0"/>
        <w:adjustRightInd w:val="0"/>
        <w:spacing w:line="240" w:lineRule="auto"/>
        <w:ind w:left="5954"/>
      </w:pPr>
      <w:r w:rsidRPr="001000F5">
        <w:t xml:space="preserve">Boris </w:t>
      </w:r>
      <w:proofErr w:type="spellStart"/>
      <w:r w:rsidRPr="001000F5">
        <w:t>Tomaš</w:t>
      </w:r>
      <w:proofErr w:type="spellEnd"/>
      <w:r w:rsidRPr="001000F5">
        <w:t xml:space="preserve">, </w:t>
      </w:r>
      <w:proofErr w:type="spellStart"/>
      <w:r w:rsidRPr="001000F5">
        <w:t>mag</w:t>
      </w:r>
      <w:proofErr w:type="spellEnd"/>
      <w:r w:rsidRPr="001000F5">
        <w:t>. inf.</w:t>
      </w:r>
    </w:p>
    <w:p w:rsidR="00994C21" w:rsidRDefault="00994C21" w:rsidP="00994C21">
      <w:pPr>
        <w:jc w:val="center"/>
      </w:pPr>
    </w:p>
    <w:p w:rsidR="000D4983" w:rsidRDefault="000D4983" w:rsidP="00994C21">
      <w:pPr>
        <w:jc w:val="center"/>
      </w:pPr>
    </w:p>
    <w:p w:rsidR="000D4983" w:rsidRDefault="000D4983" w:rsidP="00994C21">
      <w:pPr>
        <w:jc w:val="center"/>
      </w:pPr>
    </w:p>
    <w:p w:rsidR="00994C21" w:rsidRDefault="00994C21" w:rsidP="00994C21">
      <w:pPr>
        <w:jc w:val="center"/>
      </w:pPr>
    </w:p>
    <w:p w:rsidR="00994C21" w:rsidRDefault="00994C21" w:rsidP="00994C21">
      <w:pPr>
        <w:rPr>
          <w:b/>
          <w:bCs/>
        </w:rPr>
      </w:pPr>
    </w:p>
    <w:p w:rsidR="007A0AC9" w:rsidRDefault="007A0AC9" w:rsidP="00994C21">
      <w:pPr>
        <w:rPr>
          <w:b/>
          <w:bCs/>
        </w:rPr>
      </w:pPr>
    </w:p>
    <w:p w:rsidR="003C1DA4" w:rsidRDefault="003C1DA4" w:rsidP="00994C21">
      <w:pPr>
        <w:rPr>
          <w:b/>
          <w:bCs/>
        </w:rPr>
      </w:pPr>
    </w:p>
    <w:p w:rsidR="003C1DA4" w:rsidRDefault="003C1DA4" w:rsidP="00994C21">
      <w:pPr>
        <w:rPr>
          <w:b/>
          <w:bCs/>
        </w:rPr>
      </w:pPr>
    </w:p>
    <w:p w:rsidR="003C1DA4" w:rsidRDefault="003C1DA4" w:rsidP="00994C21">
      <w:pPr>
        <w:rPr>
          <w:b/>
          <w:bCs/>
        </w:rPr>
      </w:pPr>
    </w:p>
    <w:p w:rsidR="007A0AC9" w:rsidRDefault="007A0AC9" w:rsidP="00994C21">
      <w:pPr>
        <w:rPr>
          <w:b/>
          <w:bCs/>
        </w:rPr>
      </w:pPr>
    </w:p>
    <w:p w:rsidR="003C1DA4" w:rsidRDefault="007A0AC9" w:rsidP="00994C21">
      <w:pPr>
        <w:jc w:val="center"/>
        <w:rPr>
          <w:b/>
        </w:rPr>
        <w:sectPr w:rsidR="003C1DA4" w:rsidSect="00126DC2">
          <w:headerReference w:type="default" r:id="rId9"/>
          <w:footerReference w:type="default" r:id="rId10"/>
          <w:pgSz w:w="11906" w:h="16838"/>
          <w:pgMar w:top="1440" w:right="1420" w:bottom="716" w:left="1420" w:header="720" w:footer="720" w:gutter="0"/>
          <w:pgNumType w:fmt="upperRoman" w:start="1"/>
          <w:cols w:space="720" w:equalWidth="0">
            <w:col w:w="9060"/>
          </w:cols>
          <w:noEndnote/>
        </w:sectPr>
      </w:pPr>
      <w:r w:rsidRPr="004118A5">
        <w:rPr>
          <w:b/>
        </w:rPr>
        <w:t>Varaždin, 2015</w:t>
      </w:r>
      <w:r w:rsidR="00994C21" w:rsidRPr="004118A5">
        <w:rPr>
          <w:b/>
        </w:rPr>
        <w:t>.</w:t>
      </w:r>
    </w:p>
    <w:p w:rsidR="00A021B5" w:rsidRDefault="00A021B5" w:rsidP="00994C21">
      <w:pPr>
        <w:jc w:val="center"/>
        <w:rPr>
          <w:b/>
        </w:rPr>
      </w:pPr>
    </w:p>
    <w:sdt>
      <w:sdtPr>
        <w:rPr>
          <w:rFonts w:ascii="Times New Roman" w:eastAsiaTheme="minorEastAsia" w:hAnsi="Times New Roman" w:cs="Times New Roman"/>
          <w:b w:val="0"/>
          <w:bCs w:val="0"/>
          <w:color w:val="auto"/>
          <w:sz w:val="24"/>
          <w:szCs w:val="24"/>
          <w:lang w:val="hr-HR" w:eastAsia="hr-HR"/>
        </w:rPr>
        <w:id w:val="17179636"/>
        <w:docPartObj>
          <w:docPartGallery w:val="Table of Contents"/>
          <w:docPartUnique/>
        </w:docPartObj>
      </w:sdtPr>
      <w:sdtEndPr>
        <w:rPr>
          <w:rFonts w:eastAsia="Times New Roman"/>
        </w:rPr>
      </w:sdtEndPr>
      <w:sdtContent>
        <w:p w:rsidR="003C1DA4" w:rsidRPr="00D27112" w:rsidRDefault="003C1DA4" w:rsidP="003C1DA4">
          <w:pPr>
            <w:pStyle w:val="TOCNaslov"/>
            <w:rPr>
              <w:rFonts w:ascii="Times New Roman" w:hAnsi="Times New Roman" w:cs="Times New Roman"/>
              <w:lang w:val="hr-HR"/>
            </w:rPr>
          </w:pPr>
          <w:proofErr w:type="spellStart"/>
          <w:r w:rsidRPr="001000F5">
            <w:rPr>
              <w:rFonts w:ascii="Times New Roman" w:hAnsi="Times New Roman" w:cs="Times New Roman"/>
            </w:rPr>
            <w:t>Sadržaj</w:t>
          </w:r>
          <w:proofErr w:type="spellEnd"/>
        </w:p>
        <w:p w:rsidR="003C1DA4" w:rsidRPr="001000F5" w:rsidRDefault="003C1DA4" w:rsidP="003C1DA4"/>
        <w:p w:rsidR="00D27112" w:rsidRDefault="001D5ED9">
          <w:pPr>
            <w:pStyle w:val="Sadraj1"/>
            <w:tabs>
              <w:tab w:val="left" w:pos="480"/>
              <w:tab w:val="right" w:leader="dot" w:pos="9050"/>
            </w:tabs>
            <w:rPr>
              <w:rFonts w:asciiTheme="minorHAnsi" w:eastAsiaTheme="minorEastAsia" w:hAnsiTheme="minorHAnsi" w:cstheme="minorBidi"/>
              <w:noProof/>
              <w:sz w:val="22"/>
              <w:szCs w:val="22"/>
            </w:rPr>
          </w:pPr>
          <w:r w:rsidRPr="001000F5">
            <w:fldChar w:fldCharType="begin"/>
          </w:r>
          <w:r w:rsidR="003C1DA4" w:rsidRPr="001000F5">
            <w:instrText xml:space="preserve"> TOC \o "1-3" \h \z \u </w:instrText>
          </w:r>
          <w:r w:rsidRPr="001000F5">
            <w:fldChar w:fldCharType="separate"/>
          </w:r>
          <w:hyperlink w:anchor="_Toc410854230" w:history="1">
            <w:r w:rsidR="00D27112" w:rsidRPr="00777F8C">
              <w:rPr>
                <w:rStyle w:val="Hiperveza"/>
                <w:rFonts w:cstheme="majorBidi"/>
                <w:noProof/>
              </w:rPr>
              <w:t>1.</w:t>
            </w:r>
            <w:r w:rsidR="00D27112">
              <w:rPr>
                <w:rFonts w:asciiTheme="minorHAnsi" w:eastAsiaTheme="minorEastAsia" w:hAnsiTheme="minorHAnsi" w:cstheme="minorBidi"/>
                <w:noProof/>
                <w:sz w:val="22"/>
                <w:szCs w:val="22"/>
              </w:rPr>
              <w:tab/>
            </w:r>
            <w:r w:rsidR="00D27112" w:rsidRPr="00777F8C">
              <w:rPr>
                <w:rStyle w:val="Hiperveza"/>
                <w:noProof/>
              </w:rPr>
              <w:t>Specifikacija zahtjeva</w:t>
            </w:r>
            <w:r w:rsidR="00D27112">
              <w:rPr>
                <w:noProof/>
                <w:webHidden/>
              </w:rPr>
              <w:tab/>
            </w:r>
            <w:r>
              <w:rPr>
                <w:noProof/>
                <w:webHidden/>
              </w:rPr>
              <w:fldChar w:fldCharType="begin"/>
            </w:r>
            <w:r w:rsidR="00D27112">
              <w:rPr>
                <w:noProof/>
                <w:webHidden/>
              </w:rPr>
              <w:instrText xml:space="preserve"> PAGEREF _Toc410854230 \h </w:instrText>
            </w:r>
            <w:r>
              <w:rPr>
                <w:noProof/>
                <w:webHidden/>
              </w:rPr>
            </w:r>
            <w:r>
              <w:rPr>
                <w:noProof/>
                <w:webHidden/>
              </w:rPr>
              <w:fldChar w:fldCharType="separate"/>
            </w:r>
            <w:r w:rsidR="003A64D1">
              <w:rPr>
                <w:noProof/>
                <w:webHidden/>
              </w:rPr>
              <w:t>1</w:t>
            </w:r>
            <w:r>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31" w:history="1">
            <w:r w:rsidR="00D27112" w:rsidRPr="00777F8C">
              <w:rPr>
                <w:rStyle w:val="Hiperveza"/>
                <w:noProof/>
              </w:rPr>
              <w:t>1.1.</w:t>
            </w:r>
            <w:r w:rsidR="00D27112">
              <w:rPr>
                <w:rFonts w:asciiTheme="minorHAnsi" w:eastAsiaTheme="minorEastAsia" w:hAnsiTheme="minorHAnsi" w:cstheme="minorBidi"/>
                <w:noProof/>
                <w:sz w:val="22"/>
                <w:szCs w:val="22"/>
              </w:rPr>
              <w:tab/>
            </w:r>
            <w:r w:rsidR="00D27112" w:rsidRPr="00777F8C">
              <w:rPr>
                <w:rStyle w:val="Hiperveza"/>
                <w:noProof/>
              </w:rPr>
              <w:t>Uvod i općenite informacije o sustavu</w:t>
            </w:r>
            <w:r w:rsidR="00D27112">
              <w:rPr>
                <w:noProof/>
                <w:webHidden/>
              </w:rPr>
              <w:tab/>
            </w:r>
            <w:r w:rsidR="001D5ED9">
              <w:rPr>
                <w:noProof/>
                <w:webHidden/>
              </w:rPr>
              <w:fldChar w:fldCharType="begin"/>
            </w:r>
            <w:r w:rsidR="00D27112">
              <w:rPr>
                <w:noProof/>
                <w:webHidden/>
              </w:rPr>
              <w:instrText xml:space="preserve"> PAGEREF _Toc410854231 \h </w:instrText>
            </w:r>
            <w:r w:rsidR="001D5ED9">
              <w:rPr>
                <w:noProof/>
                <w:webHidden/>
              </w:rPr>
            </w:r>
            <w:r w:rsidR="001D5ED9">
              <w:rPr>
                <w:noProof/>
                <w:webHidden/>
              </w:rPr>
              <w:fldChar w:fldCharType="separate"/>
            </w:r>
            <w:r w:rsidR="003A64D1">
              <w:rPr>
                <w:noProof/>
                <w:webHidden/>
              </w:rPr>
              <w:t>1</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32" w:history="1">
            <w:r w:rsidR="00D27112" w:rsidRPr="00777F8C">
              <w:rPr>
                <w:rStyle w:val="Hiperveza"/>
                <w:noProof/>
              </w:rPr>
              <w:t>1.1.1.</w:t>
            </w:r>
            <w:r w:rsidR="00D27112">
              <w:rPr>
                <w:rFonts w:asciiTheme="minorHAnsi" w:eastAsiaTheme="minorEastAsia" w:hAnsiTheme="minorHAnsi" w:cstheme="minorBidi"/>
                <w:noProof/>
                <w:sz w:val="22"/>
                <w:szCs w:val="22"/>
              </w:rPr>
              <w:tab/>
            </w:r>
            <w:r w:rsidR="00D27112" w:rsidRPr="00777F8C">
              <w:rPr>
                <w:rStyle w:val="Hiperveza"/>
                <w:noProof/>
              </w:rPr>
              <w:t>Svrha dokumenta</w:t>
            </w:r>
            <w:r w:rsidR="00D27112">
              <w:rPr>
                <w:noProof/>
                <w:webHidden/>
              </w:rPr>
              <w:tab/>
            </w:r>
            <w:r w:rsidR="001D5ED9">
              <w:rPr>
                <w:noProof/>
                <w:webHidden/>
              </w:rPr>
              <w:fldChar w:fldCharType="begin"/>
            </w:r>
            <w:r w:rsidR="00D27112">
              <w:rPr>
                <w:noProof/>
                <w:webHidden/>
              </w:rPr>
              <w:instrText xml:space="preserve"> PAGEREF _Toc410854232 \h </w:instrText>
            </w:r>
            <w:r w:rsidR="001D5ED9">
              <w:rPr>
                <w:noProof/>
                <w:webHidden/>
              </w:rPr>
            </w:r>
            <w:r w:rsidR="001D5ED9">
              <w:rPr>
                <w:noProof/>
                <w:webHidden/>
              </w:rPr>
              <w:fldChar w:fldCharType="separate"/>
            </w:r>
            <w:r w:rsidR="003A64D1">
              <w:rPr>
                <w:noProof/>
                <w:webHidden/>
              </w:rPr>
              <w:t>1</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33" w:history="1">
            <w:r w:rsidR="00D27112" w:rsidRPr="00777F8C">
              <w:rPr>
                <w:rStyle w:val="Hiperveza"/>
                <w:noProof/>
              </w:rPr>
              <w:t>1.1.2.</w:t>
            </w:r>
            <w:r w:rsidR="00D27112">
              <w:rPr>
                <w:rFonts w:asciiTheme="minorHAnsi" w:eastAsiaTheme="minorEastAsia" w:hAnsiTheme="minorHAnsi" w:cstheme="minorBidi"/>
                <w:noProof/>
                <w:sz w:val="22"/>
                <w:szCs w:val="22"/>
              </w:rPr>
              <w:tab/>
            </w:r>
            <w:r w:rsidR="00D27112" w:rsidRPr="00777F8C">
              <w:rPr>
                <w:rStyle w:val="Hiperveza"/>
                <w:noProof/>
              </w:rPr>
              <w:t>Opseg aplikacije</w:t>
            </w:r>
            <w:r w:rsidR="00D27112">
              <w:rPr>
                <w:noProof/>
                <w:webHidden/>
              </w:rPr>
              <w:tab/>
            </w:r>
            <w:r w:rsidR="001D5ED9">
              <w:rPr>
                <w:noProof/>
                <w:webHidden/>
              </w:rPr>
              <w:fldChar w:fldCharType="begin"/>
            </w:r>
            <w:r w:rsidR="00D27112">
              <w:rPr>
                <w:noProof/>
                <w:webHidden/>
              </w:rPr>
              <w:instrText xml:space="preserve"> PAGEREF _Toc410854233 \h </w:instrText>
            </w:r>
            <w:r w:rsidR="001D5ED9">
              <w:rPr>
                <w:noProof/>
                <w:webHidden/>
              </w:rPr>
            </w:r>
            <w:r w:rsidR="001D5ED9">
              <w:rPr>
                <w:noProof/>
                <w:webHidden/>
              </w:rPr>
              <w:fldChar w:fldCharType="separate"/>
            </w:r>
            <w:r w:rsidR="003A64D1">
              <w:rPr>
                <w:noProof/>
                <w:webHidden/>
              </w:rPr>
              <w:t>1</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34" w:history="1">
            <w:r w:rsidR="00D27112" w:rsidRPr="00777F8C">
              <w:rPr>
                <w:rStyle w:val="Hiperveza"/>
                <w:noProof/>
              </w:rPr>
              <w:t>1.1.3.</w:t>
            </w:r>
            <w:r w:rsidR="00D27112">
              <w:rPr>
                <w:rFonts w:asciiTheme="minorHAnsi" w:eastAsiaTheme="minorEastAsia" w:hAnsiTheme="minorHAnsi" w:cstheme="minorBidi"/>
                <w:noProof/>
                <w:sz w:val="22"/>
                <w:szCs w:val="22"/>
              </w:rPr>
              <w:tab/>
            </w:r>
            <w:r w:rsidR="00D27112" w:rsidRPr="00777F8C">
              <w:rPr>
                <w:rStyle w:val="Hiperveza"/>
                <w:noProof/>
              </w:rPr>
              <w:t>Ciljani korisnici i dostupnost pregleda dokumenta</w:t>
            </w:r>
            <w:r w:rsidR="00D27112">
              <w:rPr>
                <w:noProof/>
                <w:webHidden/>
              </w:rPr>
              <w:tab/>
            </w:r>
            <w:r w:rsidR="001D5ED9">
              <w:rPr>
                <w:noProof/>
                <w:webHidden/>
              </w:rPr>
              <w:fldChar w:fldCharType="begin"/>
            </w:r>
            <w:r w:rsidR="00D27112">
              <w:rPr>
                <w:noProof/>
                <w:webHidden/>
              </w:rPr>
              <w:instrText xml:space="preserve"> PAGEREF _Toc410854234 \h </w:instrText>
            </w:r>
            <w:r w:rsidR="001D5ED9">
              <w:rPr>
                <w:noProof/>
                <w:webHidden/>
              </w:rPr>
            </w:r>
            <w:r w:rsidR="001D5ED9">
              <w:rPr>
                <w:noProof/>
                <w:webHidden/>
              </w:rPr>
              <w:fldChar w:fldCharType="separate"/>
            </w:r>
            <w:r w:rsidR="003A64D1">
              <w:rPr>
                <w:noProof/>
                <w:webHidden/>
              </w:rPr>
              <w:t>1</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35" w:history="1">
            <w:r w:rsidR="00D27112" w:rsidRPr="00777F8C">
              <w:rPr>
                <w:rStyle w:val="Hiperveza"/>
                <w:noProof/>
              </w:rPr>
              <w:t>1.1.4.</w:t>
            </w:r>
            <w:r w:rsidR="00D27112">
              <w:rPr>
                <w:rFonts w:asciiTheme="minorHAnsi" w:eastAsiaTheme="minorEastAsia" w:hAnsiTheme="minorHAnsi" w:cstheme="minorBidi"/>
                <w:noProof/>
                <w:sz w:val="22"/>
                <w:szCs w:val="22"/>
              </w:rPr>
              <w:tab/>
            </w:r>
            <w:r w:rsidR="00D27112" w:rsidRPr="00777F8C">
              <w:rPr>
                <w:rStyle w:val="Hiperveza"/>
                <w:noProof/>
              </w:rPr>
              <w:t>Reference dokumenta</w:t>
            </w:r>
            <w:r w:rsidR="00D27112">
              <w:rPr>
                <w:noProof/>
                <w:webHidden/>
              </w:rPr>
              <w:tab/>
            </w:r>
            <w:r w:rsidR="001D5ED9">
              <w:rPr>
                <w:noProof/>
                <w:webHidden/>
              </w:rPr>
              <w:fldChar w:fldCharType="begin"/>
            </w:r>
            <w:r w:rsidR="00D27112">
              <w:rPr>
                <w:noProof/>
                <w:webHidden/>
              </w:rPr>
              <w:instrText xml:space="preserve"> PAGEREF _Toc410854235 \h </w:instrText>
            </w:r>
            <w:r w:rsidR="001D5ED9">
              <w:rPr>
                <w:noProof/>
                <w:webHidden/>
              </w:rPr>
            </w:r>
            <w:r w:rsidR="001D5ED9">
              <w:rPr>
                <w:noProof/>
                <w:webHidden/>
              </w:rPr>
              <w:fldChar w:fldCharType="separate"/>
            </w:r>
            <w:r w:rsidR="003A64D1">
              <w:rPr>
                <w:noProof/>
                <w:webHidden/>
              </w:rPr>
              <w:t>2</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36" w:history="1">
            <w:r w:rsidR="00D27112" w:rsidRPr="00777F8C">
              <w:rPr>
                <w:rStyle w:val="Hiperveza"/>
                <w:noProof/>
              </w:rPr>
              <w:t>1.1.5.</w:t>
            </w:r>
            <w:r w:rsidR="00D27112">
              <w:rPr>
                <w:rFonts w:asciiTheme="minorHAnsi" w:eastAsiaTheme="minorEastAsia" w:hAnsiTheme="minorHAnsi" w:cstheme="minorBidi"/>
                <w:noProof/>
                <w:sz w:val="22"/>
                <w:szCs w:val="22"/>
              </w:rPr>
              <w:tab/>
            </w:r>
            <w:r w:rsidR="00D27112" w:rsidRPr="00777F8C">
              <w:rPr>
                <w:rStyle w:val="Hiperveza"/>
                <w:noProof/>
              </w:rPr>
              <w:t>Perspektiva proizvoda (sustava)</w:t>
            </w:r>
            <w:r w:rsidR="00D27112">
              <w:rPr>
                <w:noProof/>
                <w:webHidden/>
              </w:rPr>
              <w:tab/>
            </w:r>
            <w:r w:rsidR="001D5ED9">
              <w:rPr>
                <w:noProof/>
                <w:webHidden/>
              </w:rPr>
              <w:fldChar w:fldCharType="begin"/>
            </w:r>
            <w:r w:rsidR="00D27112">
              <w:rPr>
                <w:noProof/>
                <w:webHidden/>
              </w:rPr>
              <w:instrText xml:space="preserve"> PAGEREF _Toc410854236 \h </w:instrText>
            </w:r>
            <w:r w:rsidR="001D5ED9">
              <w:rPr>
                <w:noProof/>
                <w:webHidden/>
              </w:rPr>
            </w:r>
            <w:r w:rsidR="001D5ED9">
              <w:rPr>
                <w:noProof/>
                <w:webHidden/>
              </w:rPr>
              <w:fldChar w:fldCharType="separate"/>
            </w:r>
            <w:r w:rsidR="003A64D1">
              <w:rPr>
                <w:noProof/>
                <w:webHidden/>
              </w:rPr>
              <w:t>2</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37" w:history="1">
            <w:r w:rsidR="00D27112" w:rsidRPr="00777F8C">
              <w:rPr>
                <w:rStyle w:val="Hiperveza"/>
                <w:noProof/>
              </w:rPr>
              <w:t>1.2.</w:t>
            </w:r>
            <w:r w:rsidR="00D27112">
              <w:rPr>
                <w:rFonts w:asciiTheme="minorHAnsi" w:eastAsiaTheme="minorEastAsia" w:hAnsiTheme="minorHAnsi" w:cstheme="minorBidi"/>
                <w:noProof/>
                <w:sz w:val="22"/>
                <w:szCs w:val="22"/>
              </w:rPr>
              <w:tab/>
            </w:r>
            <w:r w:rsidR="00D27112" w:rsidRPr="00777F8C">
              <w:rPr>
                <w:rStyle w:val="Hiperveza"/>
                <w:noProof/>
              </w:rPr>
              <w:t>Funkcionalnost proizvoda (sustava)</w:t>
            </w:r>
            <w:r w:rsidR="00D27112">
              <w:rPr>
                <w:noProof/>
                <w:webHidden/>
              </w:rPr>
              <w:tab/>
            </w:r>
            <w:r w:rsidR="001D5ED9">
              <w:rPr>
                <w:noProof/>
                <w:webHidden/>
              </w:rPr>
              <w:fldChar w:fldCharType="begin"/>
            </w:r>
            <w:r w:rsidR="00D27112">
              <w:rPr>
                <w:noProof/>
                <w:webHidden/>
              </w:rPr>
              <w:instrText xml:space="preserve"> PAGEREF _Toc410854237 \h </w:instrText>
            </w:r>
            <w:r w:rsidR="001D5ED9">
              <w:rPr>
                <w:noProof/>
                <w:webHidden/>
              </w:rPr>
            </w:r>
            <w:r w:rsidR="001D5ED9">
              <w:rPr>
                <w:noProof/>
                <w:webHidden/>
              </w:rPr>
              <w:fldChar w:fldCharType="separate"/>
            </w:r>
            <w:r w:rsidR="003A64D1">
              <w:rPr>
                <w:noProof/>
                <w:webHidden/>
              </w:rPr>
              <w:t>2</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38" w:history="1">
            <w:r w:rsidR="00D27112" w:rsidRPr="00777F8C">
              <w:rPr>
                <w:rStyle w:val="Hiperveza"/>
                <w:noProof/>
              </w:rPr>
              <w:t>1.3.</w:t>
            </w:r>
            <w:r w:rsidR="00D27112">
              <w:rPr>
                <w:rFonts w:asciiTheme="minorHAnsi" w:eastAsiaTheme="minorEastAsia" w:hAnsiTheme="minorHAnsi" w:cstheme="minorBidi"/>
                <w:noProof/>
                <w:sz w:val="22"/>
                <w:szCs w:val="22"/>
              </w:rPr>
              <w:tab/>
            </w:r>
            <w:r w:rsidR="00D27112" w:rsidRPr="00777F8C">
              <w:rPr>
                <w:rStyle w:val="Hiperveza"/>
                <w:noProof/>
              </w:rPr>
              <w:t>Korisnici i njihove karakteristike</w:t>
            </w:r>
            <w:r w:rsidR="00D27112">
              <w:rPr>
                <w:noProof/>
                <w:webHidden/>
              </w:rPr>
              <w:tab/>
            </w:r>
            <w:r w:rsidR="001D5ED9">
              <w:rPr>
                <w:noProof/>
                <w:webHidden/>
              </w:rPr>
              <w:fldChar w:fldCharType="begin"/>
            </w:r>
            <w:r w:rsidR="00D27112">
              <w:rPr>
                <w:noProof/>
                <w:webHidden/>
              </w:rPr>
              <w:instrText xml:space="preserve"> PAGEREF _Toc410854238 \h </w:instrText>
            </w:r>
            <w:r w:rsidR="001D5ED9">
              <w:rPr>
                <w:noProof/>
                <w:webHidden/>
              </w:rPr>
            </w:r>
            <w:r w:rsidR="001D5ED9">
              <w:rPr>
                <w:noProof/>
                <w:webHidden/>
              </w:rPr>
              <w:fldChar w:fldCharType="separate"/>
            </w:r>
            <w:r w:rsidR="003A64D1">
              <w:rPr>
                <w:noProof/>
                <w:webHidden/>
              </w:rPr>
              <w:t>2</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39" w:history="1">
            <w:r w:rsidR="00D27112" w:rsidRPr="00777F8C">
              <w:rPr>
                <w:rStyle w:val="Hiperveza"/>
                <w:noProof/>
              </w:rPr>
              <w:t>1.4.</w:t>
            </w:r>
            <w:r w:rsidR="00D27112">
              <w:rPr>
                <w:rFonts w:asciiTheme="minorHAnsi" w:eastAsiaTheme="minorEastAsia" w:hAnsiTheme="minorHAnsi" w:cstheme="minorBidi"/>
                <w:noProof/>
                <w:sz w:val="22"/>
                <w:szCs w:val="22"/>
              </w:rPr>
              <w:tab/>
            </w:r>
            <w:r w:rsidR="00D27112" w:rsidRPr="00777F8C">
              <w:rPr>
                <w:rStyle w:val="Hiperveza"/>
                <w:noProof/>
              </w:rPr>
              <w:t>Radno okruženje</w:t>
            </w:r>
            <w:r w:rsidR="00D27112">
              <w:rPr>
                <w:noProof/>
                <w:webHidden/>
              </w:rPr>
              <w:tab/>
            </w:r>
            <w:r w:rsidR="001D5ED9">
              <w:rPr>
                <w:noProof/>
                <w:webHidden/>
              </w:rPr>
              <w:fldChar w:fldCharType="begin"/>
            </w:r>
            <w:r w:rsidR="00D27112">
              <w:rPr>
                <w:noProof/>
                <w:webHidden/>
              </w:rPr>
              <w:instrText xml:space="preserve"> PAGEREF _Toc410854239 \h </w:instrText>
            </w:r>
            <w:r w:rsidR="001D5ED9">
              <w:rPr>
                <w:noProof/>
                <w:webHidden/>
              </w:rPr>
            </w:r>
            <w:r w:rsidR="001D5ED9">
              <w:rPr>
                <w:noProof/>
                <w:webHidden/>
              </w:rPr>
              <w:fldChar w:fldCharType="separate"/>
            </w:r>
            <w:r w:rsidR="003A64D1">
              <w:rPr>
                <w:noProof/>
                <w:webHidden/>
              </w:rPr>
              <w:t>3</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40" w:history="1">
            <w:r w:rsidR="00D27112" w:rsidRPr="00777F8C">
              <w:rPr>
                <w:rStyle w:val="Hiperveza"/>
                <w:noProof/>
              </w:rPr>
              <w:t>1.5.</w:t>
            </w:r>
            <w:r w:rsidR="00D27112">
              <w:rPr>
                <w:rFonts w:asciiTheme="minorHAnsi" w:eastAsiaTheme="minorEastAsia" w:hAnsiTheme="minorHAnsi" w:cstheme="minorBidi"/>
                <w:noProof/>
                <w:sz w:val="22"/>
                <w:szCs w:val="22"/>
              </w:rPr>
              <w:tab/>
            </w:r>
            <w:r w:rsidR="00D27112" w:rsidRPr="00777F8C">
              <w:rPr>
                <w:rStyle w:val="Hiperveza"/>
                <w:noProof/>
              </w:rPr>
              <w:t>Ograničenja dizajna i implementacije</w:t>
            </w:r>
            <w:r w:rsidR="00D27112">
              <w:rPr>
                <w:noProof/>
                <w:webHidden/>
              </w:rPr>
              <w:tab/>
            </w:r>
            <w:r w:rsidR="001D5ED9">
              <w:rPr>
                <w:noProof/>
                <w:webHidden/>
              </w:rPr>
              <w:fldChar w:fldCharType="begin"/>
            </w:r>
            <w:r w:rsidR="00D27112">
              <w:rPr>
                <w:noProof/>
                <w:webHidden/>
              </w:rPr>
              <w:instrText xml:space="preserve"> PAGEREF _Toc410854240 \h </w:instrText>
            </w:r>
            <w:r w:rsidR="001D5ED9">
              <w:rPr>
                <w:noProof/>
                <w:webHidden/>
              </w:rPr>
            </w:r>
            <w:r w:rsidR="001D5ED9">
              <w:rPr>
                <w:noProof/>
                <w:webHidden/>
              </w:rPr>
              <w:fldChar w:fldCharType="separate"/>
            </w:r>
            <w:r w:rsidR="003A64D1">
              <w:rPr>
                <w:noProof/>
                <w:webHidden/>
              </w:rPr>
              <w:t>3</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41" w:history="1">
            <w:r w:rsidR="00D27112" w:rsidRPr="00777F8C">
              <w:rPr>
                <w:rStyle w:val="Hiperveza"/>
                <w:noProof/>
              </w:rPr>
              <w:t>1.6.</w:t>
            </w:r>
            <w:r w:rsidR="00D27112">
              <w:rPr>
                <w:rFonts w:asciiTheme="minorHAnsi" w:eastAsiaTheme="minorEastAsia" w:hAnsiTheme="minorHAnsi" w:cstheme="minorBidi"/>
                <w:noProof/>
                <w:sz w:val="22"/>
                <w:szCs w:val="22"/>
              </w:rPr>
              <w:tab/>
            </w:r>
            <w:r w:rsidR="00D27112" w:rsidRPr="00777F8C">
              <w:rPr>
                <w:rStyle w:val="Hiperveza"/>
                <w:noProof/>
              </w:rPr>
              <w:t>Korisnička dokumentacija</w:t>
            </w:r>
            <w:r w:rsidR="00D27112">
              <w:rPr>
                <w:noProof/>
                <w:webHidden/>
              </w:rPr>
              <w:tab/>
            </w:r>
            <w:r w:rsidR="001D5ED9">
              <w:rPr>
                <w:noProof/>
                <w:webHidden/>
              </w:rPr>
              <w:fldChar w:fldCharType="begin"/>
            </w:r>
            <w:r w:rsidR="00D27112">
              <w:rPr>
                <w:noProof/>
                <w:webHidden/>
              </w:rPr>
              <w:instrText xml:space="preserve"> PAGEREF _Toc410854241 \h </w:instrText>
            </w:r>
            <w:r w:rsidR="001D5ED9">
              <w:rPr>
                <w:noProof/>
                <w:webHidden/>
              </w:rPr>
            </w:r>
            <w:r w:rsidR="001D5ED9">
              <w:rPr>
                <w:noProof/>
                <w:webHidden/>
              </w:rPr>
              <w:fldChar w:fldCharType="separate"/>
            </w:r>
            <w:r w:rsidR="003A64D1">
              <w:rPr>
                <w:noProof/>
                <w:webHidden/>
              </w:rPr>
              <w:t>3</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42" w:history="1">
            <w:r w:rsidR="00D27112" w:rsidRPr="00777F8C">
              <w:rPr>
                <w:rStyle w:val="Hiperveza"/>
                <w:noProof/>
              </w:rPr>
              <w:t>1.7.</w:t>
            </w:r>
            <w:r w:rsidR="00D27112">
              <w:rPr>
                <w:rFonts w:asciiTheme="minorHAnsi" w:eastAsiaTheme="minorEastAsia" w:hAnsiTheme="minorHAnsi" w:cstheme="minorBidi"/>
                <w:noProof/>
                <w:sz w:val="22"/>
                <w:szCs w:val="22"/>
              </w:rPr>
              <w:tab/>
            </w:r>
            <w:r w:rsidR="00D27112" w:rsidRPr="00777F8C">
              <w:rPr>
                <w:rStyle w:val="Hiperveza"/>
                <w:noProof/>
              </w:rPr>
              <w:t>Pretpostavke i zavisnosti</w:t>
            </w:r>
            <w:r w:rsidR="00D27112">
              <w:rPr>
                <w:noProof/>
                <w:webHidden/>
              </w:rPr>
              <w:tab/>
            </w:r>
            <w:r w:rsidR="001D5ED9">
              <w:rPr>
                <w:noProof/>
                <w:webHidden/>
              </w:rPr>
              <w:fldChar w:fldCharType="begin"/>
            </w:r>
            <w:r w:rsidR="00D27112">
              <w:rPr>
                <w:noProof/>
                <w:webHidden/>
              </w:rPr>
              <w:instrText xml:space="preserve"> PAGEREF _Toc410854242 \h </w:instrText>
            </w:r>
            <w:r w:rsidR="001D5ED9">
              <w:rPr>
                <w:noProof/>
                <w:webHidden/>
              </w:rPr>
            </w:r>
            <w:r w:rsidR="001D5ED9">
              <w:rPr>
                <w:noProof/>
                <w:webHidden/>
              </w:rPr>
              <w:fldChar w:fldCharType="separate"/>
            </w:r>
            <w:r w:rsidR="003A64D1">
              <w:rPr>
                <w:noProof/>
                <w:webHidden/>
              </w:rPr>
              <w:t>3</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43" w:history="1">
            <w:r w:rsidR="00D27112" w:rsidRPr="00777F8C">
              <w:rPr>
                <w:rStyle w:val="Hiperveza"/>
                <w:noProof/>
              </w:rPr>
              <w:t>1.8.</w:t>
            </w:r>
            <w:r w:rsidR="00D27112">
              <w:rPr>
                <w:rFonts w:asciiTheme="minorHAnsi" w:eastAsiaTheme="minorEastAsia" w:hAnsiTheme="minorHAnsi" w:cstheme="minorBidi"/>
                <w:noProof/>
                <w:sz w:val="22"/>
                <w:szCs w:val="22"/>
              </w:rPr>
              <w:tab/>
            </w:r>
            <w:r w:rsidR="00D27112" w:rsidRPr="00777F8C">
              <w:rPr>
                <w:rStyle w:val="Hiperveza"/>
                <w:noProof/>
              </w:rPr>
              <w:t>Zahtjevi sučelja</w:t>
            </w:r>
            <w:r w:rsidR="00D27112">
              <w:rPr>
                <w:noProof/>
                <w:webHidden/>
              </w:rPr>
              <w:tab/>
            </w:r>
            <w:r w:rsidR="001D5ED9">
              <w:rPr>
                <w:noProof/>
                <w:webHidden/>
              </w:rPr>
              <w:fldChar w:fldCharType="begin"/>
            </w:r>
            <w:r w:rsidR="00D27112">
              <w:rPr>
                <w:noProof/>
                <w:webHidden/>
              </w:rPr>
              <w:instrText xml:space="preserve"> PAGEREF _Toc410854243 \h </w:instrText>
            </w:r>
            <w:r w:rsidR="001D5ED9">
              <w:rPr>
                <w:noProof/>
                <w:webHidden/>
              </w:rPr>
            </w:r>
            <w:r w:rsidR="001D5ED9">
              <w:rPr>
                <w:noProof/>
                <w:webHidden/>
              </w:rPr>
              <w:fldChar w:fldCharType="separate"/>
            </w:r>
            <w:r w:rsidR="003A64D1">
              <w:rPr>
                <w:noProof/>
                <w:webHidden/>
              </w:rPr>
              <w:t>4</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44" w:history="1">
            <w:r w:rsidR="00D27112" w:rsidRPr="00777F8C">
              <w:rPr>
                <w:rStyle w:val="Hiperveza"/>
                <w:noProof/>
              </w:rPr>
              <w:t>1.8.1.</w:t>
            </w:r>
            <w:r w:rsidR="00D27112">
              <w:rPr>
                <w:rFonts w:asciiTheme="minorHAnsi" w:eastAsiaTheme="minorEastAsia" w:hAnsiTheme="minorHAnsi" w:cstheme="minorBidi"/>
                <w:noProof/>
                <w:sz w:val="22"/>
                <w:szCs w:val="22"/>
              </w:rPr>
              <w:tab/>
            </w:r>
            <w:r w:rsidR="00D27112" w:rsidRPr="00777F8C">
              <w:rPr>
                <w:rStyle w:val="Hiperveza"/>
                <w:noProof/>
              </w:rPr>
              <w:t>Korisnička sučelja</w:t>
            </w:r>
            <w:r w:rsidR="00D27112">
              <w:rPr>
                <w:noProof/>
                <w:webHidden/>
              </w:rPr>
              <w:tab/>
            </w:r>
            <w:r w:rsidR="001D5ED9">
              <w:rPr>
                <w:noProof/>
                <w:webHidden/>
              </w:rPr>
              <w:fldChar w:fldCharType="begin"/>
            </w:r>
            <w:r w:rsidR="00D27112">
              <w:rPr>
                <w:noProof/>
                <w:webHidden/>
              </w:rPr>
              <w:instrText xml:space="preserve"> PAGEREF _Toc410854244 \h </w:instrText>
            </w:r>
            <w:r w:rsidR="001D5ED9">
              <w:rPr>
                <w:noProof/>
                <w:webHidden/>
              </w:rPr>
            </w:r>
            <w:r w:rsidR="001D5ED9">
              <w:rPr>
                <w:noProof/>
                <w:webHidden/>
              </w:rPr>
              <w:fldChar w:fldCharType="separate"/>
            </w:r>
            <w:r w:rsidR="003A64D1">
              <w:rPr>
                <w:noProof/>
                <w:webHidden/>
              </w:rPr>
              <w:t>4</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45" w:history="1">
            <w:r w:rsidR="00D27112" w:rsidRPr="00777F8C">
              <w:rPr>
                <w:rStyle w:val="Hiperveza"/>
                <w:noProof/>
              </w:rPr>
              <w:t>1.8.2.</w:t>
            </w:r>
            <w:r w:rsidR="00D27112">
              <w:rPr>
                <w:rFonts w:asciiTheme="minorHAnsi" w:eastAsiaTheme="minorEastAsia" w:hAnsiTheme="minorHAnsi" w:cstheme="minorBidi"/>
                <w:noProof/>
                <w:sz w:val="22"/>
                <w:szCs w:val="22"/>
              </w:rPr>
              <w:tab/>
            </w:r>
            <w:r w:rsidR="00D27112" w:rsidRPr="00777F8C">
              <w:rPr>
                <w:rStyle w:val="Hiperveza"/>
                <w:noProof/>
              </w:rPr>
              <w:t>Sučelja hardvera i softvera</w:t>
            </w:r>
            <w:r w:rsidR="00D27112">
              <w:rPr>
                <w:noProof/>
                <w:webHidden/>
              </w:rPr>
              <w:tab/>
            </w:r>
            <w:r w:rsidR="001D5ED9">
              <w:rPr>
                <w:noProof/>
                <w:webHidden/>
              </w:rPr>
              <w:fldChar w:fldCharType="begin"/>
            </w:r>
            <w:r w:rsidR="00D27112">
              <w:rPr>
                <w:noProof/>
                <w:webHidden/>
              </w:rPr>
              <w:instrText xml:space="preserve"> PAGEREF _Toc410854245 \h </w:instrText>
            </w:r>
            <w:r w:rsidR="001D5ED9">
              <w:rPr>
                <w:noProof/>
                <w:webHidden/>
              </w:rPr>
            </w:r>
            <w:r w:rsidR="001D5ED9">
              <w:rPr>
                <w:noProof/>
                <w:webHidden/>
              </w:rPr>
              <w:fldChar w:fldCharType="separate"/>
            </w:r>
            <w:r w:rsidR="003A64D1">
              <w:rPr>
                <w:noProof/>
                <w:webHidden/>
              </w:rPr>
              <w:t>4</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46" w:history="1">
            <w:r w:rsidR="00D27112" w:rsidRPr="00777F8C">
              <w:rPr>
                <w:rStyle w:val="Hiperveza"/>
                <w:noProof/>
              </w:rPr>
              <w:t>1.8.3.</w:t>
            </w:r>
            <w:r w:rsidR="00D27112">
              <w:rPr>
                <w:rFonts w:asciiTheme="minorHAnsi" w:eastAsiaTheme="minorEastAsia" w:hAnsiTheme="minorHAnsi" w:cstheme="minorBidi"/>
                <w:noProof/>
                <w:sz w:val="22"/>
                <w:szCs w:val="22"/>
              </w:rPr>
              <w:tab/>
            </w:r>
            <w:r w:rsidR="00D27112" w:rsidRPr="00777F8C">
              <w:rPr>
                <w:rStyle w:val="Hiperveza"/>
                <w:noProof/>
              </w:rPr>
              <w:t>Sučelje komunikacije</w:t>
            </w:r>
            <w:r w:rsidR="00D27112">
              <w:rPr>
                <w:noProof/>
                <w:webHidden/>
              </w:rPr>
              <w:tab/>
            </w:r>
            <w:r w:rsidR="001D5ED9">
              <w:rPr>
                <w:noProof/>
                <w:webHidden/>
              </w:rPr>
              <w:fldChar w:fldCharType="begin"/>
            </w:r>
            <w:r w:rsidR="00D27112">
              <w:rPr>
                <w:noProof/>
                <w:webHidden/>
              </w:rPr>
              <w:instrText xml:space="preserve"> PAGEREF _Toc410854246 \h </w:instrText>
            </w:r>
            <w:r w:rsidR="001D5ED9">
              <w:rPr>
                <w:noProof/>
                <w:webHidden/>
              </w:rPr>
            </w:r>
            <w:r w:rsidR="001D5ED9">
              <w:rPr>
                <w:noProof/>
                <w:webHidden/>
              </w:rPr>
              <w:fldChar w:fldCharType="separate"/>
            </w:r>
            <w:r w:rsidR="003A64D1">
              <w:rPr>
                <w:noProof/>
                <w:webHidden/>
              </w:rPr>
              <w:t>4</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47" w:history="1">
            <w:r w:rsidR="00D27112" w:rsidRPr="00777F8C">
              <w:rPr>
                <w:rStyle w:val="Hiperveza"/>
                <w:noProof/>
              </w:rPr>
              <w:t>1.9.</w:t>
            </w:r>
            <w:r w:rsidR="00D27112">
              <w:rPr>
                <w:rFonts w:asciiTheme="minorHAnsi" w:eastAsiaTheme="minorEastAsia" w:hAnsiTheme="minorHAnsi" w:cstheme="minorBidi"/>
                <w:noProof/>
                <w:sz w:val="22"/>
                <w:szCs w:val="22"/>
              </w:rPr>
              <w:tab/>
            </w:r>
            <w:r w:rsidR="00D27112" w:rsidRPr="00777F8C">
              <w:rPr>
                <w:rStyle w:val="Hiperveza"/>
                <w:noProof/>
              </w:rPr>
              <w:t>Zahtjevi sigurnosti</w:t>
            </w:r>
            <w:r w:rsidR="00D27112">
              <w:rPr>
                <w:noProof/>
                <w:webHidden/>
              </w:rPr>
              <w:tab/>
            </w:r>
            <w:r w:rsidR="001D5ED9">
              <w:rPr>
                <w:noProof/>
                <w:webHidden/>
              </w:rPr>
              <w:fldChar w:fldCharType="begin"/>
            </w:r>
            <w:r w:rsidR="00D27112">
              <w:rPr>
                <w:noProof/>
                <w:webHidden/>
              </w:rPr>
              <w:instrText xml:space="preserve"> PAGEREF _Toc410854247 \h </w:instrText>
            </w:r>
            <w:r w:rsidR="001D5ED9">
              <w:rPr>
                <w:noProof/>
                <w:webHidden/>
              </w:rPr>
            </w:r>
            <w:r w:rsidR="001D5ED9">
              <w:rPr>
                <w:noProof/>
                <w:webHidden/>
              </w:rPr>
              <w:fldChar w:fldCharType="separate"/>
            </w:r>
            <w:r w:rsidR="003A64D1">
              <w:rPr>
                <w:noProof/>
                <w:webHidden/>
              </w:rPr>
              <w:t>4</w:t>
            </w:r>
            <w:r w:rsidR="001D5ED9">
              <w:rPr>
                <w:noProof/>
                <w:webHidden/>
              </w:rPr>
              <w:fldChar w:fldCharType="end"/>
            </w:r>
          </w:hyperlink>
        </w:p>
        <w:p w:rsidR="00D27112" w:rsidRDefault="00520CF2">
          <w:pPr>
            <w:pStyle w:val="Sadraj2"/>
            <w:tabs>
              <w:tab w:val="left" w:pos="1100"/>
              <w:tab w:val="right" w:leader="dot" w:pos="9050"/>
            </w:tabs>
            <w:rPr>
              <w:rFonts w:asciiTheme="minorHAnsi" w:eastAsiaTheme="minorEastAsia" w:hAnsiTheme="minorHAnsi" w:cstheme="minorBidi"/>
              <w:noProof/>
              <w:sz w:val="22"/>
              <w:szCs w:val="22"/>
            </w:rPr>
          </w:pPr>
          <w:hyperlink w:anchor="_Toc410854248" w:history="1">
            <w:r w:rsidR="00D27112" w:rsidRPr="00777F8C">
              <w:rPr>
                <w:rStyle w:val="Hiperveza"/>
                <w:noProof/>
              </w:rPr>
              <w:t>1.10.</w:t>
            </w:r>
            <w:r w:rsidR="00D27112">
              <w:rPr>
                <w:rFonts w:asciiTheme="minorHAnsi" w:eastAsiaTheme="minorEastAsia" w:hAnsiTheme="minorHAnsi" w:cstheme="minorBidi"/>
                <w:noProof/>
                <w:sz w:val="22"/>
                <w:szCs w:val="22"/>
              </w:rPr>
              <w:tab/>
            </w:r>
            <w:r w:rsidR="00D27112" w:rsidRPr="00777F8C">
              <w:rPr>
                <w:rStyle w:val="Hiperveza"/>
                <w:noProof/>
              </w:rPr>
              <w:t>Atributi kvalitete softvera</w:t>
            </w:r>
            <w:r w:rsidR="00D27112">
              <w:rPr>
                <w:noProof/>
                <w:webHidden/>
              </w:rPr>
              <w:tab/>
            </w:r>
            <w:r w:rsidR="001D5ED9">
              <w:rPr>
                <w:noProof/>
                <w:webHidden/>
              </w:rPr>
              <w:fldChar w:fldCharType="begin"/>
            </w:r>
            <w:r w:rsidR="00D27112">
              <w:rPr>
                <w:noProof/>
                <w:webHidden/>
              </w:rPr>
              <w:instrText xml:space="preserve"> PAGEREF _Toc410854248 \h </w:instrText>
            </w:r>
            <w:r w:rsidR="001D5ED9">
              <w:rPr>
                <w:noProof/>
                <w:webHidden/>
              </w:rPr>
            </w:r>
            <w:r w:rsidR="001D5ED9">
              <w:rPr>
                <w:noProof/>
                <w:webHidden/>
              </w:rPr>
              <w:fldChar w:fldCharType="separate"/>
            </w:r>
            <w:r w:rsidR="003A64D1">
              <w:rPr>
                <w:noProof/>
                <w:webHidden/>
              </w:rPr>
              <w:t>5</w:t>
            </w:r>
            <w:r w:rsidR="001D5ED9">
              <w:rPr>
                <w:noProof/>
                <w:webHidden/>
              </w:rPr>
              <w:fldChar w:fldCharType="end"/>
            </w:r>
          </w:hyperlink>
        </w:p>
        <w:p w:rsidR="00D27112" w:rsidRDefault="00520CF2">
          <w:pPr>
            <w:pStyle w:val="Sadraj1"/>
            <w:tabs>
              <w:tab w:val="left" w:pos="480"/>
              <w:tab w:val="right" w:leader="dot" w:pos="9050"/>
            </w:tabs>
            <w:rPr>
              <w:rFonts w:asciiTheme="minorHAnsi" w:eastAsiaTheme="minorEastAsia" w:hAnsiTheme="minorHAnsi" w:cstheme="minorBidi"/>
              <w:noProof/>
              <w:sz w:val="22"/>
              <w:szCs w:val="22"/>
            </w:rPr>
          </w:pPr>
          <w:hyperlink w:anchor="_Toc410854249" w:history="1">
            <w:r w:rsidR="00D27112" w:rsidRPr="00777F8C">
              <w:rPr>
                <w:rStyle w:val="Hiperveza"/>
                <w:rFonts w:cstheme="majorBidi"/>
                <w:noProof/>
              </w:rPr>
              <w:t>2.</w:t>
            </w:r>
            <w:r w:rsidR="00D27112">
              <w:rPr>
                <w:rFonts w:asciiTheme="minorHAnsi" w:eastAsiaTheme="minorEastAsia" w:hAnsiTheme="minorHAnsi" w:cstheme="minorBidi"/>
                <w:noProof/>
                <w:sz w:val="22"/>
                <w:szCs w:val="22"/>
              </w:rPr>
              <w:tab/>
            </w:r>
            <w:r w:rsidR="00D27112" w:rsidRPr="00777F8C">
              <w:rPr>
                <w:rStyle w:val="Hiperveza"/>
                <w:noProof/>
              </w:rPr>
              <w:t>Projektni plan</w:t>
            </w:r>
            <w:r w:rsidR="00D27112">
              <w:rPr>
                <w:noProof/>
                <w:webHidden/>
              </w:rPr>
              <w:tab/>
            </w:r>
            <w:r w:rsidR="001D5ED9">
              <w:rPr>
                <w:noProof/>
                <w:webHidden/>
              </w:rPr>
              <w:fldChar w:fldCharType="begin"/>
            </w:r>
            <w:r w:rsidR="00D27112">
              <w:rPr>
                <w:noProof/>
                <w:webHidden/>
              </w:rPr>
              <w:instrText xml:space="preserve"> PAGEREF _Toc410854249 \h </w:instrText>
            </w:r>
            <w:r w:rsidR="001D5ED9">
              <w:rPr>
                <w:noProof/>
                <w:webHidden/>
              </w:rPr>
            </w:r>
            <w:r w:rsidR="001D5ED9">
              <w:rPr>
                <w:noProof/>
                <w:webHidden/>
              </w:rPr>
              <w:fldChar w:fldCharType="separate"/>
            </w:r>
            <w:r w:rsidR="003A64D1">
              <w:rPr>
                <w:noProof/>
                <w:webHidden/>
              </w:rPr>
              <w:t>6</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50" w:history="1">
            <w:r w:rsidR="00D27112" w:rsidRPr="00777F8C">
              <w:rPr>
                <w:rStyle w:val="Hiperveza"/>
                <w:noProof/>
              </w:rPr>
              <w:t>2.1.</w:t>
            </w:r>
            <w:r w:rsidR="00D27112">
              <w:rPr>
                <w:rFonts w:asciiTheme="minorHAnsi" w:eastAsiaTheme="minorEastAsia" w:hAnsiTheme="minorHAnsi" w:cstheme="minorBidi"/>
                <w:noProof/>
                <w:sz w:val="22"/>
                <w:szCs w:val="22"/>
              </w:rPr>
              <w:tab/>
            </w:r>
            <w:r w:rsidR="00D27112" w:rsidRPr="00777F8C">
              <w:rPr>
                <w:rStyle w:val="Hiperveza"/>
                <w:noProof/>
              </w:rPr>
              <w:t>Uvod</w:t>
            </w:r>
            <w:r w:rsidR="00D27112">
              <w:rPr>
                <w:noProof/>
                <w:webHidden/>
              </w:rPr>
              <w:tab/>
            </w:r>
            <w:r w:rsidR="001D5ED9">
              <w:rPr>
                <w:noProof/>
                <w:webHidden/>
              </w:rPr>
              <w:fldChar w:fldCharType="begin"/>
            </w:r>
            <w:r w:rsidR="00D27112">
              <w:rPr>
                <w:noProof/>
                <w:webHidden/>
              </w:rPr>
              <w:instrText xml:space="preserve"> PAGEREF _Toc410854250 \h </w:instrText>
            </w:r>
            <w:r w:rsidR="001D5ED9">
              <w:rPr>
                <w:noProof/>
                <w:webHidden/>
              </w:rPr>
            </w:r>
            <w:r w:rsidR="001D5ED9">
              <w:rPr>
                <w:noProof/>
                <w:webHidden/>
              </w:rPr>
              <w:fldChar w:fldCharType="separate"/>
            </w:r>
            <w:r w:rsidR="003A64D1">
              <w:rPr>
                <w:noProof/>
                <w:webHidden/>
              </w:rPr>
              <w:t>6</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51" w:history="1">
            <w:r w:rsidR="00D27112" w:rsidRPr="00777F8C">
              <w:rPr>
                <w:rStyle w:val="Hiperveza"/>
                <w:noProof/>
              </w:rPr>
              <w:t>2.2.</w:t>
            </w:r>
            <w:r w:rsidR="00D27112">
              <w:rPr>
                <w:rFonts w:asciiTheme="minorHAnsi" w:eastAsiaTheme="minorEastAsia" w:hAnsiTheme="minorHAnsi" w:cstheme="minorBidi"/>
                <w:noProof/>
                <w:sz w:val="22"/>
                <w:szCs w:val="22"/>
              </w:rPr>
              <w:tab/>
            </w:r>
            <w:r w:rsidR="00D27112" w:rsidRPr="00777F8C">
              <w:rPr>
                <w:rStyle w:val="Hiperveza"/>
                <w:noProof/>
              </w:rPr>
              <w:t>Osnovni podaci o projektu</w:t>
            </w:r>
            <w:r w:rsidR="00D27112">
              <w:rPr>
                <w:noProof/>
                <w:webHidden/>
              </w:rPr>
              <w:tab/>
            </w:r>
            <w:r w:rsidR="001D5ED9">
              <w:rPr>
                <w:noProof/>
                <w:webHidden/>
              </w:rPr>
              <w:fldChar w:fldCharType="begin"/>
            </w:r>
            <w:r w:rsidR="00D27112">
              <w:rPr>
                <w:noProof/>
                <w:webHidden/>
              </w:rPr>
              <w:instrText xml:space="preserve"> PAGEREF _Toc410854251 \h </w:instrText>
            </w:r>
            <w:r w:rsidR="001D5ED9">
              <w:rPr>
                <w:noProof/>
                <w:webHidden/>
              </w:rPr>
            </w:r>
            <w:r w:rsidR="001D5ED9">
              <w:rPr>
                <w:noProof/>
                <w:webHidden/>
              </w:rPr>
              <w:fldChar w:fldCharType="separate"/>
            </w:r>
            <w:r w:rsidR="003A64D1">
              <w:rPr>
                <w:noProof/>
                <w:webHidden/>
              </w:rPr>
              <w:t>6</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52" w:history="1">
            <w:r w:rsidR="00D27112" w:rsidRPr="00777F8C">
              <w:rPr>
                <w:rStyle w:val="Hiperveza"/>
                <w:noProof/>
              </w:rPr>
              <w:t>2.3.</w:t>
            </w:r>
            <w:r w:rsidR="00D27112">
              <w:rPr>
                <w:rFonts w:asciiTheme="minorHAnsi" w:eastAsiaTheme="minorEastAsia" w:hAnsiTheme="minorHAnsi" w:cstheme="minorBidi"/>
                <w:noProof/>
                <w:sz w:val="22"/>
                <w:szCs w:val="22"/>
              </w:rPr>
              <w:tab/>
            </w:r>
            <w:r w:rsidR="00D27112" w:rsidRPr="00777F8C">
              <w:rPr>
                <w:rStyle w:val="Hiperveza"/>
                <w:noProof/>
              </w:rPr>
              <w:t>Plan izrade projekta</w:t>
            </w:r>
            <w:r w:rsidR="00D27112">
              <w:rPr>
                <w:noProof/>
                <w:webHidden/>
              </w:rPr>
              <w:tab/>
            </w:r>
            <w:r w:rsidR="001D5ED9">
              <w:rPr>
                <w:noProof/>
                <w:webHidden/>
              </w:rPr>
              <w:fldChar w:fldCharType="begin"/>
            </w:r>
            <w:r w:rsidR="00D27112">
              <w:rPr>
                <w:noProof/>
                <w:webHidden/>
              </w:rPr>
              <w:instrText xml:space="preserve"> PAGEREF _Toc410854252 \h </w:instrText>
            </w:r>
            <w:r w:rsidR="001D5ED9">
              <w:rPr>
                <w:noProof/>
                <w:webHidden/>
              </w:rPr>
            </w:r>
            <w:r w:rsidR="001D5ED9">
              <w:rPr>
                <w:noProof/>
                <w:webHidden/>
              </w:rPr>
              <w:fldChar w:fldCharType="separate"/>
            </w:r>
            <w:r w:rsidR="003A64D1">
              <w:rPr>
                <w:noProof/>
                <w:webHidden/>
              </w:rPr>
              <w:t>7</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53" w:history="1">
            <w:r w:rsidR="00D27112" w:rsidRPr="00777F8C">
              <w:rPr>
                <w:rStyle w:val="Hiperveza"/>
                <w:noProof/>
              </w:rPr>
              <w:t>2.3.1.</w:t>
            </w:r>
            <w:r w:rsidR="00D27112">
              <w:rPr>
                <w:rFonts w:asciiTheme="minorHAnsi" w:eastAsiaTheme="minorEastAsia" w:hAnsiTheme="minorHAnsi" w:cstheme="minorBidi"/>
                <w:noProof/>
                <w:sz w:val="22"/>
                <w:szCs w:val="22"/>
              </w:rPr>
              <w:tab/>
            </w:r>
            <w:r w:rsidR="00D27112" w:rsidRPr="00777F8C">
              <w:rPr>
                <w:rStyle w:val="Hiperveza"/>
                <w:noProof/>
              </w:rPr>
              <w:t>Planiranje materijalnih resursa</w:t>
            </w:r>
            <w:r w:rsidR="00D27112">
              <w:rPr>
                <w:noProof/>
                <w:webHidden/>
              </w:rPr>
              <w:tab/>
            </w:r>
            <w:r w:rsidR="001D5ED9">
              <w:rPr>
                <w:noProof/>
                <w:webHidden/>
              </w:rPr>
              <w:fldChar w:fldCharType="begin"/>
            </w:r>
            <w:r w:rsidR="00D27112">
              <w:rPr>
                <w:noProof/>
                <w:webHidden/>
              </w:rPr>
              <w:instrText xml:space="preserve"> PAGEREF _Toc410854253 \h </w:instrText>
            </w:r>
            <w:r w:rsidR="001D5ED9">
              <w:rPr>
                <w:noProof/>
                <w:webHidden/>
              </w:rPr>
            </w:r>
            <w:r w:rsidR="001D5ED9">
              <w:rPr>
                <w:noProof/>
                <w:webHidden/>
              </w:rPr>
              <w:fldChar w:fldCharType="separate"/>
            </w:r>
            <w:r w:rsidR="003A64D1">
              <w:rPr>
                <w:noProof/>
                <w:webHidden/>
              </w:rPr>
              <w:t>8</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54" w:history="1">
            <w:r w:rsidR="00D27112" w:rsidRPr="00777F8C">
              <w:rPr>
                <w:rStyle w:val="Hiperveza"/>
                <w:noProof/>
              </w:rPr>
              <w:t>2.3.2.</w:t>
            </w:r>
            <w:r w:rsidR="00D27112">
              <w:rPr>
                <w:rFonts w:asciiTheme="minorHAnsi" w:eastAsiaTheme="minorEastAsia" w:hAnsiTheme="minorHAnsi" w:cstheme="minorBidi"/>
                <w:noProof/>
                <w:sz w:val="22"/>
                <w:szCs w:val="22"/>
              </w:rPr>
              <w:tab/>
            </w:r>
            <w:r w:rsidR="00D27112" w:rsidRPr="00777F8C">
              <w:rPr>
                <w:rStyle w:val="Hiperveza"/>
                <w:noProof/>
              </w:rPr>
              <w:t>Korištene tehnologije</w:t>
            </w:r>
            <w:r w:rsidR="00D27112">
              <w:rPr>
                <w:noProof/>
                <w:webHidden/>
              </w:rPr>
              <w:tab/>
            </w:r>
            <w:r w:rsidR="001D5ED9">
              <w:rPr>
                <w:noProof/>
                <w:webHidden/>
              </w:rPr>
              <w:fldChar w:fldCharType="begin"/>
            </w:r>
            <w:r w:rsidR="00D27112">
              <w:rPr>
                <w:noProof/>
                <w:webHidden/>
              </w:rPr>
              <w:instrText xml:space="preserve"> PAGEREF _Toc410854254 \h </w:instrText>
            </w:r>
            <w:r w:rsidR="001D5ED9">
              <w:rPr>
                <w:noProof/>
                <w:webHidden/>
              </w:rPr>
            </w:r>
            <w:r w:rsidR="001D5ED9">
              <w:rPr>
                <w:noProof/>
                <w:webHidden/>
              </w:rPr>
              <w:fldChar w:fldCharType="separate"/>
            </w:r>
            <w:r w:rsidR="003A64D1">
              <w:rPr>
                <w:noProof/>
                <w:webHidden/>
              </w:rPr>
              <w:t>8</w:t>
            </w:r>
            <w:r w:rsidR="001D5ED9">
              <w:rPr>
                <w:noProof/>
                <w:webHidden/>
              </w:rPr>
              <w:fldChar w:fldCharType="end"/>
            </w:r>
          </w:hyperlink>
        </w:p>
        <w:p w:rsidR="00D27112" w:rsidRDefault="00520CF2">
          <w:pPr>
            <w:pStyle w:val="Sadraj3"/>
            <w:tabs>
              <w:tab w:val="right" w:leader="dot" w:pos="9050"/>
            </w:tabs>
            <w:rPr>
              <w:rFonts w:asciiTheme="minorHAnsi" w:eastAsiaTheme="minorEastAsia" w:hAnsiTheme="minorHAnsi" w:cstheme="minorBidi"/>
              <w:noProof/>
              <w:sz w:val="22"/>
              <w:szCs w:val="22"/>
            </w:rPr>
          </w:pPr>
          <w:hyperlink r:id="rId11" w:anchor="_Toc410854255" w:history="1">
            <w:r w:rsidR="00D27112" w:rsidRPr="00777F8C">
              <w:rPr>
                <w:rStyle w:val="Hiperveza"/>
                <w:noProof/>
              </w:rPr>
              <w:t>Tablica 2 - Korištene tehnologije</w:t>
            </w:r>
            <w:r w:rsidR="00D27112">
              <w:rPr>
                <w:noProof/>
                <w:webHidden/>
              </w:rPr>
              <w:tab/>
            </w:r>
            <w:r w:rsidR="001D5ED9">
              <w:rPr>
                <w:noProof/>
                <w:webHidden/>
              </w:rPr>
              <w:fldChar w:fldCharType="begin"/>
            </w:r>
            <w:r w:rsidR="00D27112">
              <w:rPr>
                <w:noProof/>
                <w:webHidden/>
              </w:rPr>
              <w:instrText xml:space="preserve"> PAGEREF _Toc410854255 \h </w:instrText>
            </w:r>
            <w:r w:rsidR="001D5ED9">
              <w:rPr>
                <w:noProof/>
                <w:webHidden/>
              </w:rPr>
            </w:r>
            <w:r w:rsidR="001D5ED9">
              <w:rPr>
                <w:noProof/>
                <w:webHidden/>
              </w:rPr>
              <w:fldChar w:fldCharType="separate"/>
            </w:r>
            <w:r w:rsidR="003A64D1">
              <w:rPr>
                <w:noProof/>
                <w:webHidden/>
              </w:rPr>
              <w:t>8</w:t>
            </w:r>
            <w:r w:rsidR="001D5ED9">
              <w:rPr>
                <w:noProof/>
                <w:webHidden/>
              </w:rPr>
              <w:fldChar w:fldCharType="end"/>
            </w:r>
          </w:hyperlink>
        </w:p>
        <w:p w:rsidR="00D27112" w:rsidRDefault="00520CF2">
          <w:pPr>
            <w:pStyle w:val="Sadraj3"/>
            <w:tabs>
              <w:tab w:val="left" w:pos="1320"/>
              <w:tab w:val="right" w:leader="dot" w:pos="9050"/>
            </w:tabs>
            <w:rPr>
              <w:rFonts w:asciiTheme="minorHAnsi" w:eastAsiaTheme="minorEastAsia" w:hAnsiTheme="minorHAnsi" w:cstheme="minorBidi"/>
              <w:noProof/>
              <w:sz w:val="22"/>
              <w:szCs w:val="22"/>
            </w:rPr>
          </w:pPr>
          <w:hyperlink w:anchor="_Toc410854256" w:history="1">
            <w:r w:rsidR="00D27112" w:rsidRPr="00777F8C">
              <w:rPr>
                <w:rStyle w:val="Hiperveza"/>
                <w:noProof/>
              </w:rPr>
              <w:t>2.3.3.</w:t>
            </w:r>
            <w:r w:rsidR="00D27112">
              <w:rPr>
                <w:rFonts w:asciiTheme="minorHAnsi" w:eastAsiaTheme="minorEastAsia" w:hAnsiTheme="minorHAnsi" w:cstheme="minorBidi"/>
                <w:noProof/>
                <w:sz w:val="22"/>
                <w:szCs w:val="22"/>
              </w:rPr>
              <w:tab/>
            </w:r>
            <w:r w:rsidR="00D27112" w:rsidRPr="00777F8C">
              <w:rPr>
                <w:rStyle w:val="Hiperveza"/>
                <w:noProof/>
              </w:rPr>
              <w:t>Planiranje ljudskih resursa</w:t>
            </w:r>
            <w:r w:rsidR="00D27112">
              <w:rPr>
                <w:noProof/>
                <w:webHidden/>
              </w:rPr>
              <w:tab/>
            </w:r>
            <w:r w:rsidR="001D5ED9">
              <w:rPr>
                <w:noProof/>
                <w:webHidden/>
              </w:rPr>
              <w:fldChar w:fldCharType="begin"/>
            </w:r>
            <w:r w:rsidR="00D27112">
              <w:rPr>
                <w:noProof/>
                <w:webHidden/>
              </w:rPr>
              <w:instrText xml:space="preserve"> PAGEREF _Toc410854256 \h </w:instrText>
            </w:r>
            <w:r w:rsidR="001D5ED9">
              <w:rPr>
                <w:noProof/>
                <w:webHidden/>
              </w:rPr>
            </w:r>
            <w:r w:rsidR="001D5ED9">
              <w:rPr>
                <w:noProof/>
                <w:webHidden/>
              </w:rPr>
              <w:fldChar w:fldCharType="separate"/>
            </w:r>
            <w:r w:rsidR="003A64D1">
              <w:rPr>
                <w:noProof/>
                <w:webHidden/>
              </w:rPr>
              <w:t>10</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57" w:history="1">
            <w:r w:rsidR="00D27112" w:rsidRPr="00777F8C">
              <w:rPr>
                <w:rStyle w:val="Hiperveza"/>
                <w:noProof/>
              </w:rPr>
              <w:t>2.4.</w:t>
            </w:r>
            <w:r w:rsidR="00D27112">
              <w:rPr>
                <w:rFonts w:asciiTheme="minorHAnsi" w:eastAsiaTheme="minorEastAsia" w:hAnsiTheme="minorHAnsi" w:cstheme="minorBidi"/>
                <w:noProof/>
                <w:sz w:val="22"/>
                <w:szCs w:val="22"/>
              </w:rPr>
              <w:tab/>
            </w:r>
            <w:r w:rsidR="00D27112" w:rsidRPr="00777F8C">
              <w:rPr>
                <w:rStyle w:val="Hiperveza"/>
                <w:noProof/>
              </w:rPr>
              <w:t>Terminski plan projekta i gantogram</w:t>
            </w:r>
            <w:r w:rsidR="00D27112">
              <w:rPr>
                <w:noProof/>
                <w:webHidden/>
              </w:rPr>
              <w:tab/>
            </w:r>
            <w:r w:rsidR="001D5ED9">
              <w:rPr>
                <w:noProof/>
                <w:webHidden/>
              </w:rPr>
              <w:fldChar w:fldCharType="begin"/>
            </w:r>
            <w:r w:rsidR="00D27112">
              <w:rPr>
                <w:noProof/>
                <w:webHidden/>
              </w:rPr>
              <w:instrText xml:space="preserve"> PAGEREF _Toc410854257 \h </w:instrText>
            </w:r>
            <w:r w:rsidR="001D5ED9">
              <w:rPr>
                <w:noProof/>
                <w:webHidden/>
              </w:rPr>
            </w:r>
            <w:r w:rsidR="001D5ED9">
              <w:rPr>
                <w:noProof/>
                <w:webHidden/>
              </w:rPr>
              <w:fldChar w:fldCharType="separate"/>
            </w:r>
            <w:r w:rsidR="003A64D1">
              <w:rPr>
                <w:noProof/>
                <w:webHidden/>
              </w:rPr>
              <w:t>11</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58" w:history="1">
            <w:r w:rsidR="00D27112" w:rsidRPr="00777F8C">
              <w:rPr>
                <w:rStyle w:val="Hiperveza"/>
                <w:noProof/>
              </w:rPr>
              <w:t>2.5.</w:t>
            </w:r>
            <w:r w:rsidR="00D27112">
              <w:rPr>
                <w:rFonts w:asciiTheme="minorHAnsi" w:eastAsiaTheme="minorEastAsia" w:hAnsiTheme="minorHAnsi" w:cstheme="minorBidi"/>
                <w:noProof/>
                <w:sz w:val="22"/>
                <w:szCs w:val="22"/>
              </w:rPr>
              <w:tab/>
            </w:r>
            <w:r w:rsidR="00D27112" w:rsidRPr="00777F8C">
              <w:rPr>
                <w:rStyle w:val="Hiperveza"/>
                <w:noProof/>
              </w:rPr>
              <w:t>Proračun i budžet projekta</w:t>
            </w:r>
            <w:r w:rsidR="00D27112">
              <w:rPr>
                <w:noProof/>
                <w:webHidden/>
              </w:rPr>
              <w:tab/>
            </w:r>
            <w:r w:rsidR="001D5ED9">
              <w:rPr>
                <w:noProof/>
                <w:webHidden/>
              </w:rPr>
              <w:fldChar w:fldCharType="begin"/>
            </w:r>
            <w:r w:rsidR="00D27112">
              <w:rPr>
                <w:noProof/>
                <w:webHidden/>
              </w:rPr>
              <w:instrText xml:space="preserve"> PAGEREF _Toc410854258 \h </w:instrText>
            </w:r>
            <w:r w:rsidR="001D5ED9">
              <w:rPr>
                <w:noProof/>
                <w:webHidden/>
              </w:rPr>
            </w:r>
            <w:r w:rsidR="001D5ED9">
              <w:rPr>
                <w:noProof/>
                <w:webHidden/>
              </w:rPr>
              <w:fldChar w:fldCharType="separate"/>
            </w:r>
            <w:r w:rsidR="003A64D1">
              <w:rPr>
                <w:noProof/>
                <w:webHidden/>
              </w:rPr>
              <w:t>14</w:t>
            </w:r>
            <w:r w:rsidR="001D5ED9">
              <w:rPr>
                <w:noProof/>
                <w:webHidden/>
              </w:rPr>
              <w:fldChar w:fldCharType="end"/>
            </w:r>
          </w:hyperlink>
        </w:p>
        <w:p w:rsidR="00D27112" w:rsidRDefault="00520CF2">
          <w:pPr>
            <w:pStyle w:val="Sadraj2"/>
            <w:tabs>
              <w:tab w:val="left" w:pos="880"/>
              <w:tab w:val="right" w:leader="dot" w:pos="9050"/>
            </w:tabs>
            <w:rPr>
              <w:rFonts w:asciiTheme="minorHAnsi" w:eastAsiaTheme="minorEastAsia" w:hAnsiTheme="minorHAnsi" w:cstheme="minorBidi"/>
              <w:noProof/>
              <w:sz w:val="22"/>
              <w:szCs w:val="22"/>
            </w:rPr>
          </w:pPr>
          <w:hyperlink w:anchor="_Toc410854259" w:history="1">
            <w:r w:rsidR="00D27112" w:rsidRPr="00777F8C">
              <w:rPr>
                <w:rStyle w:val="Hiperveza"/>
                <w:noProof/>
              </w:rPr>
              <w:t>2.6.</w:t>
            </w:r>
            <w:r w:rsidR="00D27112">
              <w:rPr>
                <w:rFonts w:asciiTheme="minorHAnsi" w:eastAsiaTheme="minorEastAsia" w:hAnsiTheme="minorHAnsi" w:cstheme="minorBidi"/>
                <w:noProof/>
                <w:sz w:val="22"/>
                <w:szCs w:val="22"/>
              </w:rPr>
              <w:tab/>
            </w:r>
            <w:r w:rsidR="00D27112" w:rsidRPr="00777F8C">
              <w:rPr>
                <w:rStyle w:val="Hiperveza"/>
                <w:noProof/>
              </w:rPr>
              <w:t>Ponuda naručitelju</w:t>
            </w:r>
            <w:r w:rsidR="00D27112">
              <w:rPr>
                <w:noProof/>
                <w:webHidden/>
              </w:rPr>
              <w:tab/>
            </w:r>
            <w:r w:rsidR="001D5ED9">
              <w:rPr>
                <w:noProof/>
                <w:webHidden/>
              </w:rPr>
              <w:fldChar w:fldCharType="begin"/>
            </w:r>
            <w:r w:rsidR="00D27112">
              <w:rPr>
                <w:noProof/>
                <w:webHidden/>
              </w:rPr>
              <w:instrText xml:space="preserve"> PAGEREF _Toc410854259 \h </w:instrText>
            </w:r>
            <w:r w:rsidR="001D5ED9">
              <w:rPr>
                <w:noProof/>
                <w:webHidden/>
              </w:rPr>
            </w:r>
            <w:r w:rsidR="001D5ED9">
              <w:rPr>
                <w:noProof/>
                <w:webHidden/>
              </w:rPr>
              <w:fldChar w:fldCharType="separate"/>
            </w:r>
            <w:r w:rsidR="003A64D1">
              <w:rPr>
                <w:noProof/>
                <w:webHidden/>
              </w:rPr>
              <w:t>16</w:t>
            </w:r>
            <w:r w:rsidR="001D5ED9">
              <w:rPr>
                <w:noProof/>
                <w:webHidden/>
              </w:rPr>
              <w:fldChar w:fldCharType="end"/>
            </w:r>
          </w:hyperlink>
        </w:p>
        <w:p w:rsidR="003C1DA4" w:rsidRPr="001000F5" w:rsidRDefault="001D5ED9" w:rsidP="003C1DA4">
          <w:r w:rsidRPr="001000F5">
            <w:fldChar w:fldCharType="end"/>
          </w:r>
        </w:p>
      </w:sdtContent>
    </w:sdt>
    <w:p w:rsidR="003C1DA4" w:rsidRPr="001000F5" w:rsidRDefault="003C1DA4" w:rsidP="003C1DA4">
      <w:pPr>
        <w:widowControl w:val="0"/>
        <w:autoSpaceDE w:val="0"/>
        <w:autoSpaceDN w:val="0"/>
        <w:adjustRightInd w:val="0"/>
        <w:spacing w:line="239" w:lineRule="auto"/>
        <w:rPr>
          <w:b/>
          <w:bCs/>
          <w:color w:val="365F91"/>
        </w:rPr>
        <w:sectPr w:rsidR="003C1DA4" w:rsidRPr="001000F5" w:rsidSect="00126DC2">
          <w:headerReference w:type="default" r:id="rId12"/>
          <w:footerReference w:type="default" r:id="rId13"/>
          <w:pgSz w:w="11906" w:h="16838"/>
          <w:pgMar w:top="1440" w:right="1420" w:bottom="716" w:left="1420" w:header="720" w:footer="720" w:gutter="0"/>
          <w:pgNumType w:fmt="upperRoman" w:start="1"/>
          <w:cols w:space="720" w:equalWidth="0">
            <w:col w:w="9060"/>
          </w:cols>
          <w:noEndnote/>
        </w:sectPr>
      </w:pPr>
    </w:p>
    <w:p w:rsidR="003C1DA4" w:rsidRPr="00126DC2" w:rsidRDefault="00126DC2" w:rsidP="00126DC2">
      <w:pPr>
        <w:pStyle w:val="Naslov2"/>
        <w:numPr>
          <w:ilvl w:val="0"/>
          <w:numId w:val="9"/>
        </w:numPr>
        <w:ind w:left="142" w:hanging="87"/>
        <w:rPr>
          <w:szCs w:val="32"/>
        </w:rPr>
      </w:pPr>
      <w:bookmarkStart w:id="0" w:name="page5"/>
      <w:bookmarkStart w:id="1" w:name="_Toc393023822"/>
      <w:bookmarkStart w:id="2" w:name="_Ref393026467"/>
      <w:bookmarkStart w:id="3" w:name="_Ref393026472"/>
      <w:bookmarkStart w:id="4" w:name="_Ref393026486"/>
      <w:bookmarkStart w:id="5" w:name="_Ref393027580"/>
      <w:bookmarkStart w:id="6" w:name="_Toc410854230"/>
      <w:bookmarkEnd w:id="0"/>
      <w:r w:rsidRPr="00126DC2">
        <w:rPr>
          <w:szCs w:val="32"/>
        </w:rPr>
        <w:lastRenderedPageBreak/>
        <w:t>SPECIFIKACIJA ZAHTJEVA</w:t>
      </w:r>
      <w:bookmarkEnd w:id="1"/>
      <w:bookmarkEnd w:id="2"/>
      <w:bookmarkEnd w:id="3"/>
      <w:bookmarkEnd w:id="4"/>
      <w:bookmarkEnd w:id="5"/>
      <w:bookmarkEnd w:id="6"/>
    </w:p>
    <w:p w:rsidR="003C1DA4" w:rsidRPr="00126DC2" w:rsidRDefault="00126DC2" w:rsidP="003C1DA4">
      <w:pPr>
        <w:pStyle w:val="Naslov2"/>
        <w:numPr>
          <w:ilvl w:val="1"/>
          <w:numId w:val="9"/>
        </w:numPr>
        <w:ind w:left="567"/>
        <w:rPr>
          <w:rFonts w:cs="Times New Roman"/>
          <w:sz w:val="28"/>
          <w:szCs w:val="28"/>
          <w:u w:val="single"/>
        </w:rPr>
      </w:pPr>
      <w:bookmarkStart w:id="7" w:name="_Toc386393901"/>
      <w:bookmarkStart w:id="8" w:name="_Toc393023823"/>
      <w:bookmarkStart w:id="9" w:name="_Toc410854231"/>
      <w:r w:rsidRPr="00126DC2">
        <w:rPr>
          <w:rFonts w:cs="Times New Roman"/>
          <w:sz w:val="28"/>
          <w:szCs w:val="28"/>
        </w:rPr>
        <w:t xml:space="preserve"> </w:t>
      </w:r>
      <w:proofErr w:type="spellStart"/>
      <w:r w:rsidR="003C1DA4" w:rsidRPr="00126DC2">
        <w:rPr>
          <w:rFonts w:cs="Times New Roman"/>
          <w:sz w:val="28"/>
          <w:szCs w:val="28"/>
          <w:u w:val="single"/>
        </w:rPr>
        <w:t>Uvod</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i</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općenite</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informacije</w:t>
      </w:r>
      <w:proofErr w:type="spellEnd"/>
      <w:r w:rsidR="003C1DA4" w:rsidRPr="00126DC2">
        <w:rPr>
          <w:rFonts w:cs="Times New Roman"/>
          <w:sz w:val="28"/>
          <w:szCs w:val="28"/>
          <w:u w:val="single"/>
        </w:rPr>
        <w:t xml:space="preserve"> o </w:t>
      </w:r>
      <w:proofErr w:type="spellStart"/>
      <w:r w:rsidR="003C1DA4" w:rsidRPr="00126DC2">
        <w:rPr>
          <w:rFonts w:cs="Times New Roman"/>
          <w:sz w:val="28"/>
          <w:szCs w:val="28"/>
          <w:u w:val="single"/>
        </w:rPr>
        <w:t>sustavu</w:t>
      </w:r>
      <w:bookmarkEnd w:id="7"/>
      <w:bookmarkEnd w:id="8"/>
      <w:bookmarkEnd w:id="9"/>
      <w:proofErr w:type="spellEnd"/>
    </w:p>
    <w:p w:rsidR="003C1DA4" w:rsidRPr="001000F5" w:rsidRDefault="003C1DA4" w:rsidP="003C1DA4">
      <w:pPr>
        <w:pStyle w:val="Naslov3"/>
        <w:numPr>
          <w:ilvl w:val="2"/>
          <w:numId w:val="9"/>
        </w:numPr>
        <w:rPr>
          <w:rFonts w:ascii="Times New Roman" w:hAnsi="Times New Roman" w:cs="Times New Roman"/>
          <w:sz w:val="24"/>
          <w:szCs w:val="24"/>
        </w:rPr>
      </w:pPr>
      <w:bookmarkStart w:id="10" w:name="_Toc386393902"/>
      <w:bookmarkStart w:id="11" w:name="_Toc393023824"/>
      <w:bookmarkStart w:id="12" w:name="_Toc410854232"/>
      <w:r w:rsidRPr="001000F5">
        <w:rPr>
          <w:rFonts w:ascii="Times New Roman" w:hAnsi="Times New Roman" w:cs="Times New Roman"/>
          <w:sz w:val="24"/>
          <w:szCs w:val="24"/>
        </w:rPr>
        <w:t>Svrha dokumenta</w:t>
      </w:r>
      <w:bookmarkEnd w:id="10"/>
      <w:bookmarkEnd w:id="11"/>
      <w:bookmarkEnd w:id="12"/>
    </w:p>
    <w:p w:rsidR="003C1DA4" w:rsidRPr="001000F5" w:rsidRDefault="003C1DA4" w:rsidP="003C1DA4"/>
    <w:p w:rsidR="003C1DA4" w:rsidRPr="001000F5" w:rsidRDefault="003C1DA4" w:rsidP="003C1DA4">
      <w:r w:rsidRPr="001000F5">
        <w:tab/>
        <w:t xml:space="preserve">Svrhu ovog dokumenta predstavlja specificiranje zahtjeva za izradom aplikacije namijenjene za </w:t>
      </w:r>
      <w:r>
        <w:t>autoškole</w:t>
      </w:r>
      <w:r w:rsidRPr="001000F5">
        <w:t xml:space="preserve">. Navedena aplikacija mora ispuniti sve zahtjeve prema korisnicima, a služi za lakše vođenje evidencije </w:t>
      </w:r>
      <w:r>
        <w:t>polaznika autoškole, njihovog na</w:t>
      </w:r>
      <w:r w:rsidR="004014F8">
        <w:t>pretka u predavanjima, ispitima i vožnji</w:t>
      </w:r>
      <w:r>
        <w:t>, te praćenje ispunjenih uvjeta za polaganje vozačkog ispita. C</w:t>
      </w:r>
      <w:r w:rsidRPr="001000F5">
        <w:t>iljna skupina korisnika aplika</w:t>
      </w:r>
      <w:r w:rsidR="00A531FC">
        <w:t>cije obuhvaća administrativni odjel</w:t>
      </w:r>
      <w:r w:rsidRPr="001000F5">
        <w:t xml:space="preserve"> </w:t>
      </w:r>
      <w:r w:rsidR="00A531FC">
        <w:t>autoškole</w:t>
      </w:r>
      <w:r w:rsidR="004014F8">
        <w:t xml:space="preserve"> te instruktore, to jest</w:t>
      </w:r>
      <w:r>
        <w:t xml:space="preserve"> predavače</w:t>
      </w:r>
      <w:r w:rsidRPr="001000F5">
        <w:t>.</w:t>
      </w:r>
    </w:p>
    <w:p w:rsidR="003C1DA4" w:rsidRPr="001000F5" w:rsidRDefault="003C1DA4" w:rsidP="003C1DA4">
      <w:pPr>
        <w:pStyle w:val="Naslov3"/>
        <w:numPr>
          <w:ilvl w:val="2"/>
          <w:numId w:val="9"/>
        </w:numPr>
        <w:rPr>
          <w:rFonts w:ascii="Times New Roman" w:hAnsi="Times New Roman" w:cs="Times New Roman"/>
          <w:sz w:val="24"/>
          <w:szCs w:val="24"/>
        </w:rPr>
      </w:pPr>
      <w:bookmarkStart w:id="13" w:name="_Toc386393903"/>
      <w:bookmarkStart w:id="14" w:name="_Toc393023825"/>
      <w:bookmarkStart w:id="15" w:name="_Toc410854233"/>
      <w:r w:rsidRPr="001000F5">
        <w:rPr>
          <w:rFonts w:ascii="Times New Roman" w:hAnsi="Times New Roman" w:cs="Times New Roman"/>
          <w:sz w:val="24"/>
          <w:szCs w:val="24"/>
        </w:rPr>
        <w:t>Opseg aplikacije</w:t>
      </w:r>
      <w:bookmarkEnd w:id="13"/>
      <w:bookmarkEnd w:id="14"/>
      <w:bookmarkEnd w:id="15"/>
      <w:r w:rsidRPr="001000F5">
        <w:rPr>
          <w:rFonts w:ascii="Times New Roman" w:hAnsi="Times New Roman" w:cs="Times New Roman"/>
          <w:sz w:val="24"/>
          <w:szCs w:val="24"/>
        </w:rPr>
        <w:t xml:space="preserve"> </w:t>
      </w:r>
    </w:p>
    <w:p w:rsidR="003C1DA4" w:rsidRPr="001000F5" w:rsidRDefault="003C1DA4" w:rsidP="003C1DA4"/>
    <w:p w:rsidR="003C1DA4" w:rsidRPr="00644EA0" w:rsidRDefault="003C1DA4" w:rsidP="003C1DA4">
      <w:r w:rsidRPr="001000F5">
        <w:tab/>
      </w:r>
      <w:r>
        <w:t>Opseg aplikacije namijenj</w:t>
      </w:r>
      <w:r w:rsidR="00A531FC">
        <w:t>ene a</w:t>
      </w:r>
      <w:r>
        <w:t>utoškoli obuhvaća područje osnovnog poslovanja, odnosno poslove organizacije poduke i obrazovanja kandidata upisanih u tečaj autoškole koji uključuje satove teorijskog dijela Prometnih propisa i sigurnosnih pravila (PPSP) te tečaja upravljanja vozilom (UV). Također, uključeno je i olak</w:t>
      </w:r>
      <w:r w:rsidR="00A531FC">
        <w:t>šano poslovanje administrativnog odjela te izvršavanja poslovnih procesa u navedenom odjelu</w:t>
      </w:r>
      <w:r>
        <w:t>. Nadalje, opseg aplikacije sadrži  i evidenciju kandidata, evidencije podataka o zaposlenicima s odgovarajućim mogućnostima ažuriranja te upravljanjem  i evidencijom vozila koja se koriste u održavanju satova UV-a.</w:t>
      </w:r>
    </w:p>
    <w:p w:rsidR="003C1DA4" w:rsidRPr="001000F5" w:rsidRDefault="003C1DA4" w:rsidP="003C1DA4">
      <w:pPr>
        <w:pStyle w:val="Naslov3"/>
        <w:numPr>
          <w:ilvl w:val="2"/>
          <w:numId w:val="9"/>
        </w:numPr>
        <w:rPr>
          <w:rFonts w:ascii="Times New Roman" w:hAnsi="Times New Roman" w:cs="Times New Roman"/>
          <w:sz w:val="24"/>
          <w:szCs w:val="24"/>
        </w:rPr>
      </w:pPr>
      <w:bookmarkStart w:id="16" w:name="_Toc386393904"/>
      <w:bookmarkStart w:id="17" w:name="_Toc393023826"/>
      <w:bookmarkStart w:id="18" w:name="_Toc410854234"/>
      <w:r w:rsidRPr="001000F5">
        <w:rPr>
          <w:rFonts w:ascii="Times New Roman" w:hAnsi="Times New Roman" w:cs="Times New Roman"/>
          <w:sz w:val="24"/>
          <w:szCs w:val="24"/>
        </w:rPr>
        <w:t>Ciljani korisnici i dostupnost pregleda dokumenta</w:t>
      </w:r>
      <w:bookmarkEnd w:id="16"/>
      <w:bookmarkEnd w:id="17"/>
      <w:bookmarkEnd w:id="18"/>
    </w:p>
    <w:p w:rsidR="003C1DA4" w:rsidRPr="001000F5" w:rsidRDefault="003C1DA4" w:rsidP="003C1DA4"/>
    <w:p w:rsidR="003C1DA4" w:rsidRPr="001000F5" w:rsidRDefault="003C1DA4" w:rsidP="003C1DA4">
      <w:r w:rsidRPr="001000F5">
        <w:tab/>
      </w:r>
      <w:r w:rsidR="0047570D">
        <w:t>Cilj</w:t>
      </w:r>
      <w:r>
        <w:t>ni korisnici i ostale osobe koje će imati dostupnost pre</w:t>
      </w:r>
      <w:r w:rsidR="00A531FC">
        <w:t>gleda dokumenta su zaposlenici a</w:t>
      </w:r>
      <w:r>
        <w:t>utoškole, odnosno administrator čija je uloga da koordinira najvećim obujmom aplikacije te kontrolira ostale korisnike, a samim time rješava i provjerava sve funkcionalnosti i poslovne procese koje aplikacija automatizira. Nadalje, instruktori i</w:t>
      </w:r>
      <w:r w:rsidR="00A531FC">
        <w:t>/ili</w:t>
      </w:r>
      <w:r>
        <w:t xml:space="preserve"> predavači u svojim poslovnim domenama koriste aplikaciju u svrhu poboljšanja provedbe poslova koje obavljaju, a oduzimaju previše vremena i stvaraju prazan hod u poslovanju. Ovisno o njihovim poslovnim funkcijama koje su im dodijeljene, moći će koristiti aplikaciju u tolikom obujmu koliko im je dozvoljeno. Također, uvid u dokumente i funkcionalnosti ove aplikacije imaju i svi članovi tima koji izrađuju samu aplikaciju i pripadnu dokumentaciju te ju testiraju.</w:t>
      </w:r>
      <w:r w:rsidRPr="001000F5">
        <w:br w:type="page"/>
      </w:r>
    </w:p>
    <w:p w:rsidR="003C1DA4" w:rsidRPr="001000F5" w:rsidRDefault="003C1DA4" w:rsidP="003C1DA4">
      <w:pPr>
        <w:pStyle w:val="Naslov3"/>
        <w:numPr>
          <w:ilvl w:val="2"/>
          <w:numId w:val="9"/>
        </w:numPr>
        <w:rPr>
          <w:rFonts w:ascii="Times New Roman" w:hAnsi="Times New Roman" w:cs="Times New Roman"/>
          <w:sz w:val="24"/>
          <w:szCs w:val="24"/>
        </w:rPr>
      </w:pPr>
      <w:bookmarkStart w:id="19" w:name="_Toc386393905"/>
      <w:bookmarkStart w:id="20" w:name="_Toc393023827"/>
      <w:bookmarkStart w:id="21" w:name="_Toc410854235"/>
      <w:r w:rsidRPr="001000F5">
        <w:rPr>
          <w:rFonts w:ascii="Times New Roman" w:hAnsi="Times New Roman" w:cs="Times New Roman"/>
          <w:sz w:val="24"/>
          <w:szCs w:val="24"/>
        </w:rPr>
        <w:lastRenderedPageBreak/>
        <w:t>Reference dokumenta</w:t>
      </w:r>
      <w:bookmarkEnd w:id="19"/>
      <w:bookmarkEnd w:id="20"/>
      <w:bookmarkEnd w:id="21"/>
    </w:p>
    <w:p w:rsidR="003C1DA4" w:rsidRPr="001000F5" w:rsidRDefault="003C1DA4" w:rsidP="003C1DA4"/>
    <w:p w:rsidR="003C1DA4" w:rsidRPr="001000F5" w:rsidRDefault="003C1DA4" w:rsidP="003C1DA4">
      <w:r w:rsidRPr="001000F5">
        <w:tab/>
        <w:t xml:space="preserve">Dokument specifikacije zahtjeva pisan je po zahtjevima propisanim u </w:t>
      </w:r>
      <w:r w:rsidRPr="001000F5">
        <w:rPr>
          <w:i/>
        </w:rPr>
        <w:t xml:space="preserve">„IEEE </w:t>
      </w:r>
      <w:proofErr w:type="spellStart"/>
      <w:r w:rsidRPr="001000F5">
        <w:rPr>
          <w:i/>
        </w:rPr>
        <w:t>Std</w:t>
      </w:r>
      <w:proofErr w:type="spellEnd"/>
      <w:r w:rsidRPr="001000F5">
        <w:rPr>
          <w:i/>
        </w:rPr>
        <w:t xml:space="preserve"> 830-1998, </w:t>
      </w:r>
      <w:proofErr w:type="spellStart"/>
      <w:r w:rsidRPr="001000F5">
        <w:rPr>
          <w:i/>
        </w:rPr>
        <w:t>Software</w:t>
      </w:r>
      <w:proofErr w:type="spellEnd"/>
      <w:r w:rsidRPr="001000F5">
        <w:rPr>
          <w:i/>
        </w:rPr>
        <w:t xml:space="preserve"> </w:t>
      </w:r>
      <w:proofErr w:type="spellStart"/>
      <w:r w:rsidRPr="001000F5">
        <w:rPr>
          <w:i/>
        </w:rPr>
        <w:t>Requirements</w:t>
      </w:r>
      <w:proofErr w:type="spellEnd"/>
      <w:r w:rsidRPr="001000F5">
        <w:rPr>
          <w:i/>
        </w:rPr>
        <w:t xml:space="preserve"> </w:t>
      </w:r>
      <w:proofErr w:type="spellStart"/>
      <w:r w:rsidRPr="001000F5">
        <w:rPr>
          <w:i/>
        </w:rPr>
        <w:t>Specifications</w:t>
      </w:r>
      <w:proofErr w:type="spellEnd"/>
      <w:r w:rsidRPr="001000F5">
        <w:rPr>
          <w:i/>
        </w:rPr>
        <w:t>“</w:t>
      </w:r>
      <w:r w:rsidRPr="001000F5">
        <w:t xml:space="preserve"> dokumentu.</w:t>
      </w:r>
    </w:p>
    <w:p w:rsidR="003C1DA4" w:rsidRPr="001000F5" w:rsidRDefault="003C1DA4" w:rsidP="003C1DA4">
      <w:pPr>
        <w:pStyle w:val="Naslov3"/>
        <w:numPr>
          <w:ilvl w:val="2"/>
          <w:numId w:val="9"/>
        </w:numPr>
        <w:rPr>
          <w:rFonts w:ascii="Times New Roman" w:hAnsi="Times New Roman" w:cs="Times New Roman"/>
          <w:sz w:val="24"/>
          <w:szCs w:val="24"/>
        </w:rPr>
      </w:pPr>
      <w:bookmarkStart w:id="22" w:name="_Toc386393906"/>
      <w:bookmarkStart w:id="23" w:name="_Toc393023828"/>
      <w:bookmarkStart w:id="24" w:name="_Toc410854236"/>
      <w:r w:rsidRPr="001000F5">
        <w:rPr>
          <w:rFonts w:ascii="Times New Roman" w:hAnsi="Times New Roman" w:cs="Times New Roman"/>
          <w:sz w:val="24"/>
          <w:szCs w:val="24"/>
        </w:rPr>
        <w:t>Perspektiva proizvoda (sustava)</w:t>
      </w:r>
      <w:bookmarkEnd w:id="22"/>
      <w:bookmarkEnd w:id="23"/>
      <w:bookmarkEnd w:id="24"/>
    </w:p>
    <w:p w:rsidR="003C1DA4" w:rsidRPr="001000F5" w:rsidRDefault="003C1DA4" w:rsidP="003C1DA4"/>
    <w:p w:rsidR="003C1DA4" w:rsidRDefault="003C1DA4" w:rsidP="003C1DA4">
      <w:r w:rsidRPr="001000F5">
        <w:tab/>
        <w:t xml:space="preserve">Aplikacija za </w:t>
      </w:r>
      <w:r>
        <w:t>autoškolu</w:t>
      </w:r>
      <w:r w:rsidRPr="001000F5">
        <w:t xml:space="preserve"> zamišljena je kao novi sustav koji j</w:t>
      </w:r>
      <w:r>
        <w:t>e samostalan, bez integracije s</w:t>
      </w:r>
      <w:r w:rsidRPr="001000F5">
        <w:t xml:space="preserve"> drugim sustavima. </w:t>
      </w:r>
    </w:p>
    <w:p w:rsidR="00126DC2" w:rsidRPr="001000F5" w:rsidRDefault="00126DC2" w:rsidP="003C1DA4"/>
    <w:p w:rsidR="003C1DA4" w:rsidRPr="00126DC2" w:rsidRDefault="00126DC2" w:rsidP="003C1DA4">
      <w:pPr>
        <w:pStyle w:val="Naslov2"/>
        <w:numPr>
          <w:ilvl w:val="1"/>
          <w:numId w:val="9"/>
        </w:numPr>
        <w:rPr>
          <w:rFonts w:cs="Times New Roman"/>
          <w:sz w:val="28"/>
          <w:szCs w:val="28"/>
          <w:u w:val="single"/>
        </w:rPr>
      </w:pPr>
      <w:bookmarkStart w:id="25" w:name="_Toc386393907"/>
      <w:bookmarkStart w:id="26" w:name="_Toc393023829"/>
      <w:bookmarkStart w:id="27" w:name="_Toc410854237"/>
      <w:r w:rsidRPr="00126DC2">
        <w:rPr>
          <w:rFonts w:cs="Times New Roman"/>
          <w:sz w:val="28"/>
          <w:szCs w:val="28"/>
        </w:rPr>
        <w:t xml:space="preserve"> </w:t>
      </w:r>
      <w:proofErr w:type="spellStart"/>
      <w:r w:rsidR="003C1DA4" w:rsidRPr="00126DC2">
        <w:rPr>
          <w:rFonts w:cs="Times New Roman"/>
          <w:sz w:val="28"/>
          <w:szCs w:val="28"/>
          <w:u w:val="single"/>
        </w:rPr>
        <w:t>Funkcionalnost</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proizvoda</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sustava</w:t>
      </w:r>
      <w:proofErr w:type="spellEnd"/>
      <w:r w:rsidR="003C1DA4" w:rsidRPr="00126DC2">
        <w:rPr>
          <w:rFonts w:cs="Times New Roman"/>
          <w:sz w:val="28"/>
          <w:szCs w:val="28"/>
          <w:u w:val="single"/>
        </w:rPr>
        <w:t>)</w:t>
      </w:r>
      <w:bookmarkEnd w:id="25"/>
      <w:bookmarkEnd w:id="26"/>
      <w:bookmarkEnd w:id="27"/>
      <w:r w:rsidR="003C1DA4" w:rsidRPr="00126DC2">
        <w:rPr>
          <w:rFonts w:cs="Times New Roman"/>
          <w:sz w:val="28"/>
          <w:szCs w:val="28"/>
          <w:u w:val="single"/>
        </w:rPr>
        <w:t xml:space="preserve"> </w:t>
      </w:r>
    </w:p>
    <w:p w:rsidR="003C1DA4" w:rsidRPr="001000F5" w:rsidRDefault="003C1DA4" w:rsidP="003C1DA4">
      <w:pPr>
        <w:pStyle w:val="Naslov2"/>
        <w:ind w:firstLine="45"/>
        <w:rPr>
          <w:rFonts w:cs="Times New Roman"/>
          <w:sz w:val="24"/>
          <w:szCs w:val="24"/>
        </w:rPr>
      </w:pPr>
    </w:p>
    <w:p w:rsidR="003C1DA4" w:rsidRPr="001000F5" w:rsidRDefault="003C1DA4" w:rsidP="003C1DA4">
      <w:r w:rsidRPr="001000F5">
        <w:tab/>
        <w:t>Funkcionalnost sustava prikazana je dijagramom slučajeva korištenja i poj</w:t>
      </w:r>
      <w:r w:rsidR="00A531FC">
        <w:t>ašnjena u tehničkoj dokumentaciji priloženoj uz aplikaciju</w:t>
      </w:r>
      <w:r w:rsidRPr="001000F5">
        <w:t>.</w:t>
      </w:r>
    </w:p>
    <w:p w:rsidR="003C1DA4" w:rsidRPr="00126DC2" w:rsidRDefault="00126DC2" w:rsidP="003C1DA4">
      <w:pPr>
        <w:pStyle w:val="Naslov2"/>
        <w:numPr>
          <w:ilvl w:val="1"/>
          <w:numId w:val="9"/>
        </w:numPr>
        <w:rPr>
          <w:rFonts w:cs="Times New Roman"/>
          <w:sz w:val="28"/>
          <w:szCs w:val="28"/>
          <w:u w:val="single"/>
        </w:rPr>
      </w:pPr>
      <w:bookmarkStart w:id="28" w:name="_Toc386393908"/>
      <w:bookmarkStart w:id="29" w:name="_Toc393023830"/>
      <w:bookmarkStart w:id="30" w:name="_Toc410854238"/>
      <w:r w:rsidRPr="00126DC2">
        <w:rPr>
          <w:rFonts w:cs="Times New Roman"/>
          <w:sz w:val="28"/>
          <w:szCs w:val="28"/>
        </w:rPr>
        <w:t xml:space="preserve"> </w:t>
      </w:r>
      <w:proofErr w:type="spellStart"/>
      <w:r w:rsidR="003C1DA4" w:rsidRPr="00126DC2">
        <w:rPr>
          <w:rFonts w:cs="Times New Roman"/>
          <w:sz w:val="28"/>
          <w:szCs w:val="28"/>
          <w:u w:val="single"/>
        </w:rPr>
        <w:t>Korisnici</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i</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njihove</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karakteristike</w:t>
      </w:r>
      <w:bookmarkEnd w:id="28"/>
      <w:bookmarkEnd w:id="29"/>
      <w:bookmarkEnd w:id="30"/>
      <w:proofErr w:type="spellEnd"/>
    </w:p>
    <w:p w:rsidR="003C1DA4" w:rsidRPr="001000F5" w:rsidRDefault="003C1DA4" w:rsidP="003C1DA4"/>
    <w:p w:rsidR="003C1DA4" w:rsidRDefault="003C1DA4" w:rsidP="003C1DA4">
      <w:r w:rsidRPr="001000F5">
        <w:tab/>
      </w:r>
      <w:r>
        <w:t>Kao što je i ranije napomenuto, korisnici aplikacije s</w:t>
      </w:r>
      <w:r w:rsidR="00A531FC">
        <w:t>u zaposlenici a</w:t>
      </w:r>
      <w:r>
        <w:t xml:space="preserve">utoškole: administrator, </w:t>
      </w:r>
      <w:r w:rsidR="00A531FC">
        <w:t>i</w:t>
      </w:r>
      <w:r>
        <w:t>nstruktor vožnje i</w:t>
      </w:r>
      <w:r w:rsidR="00A531FC">
        <w:t>/ili</w:t>
      </w:r>
      <w:r>
        <w:t xml:space="preserve"> predavač. Instruktor vožnje i predavač pristupaju sustavu (aplikaciji) izvršavajući glavnu f</w:t>
      </w:r>
      <w:r w:rsidR="00A66DFE">
        <w:t>unkcionalnost – evidentiranje</w:t>
      </w:r>
      <w:r>
        <w:t xml:space="preserve"> sati </w:t>
      </w:r>
      <w:r w:rsidR="00A66DFE">
        <w:t xml:space="preserve">vožnje </w:t>
      </w:r>
      <w:r>
        <w:t>kandidata u periodu održavan</w:t>
      </w:r>
      <w:r w:rsidR="00A66DFE">
        <w:t>ja svakog pojedinog sata vožnje, položenih</w:t>
      </w:r>
      <w:r>
        <w:t xml:space="preserve"> teorijsk</w:t>
      </w:r>
      <w:r w:rsidR="00A66DFE">
        <w:t>ih dijelova</w:t>
      </w:r>
      <w:r>
        <w:t xml:space="preserve"> gradiva Prometni</w:t>
      </w:r>
      <w:r w:rsidR="00A66DFE">
        <w:t xml:space="preserve">h propisa i sigurnosnih pravila ili Pružanja prve pomoći, te položenog praktičnog ispita Upravljanje vozilom. </w:t>
      </w:r>
      <w:r w:rsidR="00A531FC">
        <w:t>A</w:t>
      </w:r>
      <w:r>
        <w:t>dministrator ima apsolutni pristup svim funkcijama aplikacije te tako upravlja svim promjenama koje se mogu dogoditi vezane za funkcionalnost aplikacije i poslo</w:t>
      </w:r>
      <w:r w:rsidR="00A531FC">
        <w:t>vnih procesa unutar poslovanja a</w:t>
      </w:r>
      <w:r>
        <w:t>utoškole.</w:t>
      </w:r>
    </w:p>
    <w:p w:rsidR="00A66DFE" w:rsidRPr="001F0310" w:rsidRDefault="003C1DA4" w:rsidP="00A66DFE">
      <w:r w:rsidRPr="008D2077">
        <w:rPr>
          <w:color w:val="FF0000"/>
        </w:rPr>
        <w:tab/>
      </w:r>
      <w:r>
        <w:t xml:space="preserve">Uz potrebna znanja o poslovnim procesima i organizaciji </w:t>
      </w:r>
      <w:r w:rsidR="00A531FC">
        <w:t>unutar same a</w:t>
      </w:r>
      <w:r>
        <w:t xml:space="preserve">utoškole, potrebna je određena razina znanja služenja aplikacijom te informatička pismenost kao i korištenje alatima unutar MS Office paketa. Korisnici aplikacije će stoga biti upućeni u sam rad i funkcioniranje aplikacije prije implementacije aplikacije u pogon, a za dodatna pitanja i nejasnoće će se moći javiti timu zaslužnom za </w:t>
      </w:r>
      <w:r w:rsidR="00A531FC">
        <w:t>oblikovanje</w:t>
      </w:r>
      <w:r>
        <w:t xml:space="preserve"> aplikacije.</w:t>
      </w:r>
      <w:r w:rsidR="00A66DFE">
        <w:t xml:space="preserve"> Također, za svaku novu implementaciju novih mogućnosti programa, ili adaptiranje starih mogućnosti, moći se obratit razvojnom timu, ovisno o tome kako je sastavljen ugovor. </w:t>
      </w:r>
    </w:p>
    <w:p w:rsidR="003C1DA4" w:rsidRDefault="003C1DA4" w:rsidP="003C1DA4">
      <w:pPr>
        <w:rPr>
          <w:color w:val="FF0000"/>
        </w:rPr>
      </w:pPr>
    </w:p>
    <w:p w:rsidR="003C1DA4" w:rsidRDefault="003C1DA4" w:rsidP="003C1DA4">
      <w:pPr>
        <w:rPr>
          <w:color w:val="FF0000"/>
        </w:rPr>
      </w:pPr>
      <w:r w:rsidRPr="008D2077">
        <w:rPr>
          <w:color w:val="FF0000"/>
        </w:rPr>
        <w:t>.</w:t>
      </w:r>
    </w:p>
    <w:p w:rsidR="00A531FC" w:rsidRDefault="00A531FC" w:rsidP="003C1DA4">
      <w:pPr>
        <w:rPr>
          <w:color w:val="FF0000"/>
        </w:rPr>
      </w:pPr>
    </w:p>
    <w:p w:rsidR="00A531FC" w:rsidRDefault="00A531FC" w:rsidP="003C1DA4">
      <w:pPr>
        <w:rPr>
          <w:color w:val="FF0000"/>
        </w:rPr>
      </w:pPr>
    </w:p>
    <w:p w:rsidR="00D27112" w:rsidRDefault="00D27112" w:rsidP="003C1DA4">
      <w:pPr>
        <w:rPr>
          <w:color w:val="FF0000"/>
        </w:rPr>
      </w:pPr>
    </w:p>
    <w:p w:rsidR="00D27112" w:rsidRPr="001000F5" w:rsidRDefault="00D27112" w:rsidP="003C1DA4"/>
    <w:p w:rsidR="003C1DA4" w:rsidRPr="00126DC2" w:rsidRDefault="00126DC2" w:rsidP="003C1DA4">
      <w:pPr>
        <w:pStyle w:val="Naslov2"/>
        <w:numPr>
          <w:ilvl w:val="1"/>
          <w:numId w:val="9"/>
        </w:numPr>
        <w:rPr>
          <w:rFonts w:cs="Times New Roman"/>
          <w:sz w:val="28"/>
          <w:szCs w:val="28"/>
          <w:u w:val="single"/>
        </w:rPr>
      </w:pPr>
      <w:bookmarkStart w:id="31" w:name="_Toc386393909"/>
      <w:bookmarkStart w:id="32" w:name="_Toc393023831"/>
      <w:bookmarkStart w:id="33" w:name="_Toc410854239"/>
      <w:r w:rsidRPr="00126DC2">
        <w:rPr>
          <w:rFonts w:cs="Times New Roman"/>
          <w:sz w:val="28"/>
          <w:szCs w:val="28"/>
        </w:rPr>
        <w:t xml:space="preserve"> </w:t>
      </w:r>
      <w:proofErr w:type="spellStart"/>
      <w:r w:rsidR="003C1DA4" w:rsidRPr="00126DC2">
        <w:rPr>
          <w:rFonts w:cs="Times New Roman"/>
          <w:sz w:val="28"/>
          <w:szCs w:val="28"/>
          <w:u w:val="single"/>
        </w:rPr>
        <w:t>Radno</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okruženje</w:t>
      </w:r>
      <w:bookmarkEnd w:id="31"/>
      <w:bookmarkEnd w:id="32"/>
      <w:bookmarkEnd w:id="33"/>
      <w:proofErr w:type="spellEnd"/>
    </w:p>
    <w:p w:rsidR="003C1DA4" w:rsidRPr="001000F5" w:rsidRDefault="003C1DA4" w:rsidP="003C1DA4"/>
    <w:p w:rsidR="003C1DA4" w:rsidRPr="001000F5" w:rsidRDefault="00A531FC" w:rsidP="003C1DA4">
      <w:r>
        <w:tab/>
        <w:t>Aplikacija za a</w:t>
      </w:r>
      <w:r w:rsidR="003C1DA4">
        <w:t xml:space="preserve">utoškolu je osmišljena i dizajnirana kao Windows </w:t>
      </w:r>
      <w:proofErr w:type="spellStart"/>
      <w:r w:rsidR="003C1DA4">
        <w:t>Forms</w:t>
      </w:r>
      <w:proofErr w:type="spellEnd"/>
      <w:r w:rsidR="003C1DA4">
        <w:t xml:space="preserve"> aplikacija za </w:t>
      </w:r>
      <w:proofErr w:type="spellStart"/>
      <w:r w:rsidR="003C1DA4">
        <w:t>desktop</w:t>
      </w:r>
      <w:proofErr w:type="spellEnd"/>
      <w:r w:rsidR="003C1DA4">
        <w:t xml:space="preserve"> upotrebu na osobnim računalima u Windows OS okruženju. Ovisno o karakteristikama postojeće hardverske infrastrukture unut</w:t>
      </w:r>
      <w:r>
        <w:t>ar poduzeća, aplikacija će biti podešena</w:t>
      </w:r>
      <w:r w:rsidR="003C1DA4">
        <w:t>, ali nužni uvjeti trebaju biti prihvaćeni i omogućeni. Nužni uvjeti su: Windows OS</w:t>
      </w:r>
      <w:r>
        <w:t xml:space="preserve"> </w:t>
      </w:r>
      <w:r w:rsidR="003C1DA4">
        <w:t>verzija sustava od Windows XP i mlađe. Nadalje, Microsoft Office paket programa potrebn</w:t>
      </w:r>
      <w:r w:rsidR="00A66DFE">
        <w:t>ih za osnovne funkcije (MS Word</w:t>
      </w:r>
      <w:r w:rsidR="003C1DA4">
        <w:t>) izrade ugovora</w:t>
      </w:r>
      <w:r w:rsidR="00A66DFE">
        <w:t xml:space="preserve"> i potvrda o položenom ispitu</w:t>
      </w:r>
      <w:r w:rsidR="003C1DA4">
        <w:t>.</w:t>
      </w:r>
    </w:p>
    <w:p w:rsidR="003C1DA4" w:rsidRPr="00126DC2" w:rsidRDefault="00126DC2" w:rsidP="003C1DA4">
      <w:pPr>
        <w:pStyle w:val="Naslov2"/>
        <w:numPr>
          <w:ilvl w:val="1"/>
          <w:numId w:val="9"/>
        </w:numPr>
        <w:rPr>
          <w:rFonts w:cs="Times New Roman"/>
          <w:sz w:val="28"/>
          <w:szCs w:val="28"/>
          <w:u w:val="single"/>
        </w:rPr>
      </w:pPr>
      <w:bookmarkStart w:id="34" w:name="_Toc386393910"/>
      <w:bookmarkStart w:id="35" w:name="_Toc393023832"/>
      <w:bookmarkStart w:id="36" w:name="_Toc410854240"/>
      <w:r w:rsidRPr="00126DC2">
        <w:rPr>
          <w:rFonts w:cs="Times New Roman"/>
          <w:sz w:val="28"/>
          <w:szCs w:val="28"/>
        </w:rPr>
        <w:t xml:space="preserve"> </w:t>
      </w:r>
      <w:proofErr w:type="spellStart"/>
      <w:r w:rsidR="003C1DA4" w:rsidRPr="00126DC2">
        <w:rPr>
          <w:rFonts w:cs="Times New Roman"/>
          <w:sz w:val="28"/>
          <w:szCs w:val="28"/>
          <w:u w:val="single"/>
        </w:rPr>
        <w:t>Ograničenja</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dizajna</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i</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implementacije</w:t>
      </w:r>
      <w:bookmarkEnd w:id="34"/>
      <w:bookmarkEnd w:id="35"/>
      <w:bookmarkEnd w:id="36"/>
      <w:proofErr w:type="spellEnd"/>
    </w:p>
    <w:p w:rsidR="003C1DA4" w:rsidRPr="001000F5" w:rsidRDefault="003C1DA4" w:rsidP="003C1DA4"/>
    <w:p w:rsidR="003C1DA4" w:rsidRPr="008D2077" w:rsidRDefault="003C1DA4" w:rsidP="003C1DA4">
      <w:pPr>
        <w:rPr>
          <w:color w:val="FF0000"/>
        </w:rPr>
      </w:pPr>
      <w:r w:rsidRPr="001000F5">
        <w:tab/>
      </w:r>
      <w:r>
        <w:t xml:space="preserve">Aplikacija je dizajnom i implementacijom ograničena na djelovanje samo u </w:t>
      </w:r>
      <w:r w:rsidR="000B1D7B">
        <w:t>određenoj a</w:t>
      </w:r>
      <w:r>
        <w:t xml:space="preserve">utoškoli te će se stoga koristiti isključivo hrvatskim književnim jezikom, barem u prvoj varijanti te ako naručitelj u međuvremenu ne zahtjeva drugačije. Održavanje sustava nije specificirano u prvotnom ugovoru, no, opcije održavanja su također mogući dio ponude, ako </w:t>
      </w:r>
      <w:r w:rsidR="00A66DFE">
        <w:t xml:space="preserve">naručitelj tako odluči, te to podrazumijeva dodatne točke u ugovoru, i samim time i nešto višu cijenu aplikacije i usluge. </w:t>
      </w:r>
    </w:p>
    <w:p w:rsidR="003C1DA4" w:rsidRPr="00126DC2" w:rsidRDefault="00126DC2" w:rsidP="003C1DA4">
      <w:pPr>
        <w:pStyle w:val="Naslov2"/>
        <w:numPr>
          <w:ilvl w:val="1"/>
          <w:numId w:val="9"/>
        </w:numPr>
        <w:rPr>
          <w:rFonts w:cs="Times New Roman"/>
          <w:sz w:val="28"/>
          <w:szCs w:val="28"/>
          <w:u w:val="single"/>
        </w:rPr>
      </w:pPr>
      <w:bookmarkStart w:id="37" w:name="_Toc386393911"/>
      <w:bookmarkStart w:id="38" w:name="_Toc393023833"/>
      <w:bookmarkStart w:id="39" w:name="_Toc410854241"/>
      <w:r w:rsidRPr="00126DC2">
        <w:rPr>
          <w:rFonts w:cs="Times New Roman"/>
          <w:sz w:val="28"/>
          <w:szCs w:val="28"/>
        </w:rPr>
        <w:t xml:space="preserve"> </w:t>
      </w:r>
      <w:proofErr w:type="spellStart"/>
      <w:r w:rsidR="003C1DA4" w:rsidRPr="00126DC2">
        <w:rPr>
          <w:rFonts w:cs="Times New Roman"/>
          <w:sz w:val="28"/>
          <w:szCs w:val="28"/>
          <w:u w:val="single"/>
        </w:rPr>
        <w:t>Korisnička</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dokumentacija</w:t>
      </w:r>
      <w:bookmarkEnd w:id="37"/>
      <w:bookmarkEnd w:id="38"/>
      <w:bookmarkEnd w:id="39"/>
      <w:proofErr w:type="spellEnd"/>
    </w:p>
    <w:p w:rsidR="003C1DA4" w:rsidRPr="001000F5" w:rsidRDefault="003C1DA4" w:rsidP="003C1DA4"/>
    <w:p w:rsidR="003C1DA4" w:rsidRPr="008D2077" w:rsidRDefault="003C1DA4" w:rsidP="003C1DA4">
      <w:pPr>
        <w:rPr>
          <w:color w:val="FF0000"/>
        </w:rPr>
      </w:pPr>
      <w:r w:rsidRPr="001000F5">
        <w:tab/>
      </w:r>
      <w:r w:rsidRPr="00321317">
        <w:t xml:space="preserve">Dokumentacija namijenjena korisniku bit će organizirana i implementirana u </w:t>
      </w:r>
      <w:r w:rsidR="00A66DFE">
        <w:t>Word dokumentu (</w:t>
      </w:r>
      <w:proofErr w:type="spellStart"/>
      <w:r w:rsidR="00A66DFE">
        <w:t>Kosnička</w:t>
      </w:r>
      <w:proofErr w:type="spellEnd"/>
      <w:r w:rsidR="00A66DFE">
        <w:t xml:space="preserve"> dokumentacija).</w:t>
      </w:r>
      <w:r w:rsidRPr="00321317">
        <w:t xml:space="preserve"> U dokumentaciji će se nalaziti sve forme aplikacije te objašnjene sve funkcije koje one sadrže.</w:t>
      </w:r>
    </w:p>
    <w:p w:rsidR="003C1DA4" w:rsidRPr="00126DC2" w:rsidRDefault="00126DC2" w:rsidP="003C1DA4">
      <w:pPr>
        <w:pStyle w:val="Naslov2"/>
        <w:numPr>
          <w:ilvl w:val="1"/>
          <w:numId w:val="9"/>
        </w:numPr>
        <w:rPr>
          <w:rFonts w:cs="Times New Roman"/>
          <w:sz w:val="28"/>
          <w:szCs w:val="28"/>
          <w:u w:val="single"/>
        </w:rPr>
      </w:pPr>
      <w:bookmarkStart w:id="40" w:name="_Toc386393912"/>
      <w:bookmarkStart w:id="41" w:name="_Toc393023834"/>
      <w:bookmarkStart w:id="42" w:name="_Toc410854242"/>
      <w:r w:rsidRPr="00126DC2">
        <w:rPr>
          <w:rFonts w:cs="Times New Roman"/>
          <w:sz w:val="28"/>
          <w:szCs w:val="28"/>
        </w:rPr>
        <w:t xml:space="preserve"> </w:t>
      </w:r>
      <w:proofErr w:type="spellStart"/>
      <w:r w:rsidR="003C1DA4" w:rsidRPr="00126DC2">
        <w:rPr>
          <w:rFonts w:cs="Times New Roman"/>
          <w:sz w:val="28"/>
          <w:szCs w:val="28"/>
          <w:u w:val="single"/>
        </w:rPr>
        <w:t>Pretpostavke</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i</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zavisnosti</w:t>
      </w:r>
      <w:bookmarkEnd w:id="40"/>
      <w:bookmarkEnd w:id="41"/>
      <w:bookmarkEnd w:id="42"/>
      <w:proofErr w:type="spellEnd"/>
    </w:p>
    <w:p w:rsidR="003C1DA4" w:rsidRPr="001000F5" w:rsidRDefault="003C1DA4" w:rsidP="003C1DA4"/>
    <w:p w:rsidR="003C1DA4" w:rsidRDefault="003C1DA4" w:rsidP="003C1DA4">
      <w:r w:rsidRPr="001000F5">
        <w:tab/>
      </w:r>
      <w:r>
        <w:t>Autoškola</w:t>
      </w:r>
      <w:r w:rsidRPr="00D61B7E">
        <w:t xml:space="preserve"> za </w:t>
      </w:r>
      <w:r>
        <w:t xml:space="preserve">potrebe </w:t>
      </w:r>
      <w:r w:rsidRPr="00D61B7E">
        <w:t>korištenj</w:t>
      </w:r>
      <w:r>
        <w:t>a aplikacije</w:t>
      </w:r>
      <w:r w:rsidRPr="00D61B7E">
        <w:t xml:space="preserve"> treba </w:t>
      </w:r>
      <w:r>
        <w:t>imati barem jedno osobno računalo u upotrebi</w:t>
      </w:r>
      <w:r w:rsidRPr="00D61B7E">
        <w:t xml:space="preserve"> </w:t>
      </w:r>
      <w:r>
        <w:t xml:space="preserve">za odjele administracije </w:t>
      </w:r>
      <w:r w:rsidR="00A66DFE">
        <w:t>te će isto računalo k</w:t>
      </w:r>
      <w:r>
        <w:t xml:space="preserve">oristiti instruktor/nastavnik za unos potrebnih podataka. </w:t>
      </w:r>
      <w:r w:rsidR="00A66DFE">
        <w:t>N</w:t>
      </w:r>
      <w:r>
        <w:t>avedeno računalo</w:t>
      </w:r>
      <w:r w:rsidRPr="00D61B7E">
        <w:t xml:space="preserve"> ć</w:t>
      </w:r>
      <w:r>
        <w:t xml:space="preserve">e imati instaliranu aplikaciju </w:t>
      </w:r>
      <w:r w:rsidRPr="00D61B7E">
        <w:t>te instalirane doda</w:t>
      </w:r>
      <w:r>
        <w:t xml:space="preserve">tne programe navedene u točki </w:t>
      </w:r>
      <w:r w:rsidRPr="00D61B7E">
        <w:t>1.</w:t>
      </w:r>
      <w:r>
        <w:t>4.</w:t>
      </w:r>
    </w:p>
    <w:p w:rsidR="003C1DA4" w:rsidRDefault="003C1DA4" w:rsidP="003C1DA4"/>
    <w:p w:rsidR="003C1DA4" w:rsidRDefault="003C1DA4" w:rsidP="003C1DA4">
      <w:pPr>
        <w:rPr>
          <w:color w:val="FF0000"/>
        </w:rPr>
      </w:pPr>
    </w:p>
    <w:p w:rsidR="00D27112" w:rsidRDefault="00D27112" w:rsidP="003C1DA4">
      <w:pPr>
        <w:rPr>
          <w:color w:val="FF0000"/>
        </w:rPr>
      </w:pPr>
    </w:p>
    <w:p w:rsidR="00CB4C47" w:rsidRDefault="00CB4C47" w:rsidP="003C1DA4">
      <w:pPr>
        <w:rPr>
          <w:color w:val="FF0000"/>
        </w:rPr>
      </w:pPr>
    </w:p>
    <w:p w:rsidR="00D27112" w:rsidRPr="008D2077" w:rsidRDefault="00D27112" w:rsidP="003C1DA4">
      <w:pPr>
        <w:rPr>
          <w:color w:val="FF0000"/>
        </w:rPr>
      </w:pPr>
    </w:p>
    <w:p w:rsidR="003C1DA4" w:rsidRPr="00126DC2" w:rsidRDefault="00126DC2" w:rsidP="003C1DA4">
      <w:pPr>
        <w:pStyle w:val="Naslov2"/>
        <w:numPr>
          <w:ilvl w:val="1"/>
          <w:numId w:val="9"/>
        </w:numPr>
        <w:rPr>
          <w:rFonts w:cs="Times New Roman"/>
          <w:sz w:val="28"/>
          <w:szCs w:val="28"/>
          <w:u w:val="single"/>
        </w:rPr>
      </w:pPr>
      <w:bookmarkStart w:id="43" w:name="_Toc386393913"/>
      <w:bookmarkStart w:id="44" w:name="_Toc393023835"/>
      <w:bookmarkStart w:id="45" w:name="_Toc410854243"/>
      <w:r w:rsidRPr="00126DC2">
        <w:rPr>
          <w:rFonts w:cs="Times New Roman"/>
          <w:sz w:val="28"/>
          <w:szCs w:val="28"/>
        </w:rPr>
        <w:lastRenderedPageBreak/>
        <w:t xml:space="preserve"> </w:t>
      </w:r>
      <w:proofErr w:type="spellStart"/>
      <w:r w:rsidR="003C1DA4" w:rsidRPr="00126DC2">
        <w:rPr>
          <w:rFonts w:cs="Times New Roman"/>
          <w:sz w:val="28"/>
          <w:szCs w:val="28"/>
          <w:u w:val="single"/>
        </w:rPr>
        <w:t>Zahtjevi</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sučelja</w:t>
      </w:r>
      <w:bookmarkEnd w:id="43"/>
      <w:bookmarkEnd w:id="44"/>
      <w:bookmarkEnd w:id="45"/>
      <w:proofErr w:type="spellEnd"/>
    </w:p>
    <w:p w:rsidR="003C1DA4" w:rsidRPr="001000F5" w:rsidRDefault="003C1DA4" w:rsidP="003C1DA4">
      <w:pPr>
        <w:pStyle w:val="Naslov3"/>
        <w:numPr>
          <w:ilvl w:val="2"/>
          <w:numId w:val="9"/>
        </w:numPr>
        <w:rPr>
          <w:rFonts w:ascii="Times New Roman" w:hAnsi="Times New Roman" w:cs="Times New Roman"/>
          <w:sz w:val="24"/>
          <w:szCs w:val="24"/>
        </w:rPr>
      </w:pPr>
      <w:bookmarkStart w:id="46" w:name="_Toc386393914"/>
      <w:bookmarkStart w:id="47" w:name="_Toc393023836"/>
      <w:bookmarkStart w:id="48" w:name="_Toc410854244"/>
      <w:r w:rsidRPr="001000F5">
        <w:rPr>
          <w:rFonts w:ascii="Times New Roman" w:hAnsi="Times New Roman" w:cs="Times New Roman"/>
          <w:sz w:val="24"/>
          <w:szCs w:val="24"/>
        </w:rPr>
        <w:t>Korisnička sučelja</w:t>
      </w:r>
      <w:bookmarkEnd w:id="46"/>
      <w:bookmarkEnd w:id="47"/>
      <w:bookmarkEnd w:id="48"/>
    </w:p>
    <w:p w:rsidR="003C1DA4" w:rsidRDefault="003C1DA4" w:rsidP="003C1DA4"/>
    <w:p w:rsidR="003C1DA4" w:rsidRPr="00CB4C47" w:rsidRDefault="003C1DA4" w:rsidP="003C1DA4">
      <w:pPr>
        <w:rPr>
          <w:color w:val="FF0000"/>
        </w:rPr>
      </w:pPr>
      <w:r w:rsidRPr="00CB4C47">
        <w:rPr>
          <w:color w:val="FF0000"/>
        </w:rPr>
        <w:tab/>
      </w:r>
      <w:r w:rsidRPr="00FC5EED">
        <w:t xml:space="preserve">Korisnička sučelja organizirana su prema tipu korisnika koji će se prijavljivati u sustav, a mogući tipovi </w:t>
      </w:r>
      <w:r w:rsidR="00CB4C47" w:rsidRPr="00FC5EED">
        <w:t>su: Administrator i</w:t>
      </w:r>
      <w:r w:rsidRPr="00FC5EED">
        <w:t xml:space="preserve"> Instruktor/Predavač. Prijava Administratora </w:t>
      </w:r>
      <w:r w:rsidR="00FC5EED">
        <w:t xml:space="preserve">otvarat će formu koja će voditi na </w:t>
      </w:r>
      <w:r w:rsidRPr="00FC5EED">
        <w:t xml:space="preserve">sljedeće forme: </w:t>
      </w:r>
      <w:r w:rsidR="00FC5EED">
        <w:t>Upravljanje osobama i Upravljanje vozilima</w:t>
      </w:r>
      <w:r w:rsidRPr="00FC5EED">
        <w:t xml:space="preserve"> s pripadn</w:t>
      </w:r>
      <w:r w:rsidR="00FC5EED">
        <w:t>i</w:t>
      </w:r>
      <w:r w:rsidRPr="00FC5EED">
        <w:t>m funkcionalno</w:t>
      </w:r>
      <w:r w:rsidR="00FC5EED">
        <w:t>stima.</w:t>
      </w:r>
      <w:r w:rsidRPr="00FC5EED">
        <w:t xml:space="preserve"> Nadalje, Upravljanje vozilima i Upravljanje </w:t>
      </w:r>
      <w:r w:rsidR="00FC5EED" w:rsidRPr="00FC5EED">
        <w:t>osobama</w:t>
      </w:r>
      <w:r w:rsidRPr="00FC5EED">
        <w:t xml:space="preserve"> </w:t>
      </w:r>
      <w:r w:rsidR="00FC5EED" w:rsidRPr="00FC5EED">
        <w:t>predstavljaju</w:t>
      </w:r>
      <w:r w:rsidRPr="00FC5EED">
        <w:t xml:space="preserve"> još dvije forme kojima će Administrator upravljati. </w:t>
      </w:r>
      <w:r w:rsidR="00FC5EED" w:rsidRPr="00FC5EED">
        <w:t>Za U</w:t>
      </w:r>
      <w:r w:rsidRPr="00FC5EED">
        <w:t>pravljanje vozilima omogućeno će biti p</w:t>
      </w:r>
      <w:r w:rsidR="00CB4C47" w:rsidRPr="00FC5EED">
        <w:t>raćenje evidencije vozila koja a</w:t>
      </w:r>
      <w:r w:rsidR="00FC5EED">
        <w:t xml:space="preserve">utoškola koristi te ujedno i formiran katalog svih navedenih vozila gdje će se moći unositi nova vozila, ažurirati postojeća te dodavati nove kategorije za polaganje. </w:t>
      </w:r>
      <w:r w:rsidRPr="00FC5EED">
        <w:t xml:space="preserve">Forma Upravljanje </w:t>
      </w:r>
      <w:r w:rsidR="00FC5EED" w:rsidRPr="00FC5EED">
        <w:t>osobama</w:t>
      </w:r>
      <w:r w:rsidRPr="00FC5EED">
        <w:t xml:space="preserve"> upravljat će korisnicima</w:t>
      </w:r>
      <w:r w:rsidR="00FC5EED">
        <w:t>, tj. zaposlenicima, njihovim podacima te polaznicima i njihovim podacima</w:t>
      </w:r>
      <w:r w:rsidRPr="00FC5EED">
        <w:t xml:space="preserve">. </w:t>
      </w:r>
      <w:r w:rsidRPr="00320BD7">
        <w:t xml:space="preserve">Instruktor ili Predavač otvara formu o Evidenciji </w:t>
      </w:r>
      <w:r w:rsidR="00320BD7" w:rsidRPr="00320BD7">
        <w:t xml:space="preserve">aktivnosti </w:t>
      </w:r>
      <w:r w:rsidRPr="00320BD7">
        <w:t xml:space="preserve">polaznika te </w:t>
      </w:r>
      <w:r w:rsidR="00320BD7" w:rsidRPr="00320BD7">
        <w:t xml:space="preserve">formu Izdaj potvrdu te </w:t>
      </w:r>
      <w:r w:rsidRPr="00320BD7">
        <w:t>tako prati pohađanje i provođenje obuke kandidata pojedinačno</w:t>
      </w:r>
      <w:r w:rsidR="00320BD7" w:rsidRPr="00320BD7">
        <w:t xml:space="preserve"> i po završetku obuke izdaje pripadajuću potvrdu o </w:t>
      </w:r>
      <w:r w:rsidRPr="00320BD7">
        <w:t xml:space="preserve">vozačkom ispitu. </w:t>
      </w:r>
    </w:p>
    <w:p w:rsidR="003C1DA4" w:rsidRDefault="003C1DA4" w:rsidP="003C1DA4">
      <w:pPr>
        <w:pStyle w:val="Naslov3"/>
        <w:numPr>
          <w:ilvl w:val="2"/>
          <w:numId w:val="9"/>
        </w:numPr>
        <w:rPr>
          <w:rFonts w:ascii="Times New Roman" w:hAnsi="Times New Roman" w:cs="Times New Roman"/>
          <w:sz w:val="24"/>
          <w:szCs w:val="24"/>
        </w:rPr>
      </w:pPr>
      <w:bookmarkStart w:id="49" w:name="_Toc386393915"/>
      <w:bookmarkStart w:id="50" w:name="_Toc393023837"/>
      <w:bookmarkStart w:id="51" w:name="_Toc410854245"/>
      <w:r w:rsidRPr="001000F5">
        <w:rPr>
          <w:rFonts w:ascii="Times New Roman" w:hAnsi="Times New Roman" w:cs="Times New Roman"/>
          <w:sz w:val="24"/>
          <w:szCs w:val="24"/>
        </w:rPr>
        <w:t>Sučelja hardver</w:t>
      </w:r>
      <w:bookmarkEnd w:id="49"/>
      <w:r w:rsidRPr="001000F5">
        <w:rPr>
          <w:rFonts w:ascii="Times New Roman" w:hAnsi="Times New Roman" w:cs="Times New Roman"/>
          <w:sz w:val="24"/>
          <w:szCs w:val="24"/>
        </w:rPr>
        <w:t>a i softvera</w:t>
      </w:r>
      <w:bookmarkEnd w:id="50"/>
      <w:bookmarkEnd w:id="51"/>
    </w:p>
    <w:p w:rsidR="00A40BCB" w:rsidRPr="00A40BCB" w:rsidRDefault="00A40BCB" w:rsidP="00A40BCB"/>
    <w:p w:rsidR="003C1DA4" w:rsidRPr="00EA4B08" w:rsidRDefault="003C1DA4" w:rsidP="00EA4B08">
      <w:r w:rsidRPr="00EA4B08">
        <w:t>Što se tiče sučelja hardvera, aplikacija ne zahtijeva nikakva posebna sučelja. Što se tiče sučelja softvera, aplikacija će se izvršavati samo na računalima s operacijskim sustavom Windows. Neke od biblioteka koje će nam trebati su:</w:t>
      </w:r>
      <w:r w:rsidRPr="00EA4B08">
        <w:rPr>
          <w:color w:val="FF0000"/>
        </w:rPr>
        <w:t xml:space="preserve"> </w:t>
      </w:r>
      <w:proofErr w:type="spellStart"/>
      <w:r w:rsidR="00EA4B08">
        <w:t>System</w:t>
      </w:r>
      <w:proofErr w:type="spellEnd"/>
      <w:r w:rsidR="00EA4B08">
        <w:t xml:space="preserve">, </w:t>
      </w:r>
      <w:proofErr w:type="spellStart"/>
      <w:r w:rsidR="00EA4B08">
        <w:t>Collections.Generic</w:t>
      </w:r>
      <w:proofErr w:type="spellEnd"/>
      <w:r w:rsidR="00EA4B08">
        <w:t xml:space="preserve">, </w:t>
      </w:r>
      <w:proofErr w:type="spellStart"/>
      <w:r w:rsidR="00EA4B08">
        <w:t>ComponentModel</w:t>
      </w:r>
      <w:proofErr w:type="spellEnd"/>
      <w:r w:rsidR="00EA4B08">
        <w:t xml:space="preserve">, Data, </w:t>
      </w:r>
      <w:proofErr w:type="spellStart"/>
      <w:r w:rsidR="00EA4B08">
        <w:t>Drawing</w:t>
      </w:r>
      <w:proofErr w:type="spellEnd"/>
      <w:r w:rsidR="00EA4B08">
        <w:t xml:space="preserve">, </w:t>
      </w:r>
      <w:proofErr w:type="spellStart"/>
      <w:r w:rsidR="00EA4B08">
        <w:t>Linq</w:t>
      </w:r>
      <w:proofErr w:type="spellEnd"/>
      <w:r w:rsidR="00EA4B08">
        <w:t xml:space="preserve">, </w:t>
      </w:r>
      <w:proofErr w:type="spellStart"/>
      <w:r w:rsidR="00EA4B08">
        <w:t>Text</w:t>
      </w:r>
      <w:proofErr w:type="spellEnd"/>
      <w:r w:rsidR="00EA4B08">
        <w:t xml:space="preserve">, </w:t>
      </w:r>
      <w:proofErr w:type="spellStart"/>
      <w:r w:rsidR="00EA4B08">
        <w:t>Threading.Tasks</w:t>
      </w:r>
      <w:proofErr w:type="spellEnd"/>
      <w:r w:rsidR="00EA4B08">
        <w:t xml:space="preserve">, </w:t>
      </w:r>
      <w:proofErr w:type="spellStart"/>
      <w:r w:rsidR="00EA4B08">
        <w:t>Windows.Forms</w:t>
      </w:r>
      <w:proofErr w:type="spellEnd"/>
      <w:r w:rsidR="00EA4B08">
        <w:t xml:space="preserve">, </w:t>
      </w:r>
      <w:proofErr w:type="spellStart"/>
      <w:r w:rsidR="00EA4B08">
        <w:t>Data.SQLite</w:t>
      </w:r>
      <w:proofErr w:type="spellEnd"/>
      <w:r w:rsidR="00EA4B08">
        <w:t xml:space="preserve">, </w:t>
      </w:r>
      <w:proofErr w:type="spellStart"/>
      <w:r w:rsidR="00EA4B08" w:rsidRPr="00EA4B08">
        <w:t>Data.Common</w:t>
      </w:r>
      <w:proofErr w:type="spellEnd"/>
      <w:r w:rsidR="00EA4B08" w:rsidRPr="00EA4B08">
        <w:t>.</w:t>
      </w:r>
    </w:p>
    <w:p w:rsidR="003C1DA4" w:rsidRPr="001000F5" w:rsidRDefault="003C1DA4" w:rsidP="003C1DA4">
      <w:pPr>
        <w:pStyle w:val="Naslov3"/>
        <w:numPr>
          <w:ilvl w:val="2"/>
          <w:numId w:val="9"/>
        </w:numPr>
        <w:rPr>
          <w:rFonts w:ascii="Times New Roman" w:hAnsi="Times New Roman" w:cs="Times New Roman"/>
          <w:sz w:val="24"/>
          <w:szCs w:val="24"/>
        </w:rPr>
      </w:pPr>
      <w:bookmarkStart w:id="52" w:name="_Toc386393917"/>
      <w:bookmarkStart w:id="53" w:name="_Toc393023838"/>
      <w:bookmarkStart w:id="54" w:name="_Toc410854246"/>
      <w:r w:rsidRPr="001000F5">
        <w:rPr>
          <w:rFonts w:ascii="Times New Roman" w:hAnsi="Times New Roman" w:cs="Times New Roman"/>
          <w:sz w:val="24"/>
          <w:szCs w:val="24"/>
        </w:rPr>
        <w:t>Sučelje komunikacije</w:t>
      </w:r>
      <w:bookmarkEnd w:id="52"/>
      <w:bookmarkEnd w:id="53"/>
      <w:bookmarkEnd w:id="54"/>
    </w:p>
    <w:p w:rsidR="003C1DA4" w:rsidRPr="001000F5" w:rsidRDefault="003C1DA4" w:rsidP="003C1DA4"/>
    <w:p w:rsidR="003C1DA4" w:rsidRPr="001000F5" w:rsidRDefault="003C1DA4" w:rsidP="003C1DA4">
      <w:r w:rsidRPr="001000F5">
        <w:tab/>
        <w:t>Što se komunikacije tiče, aplikacija je statična i njome se samo ažuriraju podaci u bazi podataka. Zahtjevi ponašanja</w:t>
      </w:r>
      <w:r w:rsidRPr="00FC0251">
        <w:rPr>
          <w:color w:val="000000" w:themeColor="text1"/>
        </w:rPr>
        <w:t xml:space="preserve"> zorno</w:t>
      </w:r>
      <w:r w:rsidRPr="001000F5">
        <w:t xml:space="preserve"> su prikazani u dijagramu slučajeva korištenja sustava.</w:t>
      </w:r>
    </w:p>
    <w:p w:rsidR="003C1DA4" w:rsidRPr="00126DC2" w:rsidRDefault="00126DC2" w:rsidP="003C1DA4">
      <w:pPr>
        <w:pStyle w:val="Naslov2"/>
        <w:numPr>
          <w:ilvl w:val="1"/>
          <w:numId w:val="9"/>
        </w:numPr>
        <w:rPr>
          <w:rFonts w:cs="Times New Roman"/>
          <w:sz w:val="28"/>
          <w:szCs w:val="28"/>
          <w:u w:val="single"/>
        </w:rPr>
      </w:pPr>
      <w:bookmarkStart w:id="55" w:name="_Toc386393918"/>
      <w:bookmarkStart w:id="56" w:name="_Toc393023839"/>
      <w:bookmarkStart w:id="57" w:name="_Toc410854247"/>
      <w:r>
        <w:rPr>
          <w:rFonts w:cs="Times New Roman"/>
          <w:sz w:val="24"/>
          <w:szCs w:val="24"/>
        </w:rPr>
        <w:t xml:space="preserve"> </w:t>
      </w:r>
      <w:proofErr w:type="spellStart"/>
      <w:r w:rsidR="003C1DA4" w:rsidRPr="00126DC2">
        <w:rPr>
          <w:rFonts w:cs="Times New Roman"/>
          <w:sz w:val="28"/>
          <w:szCs w:val="28"/>
          <w:u w:val="single"/>
        </w:rPr>
        <w:t>Zahtjevi</w:t>
      </w:r>
      <w:proofErr w:type="spellEnd"/>
      <w:r w:rsidR="003C1DA4" w:rsidRPr="00126DC2">
        <w:rPr>
          <w:rFonts w:cs="Times New Roman"/>
          <w:sz w:val="28"/>
          <w:szCs w:val="28"/>
          <w:u w:val="single"/>
        </w:rPr>
        <w:t xml:space="preserve"> </w:t>
      </w:r>
      <w:proofErr w:type="spellStart"/>
      <w:r w:rsidR="003C1DA4" w:rsidRPr="00126DC2">
        <w:rPr>
          <w:rFonts w:cs="Times New Roman"/>
          <w:sz w:val="28"/>
          <w:szCs w:val="28"/>
          <w:u w:val="single"/>
        </w:rPr>
        <w:t>sigurnosti</w:t>
      </w:r>
      <w:bookmarkEnd w:id="55"/>
      <w:bookmarkEnd w:id="56"/>
      <w:bookmarkEnd w:id="57"/>
      <w:proofErr w:type="spellEnd"/>
    </w:p>
    <w:p w:rsidR="003C1DA4" w:rsidRPr="001000F5" w:rsidRDefault="003C1DA4" w:rsidP="003C1DA4"/>
    <w:p w:rsidR="003C1DA4" w:rsidRDefault="003C1DA4" w:rsidP="003C1DA4">
      <w:r w:rsidRPr="001000F5">
        <w:tab/>
        <w:t>P</w:t>
      </w:r>
      <w:r>
        <w:t>ošto aplikacija ne komunicira s</w:t>
      </w:r>
      <w:r w:rsidRPr="001000F5">
        <w:t xml:space="preserve"> vanjskim aplikacijama i sustavima, lakše ju je zaštititi od istih. A sigurnost je zaštićena i na razini samih korisnika jer će se prilikom svake prijave u aplikaciju provjeravati svaki unos ili promjena podataka da li su prihvatljivih oblika.</w:t>
      </w:r>
    </w:p>
    <w:p w:rsidR="00201728" w:rsidRDefault="00201728" w:rsidP="003C1DA4"/>
    <w:p w:rsidR="00126DC2" w:rsidRPr="001000F5" w:rsidRDefault="00126DC2" w:rsidP="003C1DA4"/>
    <w:p w:rsidR="003C1DA4" w:rsidRPr="00126DC2" w:rsidRDefault="003C1DA4" w:rsidP="003C1DA4">
      <w:pPr>
        <w:pStyle w:val="Naslov2"/>
        <w:numPr>
          <w:ilvl w:val="1"/>
          <w:numId w:val="9"/>
        </w:numPr>
        <w:rPr>
          <w:rFonts w:cs="Times New Roman"/>
          <w:sz w:val="28"/>
          <w:szCs w:val="28"/>
          <w:u w:val="single"/>
        </w:rPr>
      </w:pPr>
      <w:bookmarkStart w:id="58" w:name="_Toc386393919"/>
      <w:bookmarkStart w:id="59" w:name="_Toc393023840"/>
      <w:bookmarkStart w:id="60" w:name="_Toc410854248"/>
      <w:proofErr w:type="spellStart"/>
      <w:r w:rsidRPr="00126DC2">
        <w:rPr>
          <w:rFonts w:cs="Times New Roman"/>
          <w:sz w:val="28"/>
          <w:szCs w:val="28"/>
          <w:u w:val="single"/>
        </w:rPr>
        <w:lastRenderedPageBreak/>
        <w:t>Atributi</w:t>
      </w:r>
      <w:proofErr w:type="spellEnd"/>
      <w:r w:rsidRPr="00126DC2">
        <w:rPr>
          <w:rFonts w:cs="Times New Roman"/>
          <w:sz w:val="28"/>
          <w:szCs w:val="28"/>
          <w:u w:val="single"/>
        </w:rPr>
        <w:t xml:space="preserve"> </w:t>
      </w:r>
      <w:proofErr w:type="spellStart"/>
      <w:r w:rsidRPr="00126DC2">
        <w:rPr>
          <w:rFonts w:cs="Times New Roman"/>
          <w:sz w:val="28"/>
          <w:szCs w:val="28"/>
          <w:u w:val="single"/>
        </w:rPr>
        <w:t>kvalitete</w:t>
      </w:r>
      <w:proofErr w:type="spellEnd"/>
      <w:r w:rsidRPr="00126DC2">
        <w:rPr>
          <w:rFonts w:cs="Times New Roman"/>
          <w:sz w:val="28"/>
          <w:szCs w:val="28"/>
          <w:u w:val="single"/>
        </w:rPr>
        <w:t xml:space="preserve"> </w:t>
      </w:r>
      <w:proofErr w:type="spellStart"/>
      <w:r w:rsidRPr="00126DC2">
        <w:rPr>
          <w:rFonts w:cs="Times New Roman"/>
          <w:sz w:val="28"/>
          <w:szCs w:val="28"/>
          <w:u w:val="single"/>
        </w:rPr>
        <w:t>softvera</w:t>
      </w:r>
      <w:bookmarkEnd w:id="58"/>
      <w:bookmarkEnd w:id="59"/>
      <w:bookmarkEnd w:id="60"/>
      <w:proofErr w:type="spellEnd"/>
    </w:p>
    <w:p w:rsidR="003C1DA4" w:rsidRPr="001000F5" w:rsidRDefault="003C1DA4" w:rsidP="003C1DA4"/>
    <w:p w:rsidR="003C1DA4" w:rsidRPr="008D2077" w:rsidRDefault="003C1DA4" w:rsidP="003C1DA4">
      <w:pPr>
        <w:rPr>
          <w:color w:val="FF0000"/>
        </w:rPr>
      </w:pPr>
      <w:r w:rsidRPr="001000F5">
        <w:tab/>
      </w:r>
      <w:r>
        <w:t>Atributi kvalitete izrađenog softvera mogu se sažeti na akcent jednostavnosti i intuitivnosti korištenja, lakog pristupa te mobilnosti, automatizacije i brzine izvođenja poslovnih procesa koji samo oduzimaju vrijeme i stvaraju prazan hod pri obavljanju jednostavnih funkcionalnosti p</w:t>
      </w:r>
      <w:r w:rsidR="00090BBA">
        <w:t xml:space="preserve">raćenja i evidencije polaznika i zaposlenika autoškole </w:t>
      </w:r>
      <w:r>
        <w:t>te lakše organiz</w:t>
      </w:r>
      <w:r w:rsidR="00090BBA">
        <w:t>acije i evidencije vozila koje a</w:t>
      </w:r>
      <w:r>
        <w:t>utoškola koristi</w:t>
      </w:r>
      <w:r w:rsidR="00126DC2">
        <w:t>, kao i položenih ispita</w:t>
      </w:r>
      <w:r>
        <w:t>.</w:t>
      </w:r>
    </w:p>
    <w:p w:rsidR="003C1DA4" w:rsidRPr="001000F5" w:rsidRDefault="003C1DA4" w:rsidP="003C1DA4">
      <w:pPr>
        <w:sectPr w:rsidR="003C1DA4" w:rsidRPr="001000F5" w:rsidSect="00D27112">
          <w:headerReference w:type="default" r:id="rId14"/>
          <w:footerReference w:type="default" r:id="rId15"/>
          <w:pgSz w:w="11906" w:h="16838"/>
          <w:pgMar w:top="1440" w:right="1416" w:bottom="716" w:left="1420" w:header="720" w:footer="720" w:gutter="0"/>
          <w:pgNumType w:start="1"/>
          <w:cols w:space="720" w:equalWidth="0">
            <w:col w:w="9070"/>
          </w:cols>
          <w:noEndnote/>
        </w:sectPr>
      </w:pPr>
    </w:p>
    <w:p w:rsidR="003C1DA4" w:rsidRPr="001000F5" w:rsidRDefault="00126DC2" w:rsidP="00126DC2">
      <w:pPr>
        <w:pStyle w:val="Naslov2"/>
        <w:numPr>
          <w:ilvl w:val="0"/>
          <w:numId w:val="9"/>
        </w:numPr>
      </w:pPr>
      <w:bookmarkStart w:id="61" w:name="_Toc393023841"/>
      <w:bookmarkStart w:id="62" w:name="_Ref393026535"/>
      <w:bookmarkStart w:id="63" w:name="_Ref393027812"/>
      <w:bookmarkStart w:id="64" w:name="_Ref393028057"/>
      <w:bookmarkStart w:id="65" w:name="_Ref393028110"/>
      <w:bookmarkStart w:id="66" w:name="_Ref393028421"/>
      <w:bookmarkStart w:id="67" w:name="_Ref393029300"/>
      <w:bookmarkStart w:id="68" w:name="_Toc410854249"/>
      <w:r w:rsidRPr="001000F5">
        <w:lastRenderedPageBreak/>
        <w:t>PROJEKTNI PLAN</w:t>
      </w:r>
      <w:bookmarkEnd w:id="61"/>
      <w:bookmarkEnd w:id="62"/>
      <w:bookmarkEnd w:id="63"/>
      <w:bookmarkEnd w:id="64"/>
      <w:bookmarkEnd w:id="65"/>
      <w:bookmarkEnd w:id="66"/>
      <w:bookmarkEnd w:id="67"/>
      <w:bookmarkEnd w:id="68"/>
      <w:r w:rsidRPr="001000F5">
        <w:t xml:space="preserve"> </w:t>
      </w:r>
    </w:p>
    <w:p w:rsidR="003C1DA4" w:rsidRPr="00126DC2" w:rsidRDefault="00126DC2" w:rsidP="003C1DA4">
      <w:pPr>
        <w:pStyle w:val="Naslov2"/>
        <w:numPr>
          <w:ilvl w:val="1"/>
          <w:numId w:val="9"/>
        </w:numPr>
        <w:rPr>
          <w:rFonts w:cs="Times New Roman"/>
          <w:sz w:val="28"/>
          <w:szCs w:val="28"/>
          <w:u w:val="single"/>
        </w:rPr>
      </w:pPr>
      <w:bookmarkStart w:id="69" w:name="_Toc393023842"/>
      <w:bookmarkStart w:id="70" w:name="_Toc410854250"/>
      <w:r>
        <w:rPr>
          <w:rFonts w:cs="Times New Roman"/>
          <w:sz w:val="24"/>
          <w:szCs w:val="24"/>
        </w:rPr>
        <w:t xml:space="preserve"> </w:t>
      </w:r>
      <w:proofErr w:type="spellStart"/>
      <w:r w:rsidR="003C1DA4" w:rsidRPr="00126DC2">
        <w:rPr>
          <w:rFonts w:cs="Times New Roman"/>
          <w:sz w:val="28"/>
          <w:szCs w:val="28"/>
          <w:u w:val="single"/>
        </w:rPr>
        <w:t>Uvod</w:t>
      </w:r>
      <w:bookmarkEnd w:id="69"/>
      <w:bookmarkEnd w:id="70"/>
      <w:proofErr w:type="spellEnd"/>
    </w:p>
    <w:p w:rsidR="003C1DA4" w:rsidRPr="001000F5" w:rsidRDefault="003C1DA4" w:rsidP="003C1DA4">
      <w:pPr>
        <w:widowControl w:val="0"/>
        <w:autoSpaceDE w:val="0"/>
        <w:autoSpaceDN w:val="0"/>
        <w:adjustRightInd w:val="0"/>
        <w:spacing w:line="200" w:lineRule="exact"/>
      </w:pPr>
    </w:p>
    <w:p w:rsidR="003C1DA4" w:rsidRPr="001000F5" w:rsidRDefault="003C1DA4" w:rsidP="003C1DA4">
      <w:pPr>
        <w:widowControl w:val="0"/>
        <w:autoSpaceDE w:val="0"/>
        <w:autoSpaceDN w:val="0"/>
        <w:adjustRightInd w:val="0"/>
      </w:pPr>
      <w:r w:rsidRPr="001000F5">
        <w:tab/>
        <w:t>Cilj izrade ovog projekta i pripadajuće dokumentacije predstavlja uv</w:t>
      </w:r>
      <w:r>
        <w:t>ođenje i snalaženje studenata s</w:t>
      </w:r>
      <w:r w:rsidRPr="001000F5">
        <w:t xml:space="preserve"> teorijskim, ali i praktičnim znanjima na kolegiju Programsko inženjerstvo, potrebnim za daljnje obrazovanje</w:t>
      </w:r>
      <w:r>
        <w:t xml:space="preserve"> te konačno, upoznavanje s</w:t>
      </w:r>
      <w:r w:rsidRPr="001000F5">
        <w:t xml:space="preserve"> jednom od domena poslovanja koja se tiče informacijsko-komunikacijske tehnologije. </w:t>
      </w:r>
    </w:p>
    <w:p w:rsidR="003C1DA4" w:rsidRPr="001000F5" w:rsidRDefault="003C1DA4" w:rsidP="003C1DA4">
      <w:pPr>
        <w:widowControl w:val="0"/>
        <w:autoSpaceDE w:val="0"/>
        <w:autoSpaceDN w:val="0"/>
        <w:adjustRightInd w:val="0"/>
      </w:pPr>
      <w:r w:rsidRPr="001000F5">
        <w:tab/>
        <w:t xml:space="preserve">Da bismo objedinili i strukturirali cjelokupno potrebno znanje na pravi način, izradit ćemo dokumentaciju i pripadajuću aplikaciju za </w:t>
      </w:r>
      <w:r>
        <w:t>autoškolu</w:t>
      </w:r>
      <w:r w:rsidRPr="001000F5">
        <w:t xml:space="preserve"> te bazu podataka povezanu s navedenom aplikacijom. Nadalje, elementi koji su navedeni izvršavaju svoju funkcionalnost na više razina koje uključuju zadovoljstvo korisnika na brzini obrade podataka, jednostavnije i brže korištenje aplikacije te tako št</w:t>
      </w:r>
      <w:r>
        <w:t>ednju  resursa vremena.</w:t>
      </w:r>
    </w:p>
    <w:p w:rsidR="003C1DA4" w:rsidRPr="001000F5" w:rsidRDefault="003C1DA4" w:rsidP="003C1DA4">
      <w:pPr>
        <w:widowControl w:val="0"/>
        <w:autoSpaceDE w:val="0"/>
        <w:autoSpaceDN w:val="0"/>
        <w:adjustRightInd w:val="0"/>
      </w:pPr>
    </w:p>
    <w:p w:rsidR="003C1DA4" w:rsidRPr="001000F5" w:rsidRDefault="003C1DA4" w:rsidP="003C1DA4">
      <w:pPr>
        <w:widowControl w:val="0"/>
        <w:autoSpaceDE w:val="0"/>
        <w:autoSpaceDN w:val="0"/>
        <w:adjustRightInd w:val="0"/>
      </w:pPr>
      <w:r w:rsidRPr="001000F5">
        <w:tab/>
        <w:t xml:space="preserve">Za izradu cjelokupnog projekta morali smo postaviti početne norme i pravila te pravilno rasporediti posao </w:t>
      </w:r>
      <w:r w:rsidR="00126DC2">
        <w:t>obje</w:t>
      </w:r>
      <w:r w:rsidRPr="001000F5">
        <w:t xml:space="preserve"> članice tima, proračunati i isplanirati financije potrebne za realizaciju projekta te poslati ponudu naručitelju. Sve navedene stavke prikazane su u daljnjem tekstu.</w:t>
      </w:r>
    </w:p>
    <w:p w:rsidR="00D27112" w:rsidRPr="001000F5" w:rsidRDefault="00D27112" w:rsidP="003C1DA4">
      <w:pPr>
        <w:widowControl w:val="0"/>
        <w:autoSpaceDE w:val="0"/>
        <w:autoSpaceDN w:val="0"/>
        <w:adjustRightInd w:val="0"/>
      </w:pPr>
    </w:p>
    <w:p w:rsidR="003C1DA4" w:rsidRPr="00126DC2" w:rsidRDefault="003C1DA4" w:rsidP="003C1DA4">
      <w:pPr>
        <w:pStyle w:val="Naslov2"/>
        <w:numPr>
          <w:ilvl w:val="1"/>
          <w:numId w:val="9"/>
        </w:numPr>
        <w:rPr>
          <w:rFonts w:cs="Times New Roman"/>
          <w:sz w:val="28"/>
          <w:szCs w:val="28"/>
          <w:u w:val="single"/>
        </w:rPr>
      </w:pPr>
      <w:bookmarkStart w:id="71" w:name="page7"/>
      <w:bookmarkEnd w:id="71"/>
      <w:r w:rsidRPr="00126DC2">
        <w:rPr>
          <w:rFonts w:cs="Times New Roman"/>
          <w:sz w:val="28"/>
          <w:szCs w:val="28"/>
        </w:rPr>
        <w:t xml:space="preserve"> </w:t>
      </w:r>
      <w:bookmarkStart w:id="72" w:name="_Toc393023843"/>
      <w:bookmarkStart w:id="73" w:name="_Toc410854251"/>
      <w:proofErr w:type="spellStart"/>
      <w:r w:rsidRPr="00126DC2">
        <w:rPr>
          <w:rFonts w:cs="Times New Roman"/>
          <w:sz w:val="28"/>
          <w:szCs w:val="28"/>
          <w:u w:val="single"/>
        </w:rPr>
        <w:t>Osnovni</w:t>
      </w:r>
      <w:proofErr w:type="spellEnd"/>
      <w:r w:rsidRPr="00126DC2">
        <w:rPr>
          <w:rFonts w:cs="Times New Roman"/>
          <w:sz w:val="28"/>
          <w:szCs w:val="28"/>
          <w:u w:val="single"/>
        </w:rPr>
        <w:t xml:space="preserve"> </w:t>
      </w:r>
      <w:proofErr w:type="spellStart"/>
      <w:r w:rsidRPr="00126DC2">
        <w:rPr>
          <w:rFonts w:cs="Times New Roman"/>
          <w:sz w:val="28"/>
          <w:szCs w:val="28"/>
          <w:u w:val="single"/>
        </w:rPr>
        <w:t>podaci</w:t>
      </w:r>
      <w:proofErr w:type="spellEnd"/>
      <w:r w:rsidRPr="00126DC2">
        <w:rPr>
          <w:rFonts w:cs="Times New Roman"/>
          <w:sz w:val="28"/>
          <w:szCs w:val="28"/>
          <w:u w:val="single"/>
        </w:rPr>
        <w:t xml:space="preserve"> o </w:t>
      </w:r>
      <w:proofErr w:type="spellStart"/>
      <w:r w:rsidRPr="00126DC2">
        <w:rPr>
          <w:rFonts w:cs="Times New Roman"/>
          <w:sz w:val="28"/>
          <w:szCs w:val="28"/>
          <w:u w:val="single"/>
        </w:rPr>
        <w:t>projektu</w:t>
      </w:r>
      <w:bookmarkEnd w:id="72"/>
      <w:bookmarkEnd w:id="73"/>
      <w:proofErr w:type="spellEnd"/>
    </w:p>
    <w:p w:rsidR="003C1DA4" w:rsidRPr="001000F5" w:rsidRDefault="003C1DA4" w:rsidP="003C1DA4">
      <w:pPr>
        <w:widowControl w:val="0"/>
        <w:autoSpaceDE w:val="0"/>
        <w:autoSpaceDN w:val="0"/>
        <w:adjustRightInd w:val="0"/>
        <w:spacing w:line="325" w:lineRule="exact"/>
      </w:pPr>
    </w:p>
    <w:p w:rsidR="003C1DA4" w:rsidRPr="001000F5" w:rsidRDefault="003C1DA4" w:rsidP="003C1DA4">
      <w:pPr>
        <w:widowControl w:val="0"/>
        <w:numPr>
          <w:ilvl w:val="0"/>
          <w:numId w:val="7"/>
        </w:numPr>
        <w:overflowPunct w:val="0"/>
        <w:autoSpaceDE w:val="0"/>
        <w:autoSpaceDN w:val="0"/>
        <w:adjustRightInd w:val="0"/>
        <w:spacing w:line="240" w:lineRule="auto"/>
        <w:ind w:hanging="364"/>
      </w:pPr>
      <w:r w:rsidRPr="001000F5">
        <w:rPr>
          <w:b/>
          <w:bCs/>
        </w:rPr>
        <w:t xml:space="preserve">Naziv projekta: </w:t>
      </w:r>
      <w:r>
        <w:t>Autoškola</w:t>
      </w:r>
    </w:p>
    <w:p w:rsidR="003C1DA4" w:rsidRPr="001000F5" w:rsidRDefault="003C1DA4" w:rsidP="003C1DA4">
      <w:pPr>
        <w:widowControl w:val="0"/>
        <w:autoSpaceDE w:val="0"/>
        <w:autoSpaceDN w:val="0"/>
        <w:adjustRightInd w:val="0"/>
        <w:spacing w:line="137" w:lineRule="exact"/>
      </w:pPr>
    </w:p>
    <w:p w:rsidR="003C1DA4" w:rsidRPr="001000F5" w:rsidRDefault="003C1DA4" w:rsidP="003C1DA4">
      <w:pPr>
        <w:widowControl w:val="0"/>
        <w:numPr>
          <w:ilvl w:val="0"/>
          <w:numId w:val="7"/>
        </w:numPr>
        <w:overflowPunct w:val="0"/>
        <w:autoSpaceDE w:val="0"/>
        <w:autoSpaceDN w:val="0"/>
        <w:adjustRightInd w:val="0"/>
        <w:spacing w:line="240" w:lineRule="auto"/>
        <w:ind w:hanging="364"/>
      </w:pPr>
      <w:r w:rsidRPr="001000F5">
        <w:rPr>
          <w:b/>
          <w:bCs/>
        </w:rPr>
        <w:t xml:space="preserve">Naručitelj: </w:t>
      </w:r>
      <w:r>
        <w:t>Autoškola</w:t>
      </w:r>
      <w:r w:rsidRPr="001000F5">
        <w:t xml:space="preserve"> </w:t>
      </w:r>
    </w:p>
    <w:p w:rsidR="003C1DA4" w:rsidRPr="001000F5" w:rsidRDefault="003C1DA4" w:rsidP="003C1DA4">
      <w:pPr>
        <w:widowControl w:val="0"/>
        <w:autoSpaceDE w:val="0"/>
        <w:autoSpaceDN w:val="0"/>
        <w:adjustRightInd w:val="0"/>
        <w:spacing w:line="135" w:lineRule="exact"/>
      </w:pPr>
    </w:p>
    <w:p w:rsidR="003C1DA4" w:rsidRPr="001000F5" w:rsidRDefault="003C1DA4" w:rsidP="003C1DA4">
      <w:pPr>
        <w:widowControl w:val="0"/>
        <w:numPr>
          <w:ilvl w:val="0"/>
          <w:numId w:val="7"/>
        </w:numPr>
        <w:overflowPunct w:val="0"/>
        <w:autoSpaceDE w:val="0"/>
        <w:autoSpaceDN w:val="0"/>
        <w:adjustRightInd w:val="0"/>
        <w:spacing w:line="240" w:lineRule="auto"/>
        <w:ind w:hanging="364"/>
      </w:pPr>
      <w:r w:rsidRPr="001000F5">
        <w:rPr>
          <w:b/>
          <w:bCs/>
        </w:rPr>
        <w:t xml:space="preserve">Naziv tima: </w:t>
      </w:r>
      <w:proofErr w:type="spellStart"/>
      <w:r w:rsidRPr="00D654FC">
        <w:t>NadJos</w:t>
      </w:r>
      <w:proofErr w:type="spellEnd"/>
    </w:p>
    <w:p w:rsidR="003C1DA4" w:rsidRPr="001000F5" w:rsidRDefault="003C1DA4" w:rsidP="003C1DA4">
      <w:pPr>
        <w:widowControl w:val="0"/>
        <w:autoSpaceDE w:val="0"/>
        <w:autoSpaceDN w:val="0"/>
        <w:adjustRightInd w:val="0"/>
        <w:spacing w:line="142" w:lineRule="exact"/>
      </w:pPr>
    </w:p>
    <w:p w:rsidR="003C1DA4" w:rsidRPr="001000F5" w:rsidRDefault="003C1DA4" w:rsidP="003C1DA4">
      <w:pPr>
        <w:widowControl w:val="0"/>
        <w:numPr>
          <w:ilvl w:val="0"/>
          <w:numId w:val="7"/>
        </w:numPr>
        <w:overflowPunct w:val="0"/>
        <w:autoSpaceDE w:val="0"/>
        <w:autoSpaceDN w:val="0"/>
        <w:adjustRightInd w:val="0"/>
        <w:spacing w:line="240" w:lineRule="auto"/>
        <w:ind w:hanging="364"/>
      </w:pPr>
      <w:r w:rsidRPr="001000F5">
        <w:rPr>
          <w:b/>
          <w:bCs/>
        </w:rPr>
        <w:t xml:space="preserve">Članovi tima: </w:t>
      </w:r>
    </w:p>
    <w:p w:rsidR="003C1DA4" w:rsidRPr="001000F5" w:rsidRDefault="003C1DA4" w:rsidP="003C1DA4">
      <w:pPr>
        <w:widowControl w:val="0"/>
        <w:autoSpaceDE w:val="0"/>
        <w:autoSpaceDN w:val="0"/>
        <w:adjustRightInd w:val="0"/>
        <w:spacing w:line="134" w:lineRule="exact"/>
      </w:pPr>
    </w:p>
    <w:p w:rsidR="003C1DA4" w:rsidRPr="001000F5" w:rsidRDefault="003C1DA4" w:rsidP="003C1DA4">
      <w:pPr>
        <w:widowControl w:val="0"/>
        <w:autoSpaceDE w:val="0"/>
        <w:autoSpaceDN w:val="0"/>
        <w:adjustRightInd w:val="0"/>
        <w:spacing w:line="136" w:lineRule="exact"/>
      </w:pPr>
    </w:p>
    <w:p w:rsidR="003C1DA4" w:rsidRPr="001000F5" w:rsidRDefault="003C1DA4" w:rsidP="003C1DA4">
      <w:pPr>
        <w:widowControl w:val="0"/>
        <w:numPr>
          <w:ilvl w:val="1"/>
          <w:numId w:val="7"/>
        </w:numPr>
        <w:overflowPunct w:val="0"/>
        <w:autoSpaceDE w:val="0"/>
        <w:autoSpaceDN w:val="0"/>
        <w:adjustRightInd w:val="0"/>
        <w:spacing w:line="240" w:lineRule="auto"/>
        <w:ind w:hanging="364"/>
      </w:pPr>
      <w:r w:rsidRPr="001000F5">
        <w:t>Nadja</w:t>
      </w:r>
      <w:r w:rsidR="00126DC2">
        <w:t xml:space="preserve"> </w:t>
      </w:r>
      <w:r w:rsidRPr="001000F5">
        <w:t>Kosojević</w:t>
      </w:r>
    </w:p>
    <w:p w:rsidR="003C1DA4" w:rsidRPr="001000F5" w:rsidRDefault="003C1DA4" w:rsidP="003C1DA4">
      <w:pPr>
        <w:widowControl w:val="0"/>
        <w:autoSpaceDE w:val="0"/>
        <w:autoSpaceDN w:val="0"/>
        <w:adjustRightInd w:val="0"/>
        <w:spacing w:line="139" w:lineRule="exact"/>
      </w:pPr>
    </w:p>
    <w:p w:rsidR="003C1DA4" w:rsidRPr="001000F5" w:rsidRDefault="003C1DA4" w:rsidP="003C1DA4">
      <w:pPr>
        <w:widowControl w:val="0"/>
        <w:numPr>
          <w:ilvl w:val="1"/>
          <w:numId w:val="7"/>
        </w:numPr>
        <w:overflowPunct w:val="0"/>
        <w:autoSpaceDE w:val="0"/>
        <w:autoSpaceDN w:val="0"/>
        <w:adjustRightInd w:val="0"/>
        <w:spacing w:line="240" w:lineRule="auto"/>
        <w:ind w:hanging="364"/>
      </w:pPr>
      <w:r w:rsidRPr="001000F5">
        <w:t>Josipa Tadić</w:t>
      </w:r>
    </w:p>
    <w:p w:rsidR="003C1DA4" w:rsidRPr="001000F5" w:rsidRDefault="003C1DA4" w:rsidP="003C1DA4">
      <w:pPr>
        <w:widowControl w:val="0"/>
        <w:autoSpaceDE w:val="0"/>
        <w:autoSpaceDN w:val="0"/>
        <w:adjustRightInd w:val="0"/>
        <w:spacing w:line="135" w:lineRule="exact"/>
      </w:pPr>
    </w:p>
    <w:p w:rsidR="003C1DA4" w:rsidRPr="001000F5" w:rsidRDefault="003C1DA4" w:rsidP="003C1DA4">
      <w:pPr>
        <w:widowControl w:val="0"/>
        <w:numPr>
          <w:ilvl w:val="0"/>
          <w:numId w:val="7"/>
        </w:numPr>
        <w:overflowPunct w:val="0"/>
        <w:autoSpaceDE w:val="0"/>
        <w:autoSpaceDN w:val="0"/>
        <w:adjustRightInd w:val="0"/>
        <w:spacing w:line="240" w:lineRule="auto"/>
        <w:ind w:hanging="364"/>
      </w:pPr>
      <w:r w:rsidRPr="001000F5">
        <w:rPr>
          <w:b/>
          <w:bCs/>
        </w:rPr>
        <w:t xml:space="preserve">Datum početka izrade projekta: </w:t>
      </w:r>
      <w:r w:rsidR="0014620F">
        <w:t>09</w:t>
      </w:r>
      <w:r>
        <w:t>.10.2014</w:t>
      </w:r>
    </w:p>
    <w:p w:rsidR="003C1DA4" w:rsidRPr="001000F5" w:rsidRDefault="003C1DA4" w:rsidP="003C1DA4">
      <w:pPr>
        <w:widowControl w:val="0"/>
        <w:autoSpaceDE w:val="0"/>
        <w:autoSpaceDN w:val="0"/>
        <w:adjustRightInd w:val="0"/>
        <w:spacing w:line="137" w:lineRule="exact"/>
      </w:pPr>
    </w:p>
    <w:p w:rsidR="003C1DA4" w:rsidRPr="0014620F" w:rsidRDefault="003C1DA4" w:rsidP="003C1DA4">
      <w:pPr>
        <w:widowControl w:val="0"/>
        <w:numPr>
          <w:ilvl w:val="0"/>
          <w:numId w:val="7"/>
        </w:numPr>
        <w:overflowPunct w:val="0"/>
        <w:autoSpaceDE w:val="0"/>
        <w:autoSpaceDN w:val="0"/>
        <w:adjustRightInd w:val="0"/>
        <w:spacing w:line="240" w:lineRule="auto"/>
        <w:ind w:hanging="364"/>
        <w:rPr>
          <w:color w:val="000000" w:themeColor="text1"/>
        </w:rPr>
      </w:pPr>
      <w:r w:rsidRPr="0014620F">
        <w:rPr>
          <w:b/>
          <w:bCs/>
          <w:color w:val="000000" w:themeColor="text1"/>
        </w:rPr>
        <w:t xml:space="preserve">Planirani datum završetka izrade projekta: </w:t>
      </w:r>
      <w:r w:rsidR="0014620F" w:rsidRPr="0014620F">
        <w:rPr>
          <w:color w:val="000000" w:themeColor="text1"/>
        </w:rPr>
        <w:t>13.02.2015</w:t>
      </w:r>
    </w:p>
    <w:p w:rsidR="003C1DA4" w:rsidRPr="001000F5" w:rsidRDefault="003C1DA4" w:rsidP="003C1DA4">
      <w:pPr>
        <w:pStyle w:val="Odlomakpopisa"/>
      </w:pPr>
    </w:p>
    <w:p w:rsidR="003C1DA4" w:rsidRPr="001000F5" w:rsidRDefault="003C1DA4" w:rsidP="003C1DA4">
      <w:pPr>
        <w:widowControl w:val="0"/>
        <w:autoSpaceDE w:val="0"/>
        <w:autoSpaceDN w:val="0"/>
        <w:adjustRightInd w:val="0"/>
        <w:spacing w:line="135" w:lineRule="exact"/>
      </w:pPr>
    </w:p>
    <w:p w:rsidR="003C1DA4" w:rsidRPr="001000F5" w:rsidRDefault="003C1DA4" w:rsidP="003C1DA4">
      <w:pPr>
        <w:widowControl w:val="0"/>
        <w:autoSpaceDE w:val="0"/>
        <w:autoSpaceDN w:val="0"/>
        <w:adjustRightInd w:val="0"/>
        <w:spacing w:line="142" w:lineRule="exact"/>
      </w:pPr>
    </w:p>
    <w:p w:rsidR="003C1DA4" w:rsidRPr="001000F5" w:rsidRDefault="003C1DA4" w:rsidP="003C1DA4">
      <w:pPr>
        <w:widowControl w:val="0"/>
        <w:numPr>
          <w:ilvl w:val="0"/>
          <w:numId w:val="7"/>
        </w:numPr>
        <w:overflowPunct w:val="0"/>
        <w:autoSpaceDE w:val="0"/>
        <w:autoSpaceDN w:val="0"/>
        <w:adjustRightInd w:val="0"/>
        <w:spacing w:line="240" w:lineRule="auto"/>
        <w:ind w:hanging="364"/>
      </w:pPr>
      <w:r w:rsidRPr="001000F5">
        <w:rPr>
          <w:b/>
          <w:bCs/>
        </w:rPr>
        <w:t xml:space="preserve">Opis problema: </w:t>
      </w:r>
    </w:p>
    <w:p w:rsidR="003C1DA4" w:rsidRPr="001000F5" w:rsidRDefault="003C1DA4" w:rsidP="003C1DA4">
      <w:pPr>
        <w:widowControl w:val="0"/>
        <w:autoSpaceDE w:val="0"/>
        <w:autoSpaceDN w:val="0"/>
        <w:adjustRightInd w:val="0"/>
        <w:spacing w:line="193" w:lineRule="exact"/>
      </w:pPr>
    </w:p>
    <w:p w:rsidR="00126DC2" w:rsidRDefault="00126DC2" w:rsidP="003C1DA4">
      <w:pPr>
        <w:ind w:left="567" w:firstLine="720"/>
      </w:pPr>
      <w:r>
        <w:t>Velika i učestala potražnja za edukacijom upravljanja vozilima svih kategorija</w:t>
      </w:r>
      <w:r w:rsidR="002A27A8">
        <w:t xml:space="preserve"> cestovnog i ostalih oblika prometa, iz različitih potreba, kako privatnih tako i poslovnih, potaknula je tržište navedenih usluga na nagli i stabilni rast. Samim time povećan je i </w:t>
      </w:r>
      <w:r w:rsidR="002A27A8">
        <w:lastRenderedPageBreak/>
        <w:t>rad zaposlenih u poduzećima iste domene prometa i prometnih znanosti. Slijedno navedenome, povećan je rad i obavljanje poslovnih procesa u autoškolama gdje je česti problem organizacija satova teorije, ali još većim udjelom satova vožnje. Potencijalni, ali i već postojeći korisnici također osjete utjecaj uskih grla u poslovanju autoškole, a pošto je primarna misija autoškole dati kvalitetne usluge svojim koris</w:t>
      </w:r>
      <w:r w:rsidR="00C6088C">
        <w:t xml:space="preserve">nicima, često dolazi do konflikata ili nezadovoljstva ostvarenjem razine usluge koje autoškola pruža. </w:t>
      </w:r>
    </w:p>
    <w:p w:rsidR="00C6088C" w:rsidRDefault="00C6088C" w:rsidP="003C1DA4">
      <w:pPr>
        <w:ind w:left="567" w:firstLine="720"/>
      </w:pPr>
      <w:r>
        <w:t xml:space="preserve">Stoga, s ciljem poboljšanja poslovanja autoškole, odlučili smo napraviti aplikaciju koja bi ubrzala, automatizirala i pojednostavila vođenje evidencije polaznika, njihovih obaveza polaganja ispita te satova edukacije koji obuhvaćaju teorijska znanja, kao i sposobnosti vožnje i upravljanja motornim vozilima s primjenom teorijskih osnova prometnih propisa i sigurnosnih pravila u prometu te kulture vožnje i odnošenja s ostalim sudionicima u prometu. </w:t>
      </w:r>
      <w:r w:rsidR="00842874">
        <w:t xml:space="preserve">Nadalje, aplikacija bi funkcionirala s dva ulaza: za administratora i za instruktora/predavača. Uređivali bi se podaci o zaposlenicima te o polaznicima, evidentirali bi se satovi vožnje, polaganje svih potrebnih ispita, te krajnje završavanje obuke u autoškoli sa automatiziranjem izrade potvrde o osposobljavanju upravljanja određenim vozilima za koje se održavala obuka. Uz sve navedeno, aplikacija bi imala funkcionalnost praćenja svih vozila koja autoškola </w:t>
      </w:r>
      <w:r w:rsidR="003A3A04">
        <w:t>posjeduje, odnosno prikaz kataloga vozila za lakše i brže snalaženje. Što se tiče baze podataka koristili bismo lokalnu bazu podataka koja bi bila vezana direktno na aplikaciju.</w:t>
      </w:r>
    </w:p>
    <w:p w:rsidR="003A3A04" w:rsidRPr="00126DC2" w:rsidRDefault="003A3A04" w:rsidP="003C1DA4">
      <w:pPr>
        <w:ind w:left="567" w:firstLine="720"/>
      </w:pPr>
      <w:r>
        <w:t>U samu izradu navedenog projekta uključene su dvije osobe navedene na početku dokumenta. Obje osobe će biti jednako zadužene te ravnomjerno raspoređene za izradu aplikacije te pripadajuće aplikacije. Navedeni zadaci bit će evidentirani u projektnoj dokumentaciji zajedno sa vremenom izrade svakog od dijelova posebno, ukupnog vremena izrade aplikacije te ostalih potrebnih podataka vezanih za organizaciju i izradu navedenog.</w:t>
      </w:r>
    </w:p>
    <w:p w:rsidR="003C1DA4" w:rsidRPr="001000F5" w:rsidRDefault="003C1DA4" w:rsidP="003C1DA4">
      <w:pPr>
        <w:widowControl w:val="0"/>
        <w:autoSpaceDE w:val="0"/>
        <w:autoSpaceDN w:val="0"/>
        <w:adjustRightInd w:val="0"/>
        <w:spacing w:line="200" w:lineRule="exact"/>
      </w:pPr>
    </w:p>
    <w:p w:rsidR="003C1DA4" w:rsidRPr="00EF67F7" w:rsidRDefault="003C1DA4" w:rsidP="003C1DA4">
      <w:pPr>
        <w:pStyle w:val="Naslov2"/>
        <w:numPr>
          <w:ilvl w:val="1"/>
          <w:numId w:val="9"/>
        </w:numPr>
        <w:rPr>
          <w:rFonts w:cs="Times New Roman"/>
          <w:sz w:val="28"/>
          <w:szCs w:val="28"/>
          <w:u w:val="single"/>
        </w:rPr>
      </w:pPr>
      <w:bookmarkStart w:id="74" w:name="page9"/>
      <w:bookmarkEnd w:id="74"/>
      <w:r w:rsidRPr="00EF67F7">
        <w:rPr>
          <w:rFonts w:cs="Times New Roman"/>
          <w:sz w:val="28"/>
          <w:szCs w:val="28"/>
        </w:rPr>
        <w:t xml:space="preserve"> </w:t>
      </w:r>
      <w:bookmarkStart w:id="75" w:name="_Toc393023844"/>
      <w:bookmarkStart w:id="76" w:name="_Toc410854252"/>
      <w:r w:rsidRPr="00EF67F7">
        <w:rPr>
          <w:rFonts w:cs="Times New Roman"/>
          <w:sz w:val="28"/>
          <w:szCs w:val="28"/>
          <w:u w:val="single"/>
        </w:rPr>
        <w:t xml:space="preserve">Plan </w:t>
      </w:r>
      <w:proofErr w:type="spellStart"/>
      <w:r w:rsidRPr="00EF67F7">
        <w:rPr>
          <w:rFonts w:cs="Times New Roman"/>
          <w:sz w:val="28"/>
          <w:szCs w:val="28"/>
          <w:u w:val="single"/>
        </w:rPr>
        <w:t>izrade</w:t>
      </w:r>
      <w:proofErr w:type="spellEnd"/>
      <w:r w:rsidRPr="00EF67F7">
        <w:rPr>
          <w:rFonts w:cs="Times New Roman"/>
          <w:sz w:val="28"/>
          <w:szCs w:val="28"/>
          <w:u w:val="single"/>
        </w:rPr>
        <w:t xml:space="preserve"> </w:t>
      </w:r>
      <w:proofErr w:type="spellStart"/>
      <w:r w:rsidRPr="00EF67F7">
        <w:rPr>
          <w:rFonts w:cs="Times New Roman"/>
          <w:sz w:val="28"/>
          <w:szCs w:val="28"/>
          <w:u w:val="single"/>
        </w:rPr>
        <w:t>projekta</w:t>
      </w:r>
      <w:bookmarkEnd w:id="75"/>
      <w:bookmarkEnd w:id="76"/>
      <w:proofErr w:type="spellEnd"/>
    </w:p>
    <w:p w:rsidR="003C1DA4" w:rsidRPr="001000F5" w:rsidRDefault="003C1DA4" w:rsidP="003C1DA4">
      <w:pPr>
        <w:widowControl w:val="0"/>
        <w:autoSpaceDE w:val="0"/>
        <w:autoSpaceDN w:val="0"/>
        <w:adjustRightInd w:val="0"/>
        <w:spacing w:line="384" w:lineRule="exact"/>
        <w:ind w:right="-3166"/>
      </w:pPr>
      <w:r w:rsidRPr="001000F5">
        <w:tab/>
      </w:r>
    </w:p>
    <w:p w:rsidR="00142667" w:rsidRPr="001000F5" w:rsidRDefault="003C1DA4" w:rsidP="008D6BCC">
      <w:pPr>
        <w:widowControl w:val="0"/>
        <w:autoSpaceDE w:val="0"/>
        <w:autoSpaceDN w:val="0"/>
        <w:adjustRightInd w:val="0"/>
        <w:ind w:right="-2"/>
      </w:pPr>
      <w:r w:rsidRPr="001000F5">
        <w:tab/>
      </w:r>
      <w:r w:rsidR="00E733C6" w:rsidRPr="00E733C6">
        <w:t>Plan izrade projekta obuhvaća</w:t>
      </w:r>
      <w:r w:rsidRPr="00E733C6">
        <w:t xml:space="preserve"> </w:t>
      </w:r>
      <w:r w:rsidR="00E733C6" w:rsidRPr="00E733C6">
        <w:t>zadatke i podjelu</w:t>
      </w:r>
      <w:r w:rsidRPr="00E733C6">
        <w:t xml:space="preserve"> rada </w:t>
      </w:r>
      <w:r w:rsidR="00E733C6" w:rsidRPr="00E733C6">
        <w:t xml:space="preserve">za obje članice tima, čime se omogućuje </w:t>
      </w:r>
      <w:r w:rsidRPr="00E733C6">
        <w:t xml:space="preserve">optimalno izvršavanje zadataka, </w:t>
      </w:r>
      <w:r w:rsidR="00E733C6" w:rsidRPr="00E733C6">
        <w:t>točnije</w:t>
      </w:r>
      <w:r w:rsidRPr="00E733C6">
        <w:t>, efikasno i efektivno</w:t>
      </w:r>
      <w:r w:rsidR="00E733C6" w:rsidRPr="00E733C6">
        <w:t xml:space="preserve"> izvršavanje zadataka</w:t>
      </w:r>
      <w:r w:rsidRPr="00E733C6">
        <w:t xml:space="preserve"> kroz </w:t>
      </w:r>
      <w:r w:rsidR="00E733C6" w:rsidRPr="00E733C6">
        <w:t>svaku fazu</w:t>
      </w:r>
      <w:r w:rsidRPr="00E733C6">
        <w:t xml:space="preserve"> projekta. Nadalje, </w:t>
      </w:r>
      <w:r w:rsidR="00E733C6" w:rsidRPr="00E733C6">
        <w:t>s tim ciljem</w:t>
      </w:r>
      <w:r w:rsidRPr="00E733C6">
        <w:t xml:space="preserve"> podijelili smo materijalne i ljudske resurse te napravili cjelokupni terminski plan s proračunom. </w:t>
      </w:r>
      <w:r w:rsidR="00E733C6" w:rsidRPr="00E733C6">
        <w:t>Organizacijom</w:t>
      </w:r>
      <w:r w:rsidRPr="00E733C6">
        <w:t xml:space="preserve"> koj</w:t>
      </w:r>
      <w:r w:rsidR="00E733C6" w:rsidRPr="00E733C6">
        <w:t>u</w:t>
      </w:r>
      <w:r w:rsidRPr="00E733C6">
        <w:t xml:space="preserve"> smo si </w:t>
      </w:r>
      <w:r w:rsidR="00E733C6" w:rsidRPr="00E733C6">
        <w:t>postavili kao optimalnu</w:t>
      </w:r>
      <w:r w:rsidRPr="00E733C6">
        <w:t>, omogućit ćemo provedbu i završetak izrade projekta do datuma koji smo predvidjeli za sveobuhvatno zatvaranje i primopredaju projekta</w:t>
      </w:r>
      <w:r w:rsidR="008D6BCC">
        <w:t>.</w:t>
      </w:r>
    </w:p>
    <w:p w:rsidR="003C1DA4" w:rsidRDefault="003C1DA4" w:rsidP="003C1DA4">
      <w:pPr>
        <w:pStyle w:val="Naslov3"/>
        <w:numPr>
          <w:ilvl w:val="2"/>
          <w:numId w:val="9"/>
        </w:numPr>
        <w:rPr>
          <w:rFonts w:ascii="Times New Roman" w:hAnsi="Times New Roman" w:cs="Times New Roman"/>
          <w:sz w:val="24"/>
          <w:szCs w:val="24"/>
        </w:rPr>
      </w:pPr>
      <w:bookmarkStart w:id="77" w:name="_Toc393023845"/>
      <w:bookmarkStart w:id="78" w:name="_Toc410854253"/>
      <w:r w:rsidRPr="001000F5">
        <w:rPr>
          <w:rFonts w:ascii="Times New Roman" w:hAnsi="Times New Roman" w:cs="Times New Roman"/>
          <w:sz w:val="24"/>
          <w:szCs w:val="24"/>
        </w:rPr>
        <w:lastRenderedPageBreak/>
        <w:t>Planiranje materijalnih resursa</w:t>
      </w:r>
      <w:bookmarkEnd w:id="77"/>
      <w:bookmarkEnd w:id="78"/>
    </w:p>
    <w:p w:rsidR="00142667" w:rsidRDefault="00142667" w:rsidP="00142667"/>
    <w:p w:rsidR="009952D1" w:rsidRPr="00142667" w:rsidRDefault="009952D1" w:rsidP="009952D1">
      <w:pPr>
        <w:jc w:val="center"/>
      </w:pPr>
    </w:p>
    <w:p w:rsidR="009952D1" w:rsidRDefault="009952D1" w:rsidP="009952D1">
      <w:pPr>
        <w:widowControl w:val="0"/>
        <w:autoSpaceDE w:val="0"/>
        <w:autoSpaceDN w:val="0"/>
        <w:adjustRightInd w:val="0"/>
        <w:spacing w:line="239" w:lineRule="auto"/>
        <w:ind w:left="2410"/>
        <w:jc w:val="left"/>
        <w:rPr>
          <w:b/>
          <w:bCs/>
          <w:color w:val="4F81BD"/>
        </w:rPr>
      </w:pPr>
      <w:r w:rsidRPr="001000F5">
        <w:rPr>
          <w:b/>
          <w:bCs/>
          <w:color w:val="4F81BD"/>
        </w:rPr>
        <w:t xml:space="preserve">Tablica </w:t>
      </w:r>
      <w:r w:rsidR="003A64D1">
        <w:rPr>
          <w:b/>
          <w:bCs/>
          <w:color w:val="4F81BD"/>
        </w:rPr>
        <w:t>2.</w:t>
      </w:r>
      <w:r w:rsidRPr="001000F5">
        <w:rPr>
          <w:b/>
          <w:bCs/>
          <w:color w:val="4F81BD"/>
        </w:rPr>
        <w:t>1</w:t>
      </w:r>
      <w:r>
        <w:rPr>
          <w:b/>
          <w:bCs/>
          <w:color w:val="4F81BD"/>
        </w:rPr>
        <w:t>.</w:t>
      </w:r>
      <w:r w:rsidRPr="001000F5">
        <w:rPr>
          <w:b/>
          <w:bCs/>
          <w:color w:val="4F81BD"/>
        </w:rPr>
        <w:t xml:space="preserve"> - Planiranje materijalnih resursa</w:t>
      </w:r>
    </w:p>
    <w:p w:rsidR="003C1DA4" w:rsidRPr="001000F5" w:rsidRDefault="003C1DA4" w:rsidP="003C1DA4">
      <w:pPr>
        <w:widowControl w:val="0"/>
        <w:autoSpaceDE w:val="0"/>
        <w:autoSpaceDN w:val="0"/>
        <w:adjustRightInd w:val="0"/>
        <w:spacing w:line="305" w:lineRule="exact"/>
      </w:pPr>
    </w:p>
    <w:tbl>
      <w:tblPr>
        <w:tblStyle w:val="Srednjipopis2-Isticanje5"/>
        <w:tblW w:w="0" w:type="auto"/>
        <w:jc w:val="center"/>
        <w:tblLook w:val="04A0" w:firstRow="1" w:lastRow="0" w:firstColumn="1" w:lastColumn="0" w:noHBand="0" w:noVBand="1"/>
      </w:tblPr>
      <w:tblGrid>
        <w:gridCol w:w="3652"/>
        <w:gridCol w:w="2464"/>
      </w:tblGrid>
      <w:tr w:rsidR="00142667" w:rsidRPr="001000F5" w:rsidTr="00FC5EE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652" w:type="dxa"/>
          </w:tcPr>
          <w:p w:rsidR="00142667" w:rsidRPr="001000F5" w:rsidRDefault="00142667" w:rsidP="00FC5EED">
            <w:pPr>
              <w:widowControl w:val="0"/>
              <w:autoSpaceDE w:val="0"/>
              <w:autoSpaceDN w:val="0"/>
              <w:adjustRightInd w:val="0"/>
              <w:jc w:val="center"/>
            </w:pPr>
            <w:r w:rsidRPr="001000F5">
              <w:rPr>
                <w:b/>
                <w:bCs/>
              </w:rPr>
              <w:t>Naziv resursa</w:t>
            </w:r>
          </w:p>
        </w:tc>
        <w:tc>
          <w:tcPr>
            <w:tcW w:w="2464" w:type="dxa"/>
          </w:tcPr>
          <w:p w:rsidR="00142667" w:rsidRPr="001000F5" w:rsidRDefault="00142667" w:rsidP="00FC5EED">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pPr>
            <w:r w:rsidRPr="001000F5">
              <w:rPr>
                <w:b/>
                <w:bCs/>
                <w:w w:val="99"/>
              </w:rPr>
              <w:t>Broj licenci</w:t>
            </w:r>
          </w:p>
        </w:tc>
      </w:tr>
      <w:tr w:rsidR="00142667" w:rsidRPr="001000F5" w:rsidTr="00FC5E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42667" w:rsidRPr="001000F5" w:rsidRDefault="00142667" w:rsidP="00FC5EED">
            <w:pPr>
              <w:ind w:left="360"/>
              <w:jc w:val="center"/>
              <w:rPr>
                <w:rFonts w:eastAsiaTheme="minorHAnsi"/>
                <w:shd w:val="clear" w:color="auto" w:fill="FFFFFF"/>
                <w:lang w:eastAsia="en-US"/>
              </w:rPr>
            </w:pPr>
            <w:r w:rsidRPr="001000F5">
              <w:rPr>
                <w:shd w:val="clear" w:color="auto" w:fill="FFFFFF"/>
              </w:rPr>
              <w:t>Prijenosna računala</w:t>
            </w:r>
            <w:r>
              <w:rPr>
                <w:shd w:val="clear" w:color="auto" w:fill="FFFFFF"/>
              </w:rPr>
              <w:t xml:space="preserve"> – Windows operativni sustav</w:t>
            </w:r>
          </w:p>
        </w:tc>
        <w:tc>
          <w:tcPr>
            <w:tcW w:w="2464" w:type="dxa"/>
          </w:tcPr>
          <w:p w:rsidR="00142667" w:rsidRPr="001000F5" w:rsidRDefault="00142667" w:rsidP="00FC5EED">
            <w:pPr>
              <w:widowControl w:val="0"/>
              <w:autoSpaceDE w:val="0"/>
              <w:autoSpaceDN w:val="0"/>
              <w:adjustRightInd w:val="0"/>
              <w:spacing w:line="305" w:lineRule="exact"/>
              <w:jc w:val="center"/>
              <w:cnfStyle w:val="000000100000" w:firstRow="0" w:lastRow="0" w:firstColumn="0" w:lastColumn="0" w:oddVBand="0" w:evenVBand="0" w:oddHBand="1" w:evenHBand="0" w:firstRowFirstColumn="0" w:firstRowLastColumn="0" w:lastRowFirstColumn="0" w:lastRowLastColumn="0"/>
            </w:pPr>
            <w:r>
              <w:t>2</w:t>
            </w:r>
          </w:p>
        </w:tc>
      </w:tr>
      <w:tr w:rsidR="00142667" w:rsidRPr="001000F5" w:rsidTr="00FC5EED">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142667" w:rsidRPr="001000F5" w:rsidRDefault="00142667" w:rsidP="00FC5EED">
            <w:pPr>
              <w:ind w:left="360"/>
              <w:jc w:val="center"/>
              <w:rPr>
                <w:rFonts w:eastAsiaTheme="minorHAnsi"/>
                <w:lang w:eastAsia="en-US"/>
              </w:rPr>
            </w:pPr>
            <w:proofErr w:type="spellStart"/>
            <w:r w:rsidRPr="001000F5">
              <w:rPr>
                <w:rFonts w:eastAsiaTheme="minorHAnsi"/>
                <w:shd w:val="clear" w:color="auto" w:fill="FFFFFF"/>
                <w:lang w:eastAsia="en-US"/>
              </w:rPr>
              <w:t>SQLite</w:t>
            </w:r>
            <w:proofErr w:type="spellEnd"/>
            <w:r w:rsidR="0014620F">
              <w:rPr>
                <w:rFonts w:eastAsiaTheme="minorHAnsi"/>
                <w:shd w:val="clear" w:color="auto" w:fill="FFFFFF"/>
                <w:lang w:eastAsia="en-US"/>
              </w:rPr>
              <w:t xml:space="preserve"> </w:t>
            </w:r>
            <w:proofErr w:type="spellStart"/>
            <w:r w:rsidR="0014620F">
              <w:rPr>
                <w:rFonts w:eastAsiaTheme="minorHAnsi"/>
                <w:shd w:val="clear" w:color="auto" w:fill="FFFFFF"/>
                <w:lang w:eastAsia="en-US"/>
              </w:rPr>
              <w:t>Expert</w:t>
            </w:r>
            <w:proofErr w:type="spellEnd"/>
            <w:r w:rsidR="0014620F">
              <w:rPr>
                <w:rFonts w:eastAsiaTheme="minorHAnsi"/>
                <w:shd w:val="clear" w:color="auto" w:fill="FFFFFF"/>
                <w:lang w:eastAsia="en-US"/>
              </w:rPr>
              <w:t xml:space="preserve"> Personal</w:t>
            </w:r>
          </w:p>
        </w:tc>
        <w:tc>
          <w:tcPr>
            <w:tcW w:w="2464" w:type="dxa"/>
          </w:tcPr>
          <w:p w:rsidR="00142667" w:rsidRPr="001000F5" w:rsidRDefault="00142667" w:rsidP="00FC5EED">
            <w:pPr>
              <w:widowControl w:val="0"/>
              <w:autoSpaceDE w:val="0"/>
              <w:autoSpaceDN w:val="0"/>
              <w:adjustRightInd w:val="0"/>
              <w:spacing w:line="305" w:lineRule="exact"/>
              <w:jc w:val="center"/>
              <w:cnfStyle w:val="000000000000" w:firstRow="0" w:lastRow="0" w:firstColumn="0" w:lastColumn="0" w:oddVBand="0" w:evenVBand="0" w:oddHBand="0" w:evenHBand="0" w:firstRowFirstColumn="0" w:firstRowLastColumn="0" w:lastRowFirstColumn="0" w:lastRowLastColumn="0"/>
            </w:pPr>
            <w:r>
              <w:t>2</w:t>
            </w:r>
          </w:p>
        </w:tc>
      </w:tr>
      <w:tr w:rsidR="00142667" w:rsidRPr="001000F5" w:rsidTr="00FC5E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42667" w:rsidRPr="001000F5" w:rsidRDefault="00142667" w:rsidP="00FC5EED">
            <w:pPr>
              <w:ind w:left="360"/>
              <w:jc w:val="center"/>
              <w:rPr>
                <w:rFonts w:eastAsiaTheme="minorHAnsi"/>
                <w:lang w:eastAsia="en-US"/>
              </w:rPr>
            </w:pPr>
            <w:proofErr w:type="spellStart"/>
            <w:r w:rsidRPr="001000F5">
              <w:rPr>
                <w:rFonts w:eastAsiaTheme="minorHAnsi"/>
                <w:shd w:val="clear" w:color="auto" w:fill="FFFFFF"/>
                <w:lang w:eastAsia="en-US"/>
              </w:rPr>
              <w:t>VisualParadigm</w:t>
            </w:r>
            <w:proofErr w:type="spellEnd"/>
            <w:r w:rsidRPr="001000F5">
              <w:rPr>
                <w:rFonts w:eastAsiaTheme="minorHAnsi"/>
                <w:shd w:val="clear" w:color="auto" w:fill="FFFFFF"/>
                <w:lang w:eastAsia="en-US"/>
              </w:rPr>
              <w:t xml:space="preserve"> - UML </w:t>
            </w:r>
            <w:proofErr w:type="spellStart"/>
            <w:r w:rsidRPr="001000F5">
              <w:rPr>
                <w:rFonts w:eastAsiaTheme="minorHAnsi"/>
                <w:shd w:val="clear" w:color="auto" w:fill="FFFFFF"/>
                <w:lang w:eastAsia="en-US"/>
              </w:rPr>
              <w:t>modeling</w:t>
            </w:r>
            <w:proofErr w:type="spellEnd"/>
          </w:p>
        </w:tc>
        <w:tc>
          <w:tcPr>
            <w:tcW w:w="2464" w:type="dxa"/>
          </w:tcPr>
          <w:p w:rsidR="00142667" w:rsidRPr="001000F5" w:rsidRDefault="00142667" w:rsidP="00FC5EED">
            <w:pPr>
              <w:widowControl w:val="0"/>
              <w:autoSpaceDE w:val="0"/>
              <w:autoSpaceDN w:val="0"/>
              <w:adjustRightInd w:val="0"/>
              <w:spacing w:line="305" w:lineRule="exact"/>
              <w:jc w:val="center"/>
              <w:cnfStyle w:val="000000100000" w:firstRow="0" w:lastRow="0" w:firstColumn="0" w:lastColumn="0" w:oddVBand="0" w:evenVBand="0" w:oddHBand="1" w:evenHBand="0" w:firstRowFirstColumn="0" w:firstRowLastColumn="0" w:lastRowFirstColumn="0" w:lastRowLastColumn="0"/>
            </w:pPr>
            <w:r>
              <w:t>2</w:t>
            </w:r>
          </w:p>
        </w:tc>
      </w:tr>
      <w:tr w:rsidR="00142667" w:rsidRPr="001000F5" w:rsidTr="00FC5EED">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142667" w:rsidRPr="001000F5" w:rsidRDefault="00142667" w:rsidP="00FC5EED">
            <w:pPr>
              <w:ind w:left="360"/>
              <w:jc w:val="center"/>
              <w:rPr>
                <w:rFonts w:eastAsiaTheme="minorHAnsi"/>
                <w:lang w:eastAsia="en-US"/>
              </w:rPr>
            </w:pPr>
            <w:r w:rsidRPr="001000F5">
              <w:rPr>
                <w:rFonts w:eastAsiaTheme="minorHAnsi"/>
                <w:shd w:val="clear" w:color="auto" w:fill="FFFFFF"/>
                <w:lang w:eastAsia="en-US"/>
              </w:rPr>
              <w:t>Microsoft Word</w:t>
            </w:r>
          </w:p>
        </w:tc>
        <w:tc>
          <w:tcPr>
            <w:tcW w:w="2464" w:type="dxa"/>
          </w:tcPr>
          <w:p w:rsidR="00142667" w:rsidRPr="001000F5" w:rsidRDefault="00142667" w:rsidP="00FC5EED">
            <w:pPr>
              <w:widowControl w:val="0"/>
              <w:autoSpaceDE w:val="0"/>
              <w:autoSpaceDN w:val="0"/>
              <w:adjustRightInd w:val="0"/>
              <w:spacing w:line="305" w:lineRule="exact"/>
              <w:jc w:val="center"/>
              <w:cnfStyle w:val="000000000000" w:firstRow="0" w:lastRow="0" w:firstColumn="0" w:lastColumn="0" w:oddVBand="0" w:evenVBand="0" w:oddHBand="0" w:evenHBand="0" w:firstRowFirstColumn="0" w:firstRowLastColumn="0" w:lastRowFirstColumn="0" w:lastRowLastColumn="0"/>
            </w:pPr>
            <w:r>
              <w:t>2</w:t>
            </w:r>
          </w:p>
        </w:tc>
      </w:tr>
      <w:tr w:rsidR="00142667" w:rsidRPr="001000F5" w:rsidTr="00FC5E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42667" w:rsidRPr="001000F5" w:rsidRDefault="00142667" w:rsidP="00FC5EED">
            <w:pPr>
              <w:ind w:left="360"/>
              <w:jc w:val="center"/>
              <w:rPr>
                <w:rFonts w:eastAsiaTheme="minorHAnsi"/>
                <w:lang w:eastAsia="en-US"/>
              </w:rPr>
            </w:pPr>
            <w:r w:rsidRPr="001000F5">
              <w:rPr>
                <w:rFonts w:eastAsiaTheme="minorHAnsi"/>
                <w:shd w:val="clear" w:color="auto" w:fill="FFFFFF"/>
                <w:lang w:eastAsia="en-US"/>
              </w:rPr>
              <w:t xml:space="preserve">Microsoft </w:t>
            </w:r>
            <w:r w:rsidRPr="001000F5">
              <w:rPr>
                <w:shd w:val="clear" w:color="auto" w:fill="FFFFFF"/>
              </w:rPr>
              <w:t>Excel</w:t>
            </w:r>
          </w:p>
        </w:tc>
        <w:tc>
          <w:tcPr>
            <w:tcW w:w="2464" w:type="dxa"/>
          </w:tcPr>
          <w:p w:rsidR="00142667" w:rsidRPr="001000F5" w:rsidRDefault="00142667" w:rsidP="00FC5EED">
            <w:pPr>
              <w:widowControl w:val="0"/>
              <w:autoSpaceDE w:val="0"/>
              <w:autoSpaceDN w:val="0"/>
              <w:adjustRightInd w:val="0"/>
              <w:spacing w:line="305" w:lineRule="exact"/>
              <w:jc w:val="center"/>
              <w:cnfStyle w:val="000000100000" w:firstRow="0" w:lastRow="0" w:firstColumn="0" w:lastColumn="0" w:oddVBand="0" w:evenVBand="0" w:oddHBand="1" w:evenHBand="0" w:firstRowFirstColumn="0" w:firstRowLastColumn="0" w:lastRowFirstColumn="0" w:lastRowLastColumn="0"/>
            </w:pPr>
            <w:r>
              <w:t>2</w:t>
            </w:r>
          </w:p>
        </w:tc>
      </w:tr>
      <w:tr w:rsidR="00142667" w:rsidRPr="001000F5" w:rsidTr="00FC5EED">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142667" w:rsidRPr="001000F5" w:rsidRDefault="00142667" w:rsidP="00FC5EED">
            <w:pPr>
              <w:ind w:left="360"/>
              <w:jc w:val="center"/>
              <w:rPr>
                <w:rFonts w:eastAsiaTheme="minorHAnsi"/>
                <w:lang w:eastAsia="en-US"/>
              </w:rPr>
            </w:pPr>
            <w:r w:rsidRPr="001000F5">
              <w:rPr>
                <w:rFonts w:eastAsiaTheme="minorHAnsi"/>
                <w:shd w:val="clear" w:color="auto" w:fill="FFFFFF"/>
                <w:lang w:eastAsia="en-US"/>
              </w:rPr>
              <w:t>MS Project</w:t>
            </w:r>
          </w:p>
        </w:tc>
        <w:tc>
          <w:tcPr>
            <w:tcW w:w="2464" w:type="dxa"/>
          </w:tcPr>
          <w:p w:rsidR="00142667" w:rsidRPr="001000F5" w:rsidRDefault="00142667" w:rsidP="00FC5EED">
            <w:pPr>
              <w:widowControl w:val="0"/>
              <w:autoSpaceDE w:val="0"/>
              <w:autoSpaceDN w:val="0"/>
              <w:adjustRightInd w:val="0"/>
              <w:spacing w:line="305" w:lineRule="exact"/>
              <w:jc w:val="center"/>
              <w:cnfStyle w:val="000000000000" w:firstRow="0" w:lastRow="0" w:firstColumn="0" w:lastColumn="0" w:oddVBand="0" w:evenVBand="0" w:oddHBand="0" w:evenHBand="0" w:firstRowFirstColumn="0" w:firstRowLastColumn="0" w:lastRowFirstColumn="0" w:lastRowLastColumn="0"/>
            </w:pPr>
            <w:r w:rsidRPr="001000F5">
              <w:t>2</w:t>
            </w:r>
          </w:p>
        </w:tc>
      </w:tr>
      <w:tr w:rsidR="00142667" w:rsidRPr="001000F5" w:rsidTr="00FC5E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42667" w:rsidRPr="001000F5" w:rsidRDefault="00142667" w:rsidP="00FC5EED">
            <w:pPr>
              <w:ind w:left="360"/>
              <w:jc w:val="center"/>
              <w:rPr>
                <w:rFonts w:eastAsiaTheme="minorHAnsi"/>
                <w:shd w:val="clear" w:color="auto" w:fill="FFFFFF"/>
                <w:lang w:eastAsia="en-US"/>
              </w:rPr>
            </w:pPr>
            <w:r w:rsidRPr="001000F5">
              <w:rPr>
                <w:rFonts w:eastAsiaTheme="minorHAnsi"/>
                <w:shd w:val="clear" w:color="auto" w:fill="FFFFFF"/>
                <w:lang w:eastAsia="en-US"/>
              </w:rPr>
              <w:t xml:space="preserve">Microsoft </w:t>
            </w:r>
            <w:proofErr w:type="spellStart"/>
            <w:r w:rsidRPr="001000F5">
              <w:rPr>
                <w:rFonts w:eastAsiaTheme="minorHAnsi"/>
                <w:shd w:val="clear" w:color="auto" w:fill="FFFFFF"/>
                <w:lang w:eastAsia="en-US"/>
              </w:rPr>
              <w:t>Visual</w:t>
            </w:r>
            <w:proofErr w:type="spellEnd"/>
            <w:r w:rsidRPr="001000F5">
              <w:rPr>
                <w:rFonts w:eastAsiaTheme="minorHAnsi"/>
                <w:shd w:val="clear" w:color="auto" w:fill="FFFFFF"/>
                <w:lang w:eastAsia="en-US"/>
              </w:rPr>
              <w:t xml:space="preserve"> Studio</w:t>
            </w:r>
          </w:p>
        </w:tc>
        <w:tc>
          <w:tcPr>
            <w:tcW w:w="2464" w:type="dxa"/>
          </w:tcPr>
          <w:p w:rsidR="00142667" w:rsidRPr="001000F5" w:rsidRDefault="00142667" w:rsidP="00FC5EED">
            <w:pPr>
              <w:widowControl w:val="0"/>
              <w:autoSpaceDE w:val="0"/>
              <w:autoSpaceDN w:val="0"/>
              <w:adjustRightInd w:val="0"/>
              <w:spacing w:line="305" w:lineRule="exact"/>
              <w:jc w:val="center"/>
              <w:cnfStyle w:val="000000100000" w:firstRow="0" w:lastRow="0" w:firstColumn="0" w:lastColumn="0" w:oddVBand="0" w:evenVBand="0" w:oddHBand="1" w:evenHBand="0" w:firstRowFirstColumn="0" w:firstRowLastColumn="0" w:lastRowFirstColumn="0" w:lastRowLastColumn="0"/>
            </w:pPr>
            <w:r>
              <w:t>2</w:t>
            </w:r>
          </w:p>
        </w:tc>
      </w:tr>
      <w:tr w:rsidR="00142667" w:rsidRPr="001000F5" w:rsidTr="00FC5EED">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142667" w:rsidRPr="001000F5" w:rsidRDefault="00142667" w:rsidP="00FC5EED">
            <w:pPr>
              <w:ind w:left="360"/>
              <w:jc w:val="center"/>
              <w:rPr>
                <w:rFonts w:eastAsiaTheme="minorHAnsi"/>
                <w:shd w:val="clear" w:color="auto" w:fill="FFFFFF"/>
                <w:lang w:eastAsia="en-US"/>
              </w:rPr>
            </w:pPr>
            <w:proofErr w:type="spellStart"/>
            <w:r>
              <w:rPr>
                <w:rFonts w:eastAsiaTheme="minorHAnsi"/>
                <w:shd w:val="clear" w:color="auto" w:fill="FFFFFF"/>
                <w:lang w:eastAsia="en-US"/>
              </w:rPr>
              <w:t>Toad</w:t>
            </w:r>
            <w:proofErr w:type="spellEnd"/>
            <w:r>
              <w:rPr>
                <w:rFonts w:eastAsiaTheme="minorHAnsi"/>
                <w:shd w:val="clear" w:color="auto" w:fill="FFFFFF"/>
                <w:lang w:eastAsia="en-US"/>
              </w:rPr>
              <w:t xml:space="preserve"> Data </w:t>
            </w:r>
            <w:proofErr w:type="spellStart"/>
            <w:r>
              <w:rPr>
                <w:rFonts w:eastAsiaTheme="minorHAnsi"/>
                <w:shd w:val="clear" w:color="auto" w:fill="FFFFFF"/>
                <w:lang w:eastAsia="en-US"/>
              </w:rPr>
              <w:t>Modeler</w:t>
            </w:r>
            <w:proofErr w:type="spellEnd"/>
          </w:p>
        </w:tc>
        <w:tc>
          <w:tcPr>
            <w:tcW w:w="2464" w:type="dxa"/>
          </w:tcPr>
          <w:p w:rsidR="00142667" w:rsidRDefault="00142667" w:rsidP="00FC5EED">
            <w:pPr>
              <w:widowControl w:val="0"/>
              <w:autoSpaceDE w:val="0"/>
              <w:autoSpaceDN w:val="0"/>
              <w:adjustRightInd w:val="0"/>
              <w:spacing w:line="305" w:lineRule="exact"/>
              <w:jc w:val="center"/>
              <w:cnfStyle w:val="000000000000" w:firstRow="0" w:lastRow="0" w:firstColumn="0" w:lastColumn="0" w:oddVBand="0" w:evenVBand="0" w:oddHBand="0" w:evenHBand="0" w:firstRowFirstColumn="0" w:firstRowLastColumn="0" w:lastRowFirstColumn="0" w:lastRowLastColumn="0"/>
            </w:pPr>
            <w:r>
              <w:t>2</w:t>
            </w:r>
          </w:p>
        </w:tc>
      </w:tr>
    </w:tbl>
    <w:p w:rsidR="003C1DA4" w:rsidRPr="001000F5" w:rsidRDefault="003C1DA4" w:rsidP="003C1DA4">
      <w:pPr>
        <w:widowControl w:val="0"/>
        <w:autoSpaceDE w:val="0"/>
        <w:autoSpaceDN w:val="0"/>
        <w:adjustRightInd w:val="0"/>
        <w:spacing w:line="239" w:lineRule="auto"/>
        <w:ind w:left="3000"/>
      </w:pPr>
    </w:p>
    <w:p w:rsidR="00D27112" w:rsidRPr="001000F5" w:rsidRDefault="00D27112" w:rsidP="003C1DA4">
      <w:pPr>
        <w:widowControl w:val="0"/>
        <w:autoSpaceDE w:val="0"/>
        <w:autoSpaceDN w:val="0"/>
        <w:adjustRightInd w:val="0"/>
        <w:spacing w:line="239" w:lineRule="auto"/>
        <w:ind w:left="3000"/>
        <w:rPr>
          <w:b/>
          <w:bCs/>
          <w:color w:val="4F81BD"/>
        </w:rPr>
      </w:pPr>
    </w:p>
    <w:p w:rsidR="003C1DA4" w:rsidRPr="001000F5" w:rsidRDefault="003C1DA4" w:rsidP="003C1DA4">
      <w:pPr>
        <w:widowControl w:val="0"/>
        <w:autoSpaceDE w:val="0"/>
        <w:autoSpaceDN w:val="0"/>
        <w:adjustRightInd w:val="0"/>
        <w:spacing w:line="239" w:lineRule="auto"/>
        <w:ind w:left="3000"/>
      </w:pPr>
    </w:p>
    <w:p w:rsidR="003C1DA4" w:rsidRPr="001000F5" w:rsidRDefault="003C1DA4" w:rsidP="003C1DA4">
      <w:pPr>
        <w:pStyle w:val="Naslov3"/>
        <w:numPr>
          <w:ilvl w:val="2"/>
          <w:numId w:val="9"/>
        </w:numPr>
        <w:rPr>
          <w:rFonts w:ascii="Times New Roman" w:hAnsi="Times New Roman" w:cs="Times New Roman"/>
          <w:sz w:val="24"/>
          <w:szCs w:val="24"/>
        </w:rPr>
      </w:pPr>
      <w:bookmarkStart w:id="79" w:name="_Toc393023846"/>
      <w:bookmarkStart w:id="80" w:name="_Toc410854254"/>
      <w:r w:rsidRPr="001000F5">
        <w:rPr>
          <w:rFonts w:ascii="Times New Roman" w:hAnsi="Times New Roman" w:cs="Times New Roman"/>
          <w:sz w:val="24"/>
          <w:szCs w:val="24"/>
        </w:rPr>
        <w:t>Korištene tehnologije</w:t>
      </w:r>
      <w:bookmarkEnd w:id="79"/>
      <w:bookmarkEnd w:id="80"/>
    </w:p>
    <w:p w:rsidR="003C1DA4" w:rsidRDefault="003C1DA4" w:rsidP="003C1DA4">
      <w:pPr>
        <w:widowControl w:val="0"/>
        <w:autoSpaceDE w:val="0"/>
        <w:autoSpaceDN w:val="0"/>
        <w:adjustRightInd w:val="0"/>
        <w:spacing w:line="200" w:lineRule="exact"/>
      </w:pPr>
    </w:p>
    <w:p w:rsidR="00142667" w:rsidRPr="009952D1" w:rsidRDefault="009952D1" w:rsidP="009952D1">
      <w:pPr>
        <w:pStyle w:val="Naslov3"/>
        <w:ind w:left="426"/>
        <w:jc w:val="center"/>
        <w:rPr>
          <w:sz w:val="24"/>
          <w:szCs w:val="24"/>
        </w:rPr>
      </w:pPr>
      <w:bookmarkStart w:id="81" w:name="_Toc386398959"/>
      <w:bookmarkStart w:id="82" w:name="_Toc386400328"/>
      <w:bookmarkStart w:id="83" w:name="_Toc386402258"/>
      <w:bookmarkStart w:id="84" w:name="_Toc393016411"/>
      <w:bookmarkStart w:id="85" w:name="_Toc393023847"/>
      <w:bookmarkStart w:id="86" w:name="_Toc410854255"/>
      <w:r w:rsidRPr="00650611">
        <w:rPr>
          <w:rFonts w:ascii="Times New Roman" w:hAnsi="Times New Roman" w:cs="Times New Roman"/>
          <w:bCs w:val="0"/>
          <w:color w:val="4F81BD"/>
          <w:sz w:val="24"/>
          <w:szCs w:val="24"/>
        </w:rPr>
        <w:t xml:space="preserve">Tablica </w:t>
      </w:r>
      <w:r w:rsidR="003A64D1">
        <w:rPr>
          <w:rFonts w:ascii="Times New Roman" w:hAnsi="Times New Roman" w:cs="Times New Roman"/>
          <w:bCs w:val="0"/>
          <w:color w:val="4F81BD"/>
          <w:sz w:val="24"/>
          <w:szCs w:val="24"/>
        </w:rPr>
        <w:t>2.</w:t>
      </w:r>
      <w:r w:rsidRPr="00650611">
        <w:rPr>
          <w:rFonts w:ascii="Times New Roman" w:hAnsi="Times New Roman" w:cs="Times New Roman"/>
          <w:bCs w:val="0"/>
          <w:color w:val="4F81BD"/>
          <w:sz w:val="24"/>
          <w:szCs w:val="24"/>
        </w:rPr>
        <w:t>2</w:t>
      </w:r>
      <w:r>
        <w:rPr>
          <w:rFonts w:ascii="Times New Roman" w:hAnsi="Times New Roman" w:cs="Times New Roman"/>
          <w:bCs w:val="0"/>
          <w:color w:val="4F81BD"/>
          <w:sz w:val="24"/>
          <w:szCs w:val="24"/>
        </w:rPr>
        <w:t>.</w:t>
      </w:r>
      <w:r w:rsidRPr="00650611">
        <w:rPr>
          <w:rFonts w:ascii="Times New Roman" w:hAnsi="Times New Roman" w:cs="Times New Roman"/>
          <w:bCs w:val="0"/>
          <w:color w:val="4F81BD"/>
          <w:sz w:val="24"/>
          <w:szCs w:val="24"/>
        </w:rPr>
        <w:t xml:space="preserve"> - </w:t>
      </w:r>
      <w:r w:rsidRPr="00650611">
        <w:rPr>
          <w:rFonts w:ascii="Times New Roman" w:hAnsi="Times New Roman" w:cs="Times New Roman"/>
          <w:sz w:val="24"/>
          <w:szCs w:val="24"/>
        </w:rPr>
        <w:t>Korištene tehnologije</w:t>
      </w:r>
      <w:bookmarkEnd w:id="81"/>
      <w:bookmarkEnd w:id="82"/>
      <w:bookmarkEnd w:id="83"/>
      <w:bookmarkEnd w:id="84"/>
      <w:bookmarkEnd w:id="85"/>
      <w:bookmarkEnd w:id="86"/>
    </w:p>
    <w:p w:rsidR="003C1DA4" w:rsidRPr="001000F5" w:rsidRDefault="003C1DA4" w:rsidP="003C1DA4">
      <w:pPr>
        <w:widowControl w:val="0"/>
        <w:autoSpaceDE w:val="0"/>
        <w:autoSpaceDN w:val="0"/>
        <w:adjustRightInd w:val="0"/>
        <w:spacing w:line="213" w:lineRule="exact"/>
        <w:jc w:val="center"/>
      </w:pPr>
    </w:p>
    <w:tbl>
      <w:tblPr>
        <w:tblStyle w:val="LightGrid-Accent11"/>
        <w:tblW w:w="8964" w:type="dxa"/>
        <w:tblLook w:val="04A0" w:firstRow="1" w:lastRow="0" w:firstColumn="1" w:lastColumn="0" w:noHBand="0" w:noVBand="1"/>
      </w:tblPr>
      <w:tblGrid>
        <w:gridCol w:w="2518"/>
        <w:gridCol w:w="6446"/>
      </w:tblGrid>
      <w:tr w:rsidR="00A40BCB" w:rsidRPr="001000F5" w:rsidTr="00FC5EED">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40BCB" w:rsidRPr="001000F5" w:rsidRDefault="00A40BCB" w:rsidP="00FC5EED">
            <w:pPr>
              <w:jc w:val="center"/>
            </w:pPr>
            <w:bookmarkStart w:id="87" w:name="_Toc393023848"/>
            <w:r w:rsidRPr="001000F5">
              <w:t>Naziv alata</w:t>
            </w:r>
          </w:p>
        </w:tc>
        <w:tc>
          <w:tcPr>
            <w:tcW w:w="6446" w:type="dxa"/>
            <w:vAlign w:val="center"/>
          </w:tcPr>
          <w:p w:rsidR="00A40BCB" w:rsidRPr="001000F5" w:rsidRDefault="00A40BCB" w:rsidP="00FC5EED">
            <w:pPr>
              <w:jc w:val="center"/>
              <w:cnfStyle w:val="100000000000" w:firstRow="1" w:lastRow="0" w:firstColumn="0" w:lastColumn="0" w:oddVBand="0" w:evenVBand="0" w:oddHBand="0" w:evenHBand="0" w:firstRowFirstColumn="0" w:firstRowLastColumn="0" w:lastRowFirstColumn="0" w:lastRowLastColumn="0"/>
            </w:pPr>
            <w:r w:rsidRPr="001000F5">
              <w:t>Opis</w:t>
            </w:r>
          </w:p>
        </w:tc>
      </w:tr>
      <w:tr w:rsidR="00A40BCB" w:rsidRPr="001000F5" w:rsidTr="00FC5EE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40BCB" w:rsidRPr="001000F5" w:rsidRDefault="00A40BCB" w:rsidP="00FC5EED">
            <w:pPr>
              <w:jc w:val="center"/>
              <w:rPr>
                <w:b w:val="0"/>
              </w:rPr>
            </w:pPr>
          </w:p>
          <w:p w:rsidR="00A40BCB" w:rsidRPr="001000F5" w:rsidRDefault="00A40BCB" w:rsidP="00FC5EED">
            <w:pPr>
              <w:jc w:val="center"/>
            </w:pPr>
            <w:r w:rsidRPr="001000F5">
              <w:t>Microsoft Word</w:t>
            </w:r>
          </w:p>
          <w:p w:rsidR="00A40BCB" w:rsidRPr="001000F5" w:rsidRDefault="00A40BCB" w:rsidP="00FC5EED">
            <w:pPr>
              <w:jc w:val="center"/>
              <w:rPr>
                <w:b w:val="0"/>
              </w:rPr>
            </w:pPr>
          </w:p>
        </w:tc>
        <w:tc>
          <w:tcPr>
            <w:tcW w:w="6446" w:type="dxa"/>
          </w:tcPr>
          <w:p w:rsidR="00A40BCB" w:rsidRPr="001000F5" w:rsidRDefault="00A40BCB" w:rsidP="00FC5EED">
            <w:pPr>
              <w:cnfStyle w:val="000000100000" w:firstRow="0" w:lastRow="0" w:firstColumn="0" w:lastColumn="0" w:oddVBand="0" w:evenVBand="0" w:oddHBand="1" w:evenHBand="0" w:firstRowFirstColumn="0" w:firstRowLastColumn="0" w:lastRowFirstColumn="0" w:lastRowLastColumn="0"/>
            </w:pPr>
          </w:p>
          <w:p w:rsidR="00A40BCB" w:rsidRPr="001000F5" w:rsidRDefault="00A40BCB" w:rsidP="00FC5EED">
            <w:pPr>
              <w:cnfStyle w:val="000000100000" w:firstRow="0" w:lastRow="0" w:firstColumn="0" w:lastColumn="0" w:oddVBand="0" w:evenVBand="0" w:oddHBand="1" w:evenHBand="0" w:firstRowFirstColumn="0" w:firstRowLastColumn="0" w:lastRowFirstColumn="0" w:lastRowLastColumn="0"/>
            </w:pPr>
            <w:r w:rsidRPr="001000F5">
              <w:t>Koristit ćemo ga za izradu korisničke, tehničke i projektne dokumentacije gdje ćemo detaljno opisivati korake cjelokupnog projekta.</w:t>
            </w:r>
          </w:p>
        </w:tc>
      </w:tr>
      <w:tr w:rsidR="00A40BCB" w:rsidRPr="001000F5" w:rsidTr="00FC5EED">
        <w:trPr>
          <w:cnfStyle w:val="000000010000" w:firstRow="0" w:lastRow="0" w:firstColumn="0" w:lastColumn="0" w:oddVBand="0" w:evenVBand="0" w:oddHBand="0" w:evenHBand="1"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40BCB" w:rsidRPr="001000F5" w:rsidRDefault="00A40BCB" w:rsidP="00FC5EED">
            <w:pPr>
              <w:jc w:val="center"/>
            </w:pPr>
          </w:p>
          <w:p w:rsidR="00A40BCB" w:rsidRPr="001000F5" w:rsidRDefault="00A40BCB" w:rsidP="00FC5EED">
            <w:pPr>
              <w:jc w:val="center"/>
            </w:pPr>
            <w:r w:rsidRPr="001000F5">
              <w:t>Microsoft Excel</w:t>
            </w:r>
          </w:p>
          <w:p w:rsidR="00A40BCB" w:rsidRPr="001000F5" w:rsidRDefault="00A40BCB" w:rsidP="00FC5EED">
            <w:pPr>
              <w:jc w:val="center"/>
              <w:rPr>
                <w:b w:val="0"/>
              </w:rPr>
            </w:pPr>
          </w:p>
        </w:tc>
        <w:tc>
          <w:tcPr>
            <w:tcW w:w="6446" w:type="dxa"/>
          </w:tcPr>
          <w:p w:rsidR="00A40BCB" w:rsidRPr="001000F5" w:rsidRDefault="00A40BCB" w:rsidP="00FC5EED">
            <w:pPr>
              <w:cnfStyle w:val="000000010000" w:firstRow="0" w:lastRow="0" w:firstColumn="0" w:lastColumn="0" w:oddVBand="0" w:evenVBand="0" w:oddHBand="0" w:evenHBand="1" w:firstRowFirstColumn="0" w:firstRowLastColumn="0" w:lastRowFirstColumn="0" w:lastRowLastColumn="0"/>
            </w:pPr>
          </w:p>
          <w:p w:rsidR="00A40BCB" w:rsidRPr="001000F5" w:rsidRDefault="00A40BCB" w:rsidP="00FC5EED">
            <w:pPr>
              <w:cnfStyle w:val="000000010000" w:firstRow="0" w:lastRow="0" w:firstColumn="0" w:lastColumn="0" w:oddVBand="0" w:evenVBand="0" w:oddHBand="0" w:evenHBand="1" w:firstRowFirstColumn="0" w:firstRowLastColumn="0" w:lastRowFirstColumn="0" w:lastRowLastColumn="0"/>
            </w:pPr>
            <w:r w:rsidRPr="001000F5">
              <w:t xml:space="preserve">Probleme matematičkog </w:t>
            </w:r>
            <w:r>
              <w:t xml:space="preserve">tipa kao što je proračun  </w:t>
            </w:r>
            <w:r w:rsidRPr="001000F5">
              <w:t>i budžet projekta rješavat ćemo pomoću ovog programa.</w:t>
            </w:r>
          </w:p>
          <w:p w:rsidR="00A40BCB" w:rsidRPr="001000F5" w:rsidRDefault="00A40BCB" w:rsidP="00FC5EED">
            <w:pPr>
              <w:cnfStyle w:val="000000010000" w:firstRow="0" w:lastRow="0" w:firstColumn="0" w:lastColumn="0" w:oddVBand="0" w:evenVBand="0" w:oddHBand="0" w:evenHBand="1" w:firstRowFirstColumn="0" w:firstRowLastColumn="0" w:lastRowFirstColumn="0" w:lastRowLastColumn="0"/>
            </w:pPr>
          </w:p>
        </w:tc>
      </w:tr>
      <w:tr w:rsidR="00A40BCB" w:rsidRPr="001000F5" w:rsidTr="00FC5EE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40BCB" w:rsidRPr="001000F5" w:rsidRDefault="00A40BCB" w:rsidP="00FC5EED">
            <w:pPr>
              <w:jc w:val="center"/>
              <w:rPr>
                <w:b w:val="0"/>
              </w:rPr>
            </w:pPr>
          </w:p>
          <w:p w:rsidR="00A40BCB" w:rsidRPr="001000F5" w:rsidRDefault="00A40BCB" w:rsidP="00FC5EED">
            <w:pPr>
              <w:jc w:val="center"/>
            </w:pPr>
            <w:r w:rsidRPr="001000F5">
              <w:t>MS Project</w:t>
            </w:r>
          </w:p>
          <w:p w:rsidR="00A40BCB" w:rsidRPr="001000F5" w:rsidRDefault="00A40BCB" w:rsidP="00FC5EED">
            <w:pPr>
              <w:jc w:val="center"/>
              <w:rPr>
                <w:b w:val="0"/>
              </w:rPr>
            </w:pPr>
          </w:p>
        </w:tc>
        <w:tc>
          <w:tcPr>
            <w:tcW w:w="6446" w:type="dxa"/>
          </w:tcPr>
          <w:p w:rsidR="00A40BCB" w:rsidRPr="001000F5" w:rsidRDefault="00A40BCB" w:rsidP="00FC5EED">
            <w:pPr>
              <w:cnfStyle w:val="000000100000" w:firstRow="0" w:lastRow="0" w:firstColumn="0" w:lastColumn="0" w:oddVBand="0" w:evenVBand="0" w:oddHBand="1" w:evenHBand="0" w:firstRowFirstColumn="0" w:firstRowLastColumn="0" w:lastRowFirstColumn="0" w:lastRowLastColumn="0"/>
            </w:pPr>
          </w:p>
          <w:p w:rsidR="00A40BCB" w:rsidRPr="001000F5" w:rsidRDefault="00A40BCB" w:rsidP="00FC5EED">
            <w:pPr>
              <w:cnfStyle w:val="000000100000" w:firstRow="0" w:lastRow="0" w:firstColumn="0" w:lastColumn="0" w:oddVBand="0" w:evenVBand="0" w:oddHBand="1" w:evenHBand="0" w:firstRowFirstColumn="0" w:firstRowLastColumn="0" w:lastRowFirstColumn="0" w:lastRowLastColumn="0"/>
            </w:pPr>
            <w:r w:rsidRPr="001000F5">
              <w:t xml:space="preserve">Program namijenjen kao podrška upravljanju projektom. Koristit ćemo ga radi raščlanjivanja projekta na pojedine faze radi efikasnijeg timskog rada. Podjelu na faze prikaz ćemo kroz terminski plan projekta i </w:t>
            </w:r>
            <w:proofErr w:type="spellStart"/>
            <w:r w:rsidRPr="001000F5">
              <w:t>gantogram</w:t>
            </w:r>
            <w:proofErr w:type="spellEnd"/>
            <w:r w:rsidRPr="001000F5">
              <w:t>.</w:t>
            </w:r>
          </w:p>
        </w:tc>
      </w:tr>
      <w:tr w:rsidR="00A40BCB" w:rsidRPr="001000F5" w:rsidTr="00FC5EED">
        <w:trPr>
          <w:cnfStyle w:val="000000010000" w:firstRow="0" w:lastRow="0" w:firstColumn="0" w:lastColumn="0" w:oddVBand="0" w:evenVBand="0" w:oddHBand="0" w:evenHBand="1"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518" w:type="dxa"/>
          </w:tcPr>
          <w:p w:rsidR="00A40BCB" w:rsidRPr="001000F5" w:rsidRDefault="00A40BCB" w:rsidP="00FC5EED"/>
          <w:p w:rsidR="00A40BCB" w:rsidRPr="001000F5" w:rsidRDefault="00A40BCB" w:rsidP="00FC5EED">
            <w:pPr>
              <w:jc w:val="center"/>
            </w:pPr>
            <w:r w:rsidRPr="001000F5">
              <w:lastRenderedPageBreak/>
              <w:t xml:space="preserve">Microsoft </w:t>
            </w:r>
            <w:proofErr w:type="spellStart"/>
            <w:r w:rsidRPr="001000F5">
              <w:t>Visual</w:t>
            </w:r>
            <w:proofErr w:type="spellEnd"/>
            <w:r w:rsidRPr="001000F5">
              <w:t xml:space="preserve"> </w:t>
            </w:r>
          </w:p>
          <w:p w:rsidR="00A40BCB" w:rsidRPr="001000F5" w:rsidRDefault="00A40BCB" w:rsidP="00FC5EED">
            <w:pPr>
              <w:jc w:val="center"/>
            </w:pPr>
            <w:r w:rsidRPr="001000F5">
              <w:t>Studio</w:t>
            </w:r>
          </w:p>
        </w:tc>
        <w:tc>
          <w:tcPr>
            <w:tcW w:w="6446" w:type="dxa"/>
          </w:tcPr>
          <w:p w:rsidR="00A40BCB" w:rsidRPr="001000F5" w:rsidRDefault="00A40BCB" w:rsidP="00FC5EED">
            <w:pPr>
              <w:cnfStyle w:val="000000010000" w:firstRow="0" w:lastRow="0" w:firstColumn="0" w:lastColumn="0" w:oddVBand="0" w:evenVBand="0" w:oddHBand="0" w:evenHBand="1" w:firstRowFirstColumn="0" w:firstRowLastColumn="0" w:lastRowFirstColumn="0" w:lastRowLastColumn="0"/>
            </w:pPr>
          </w:p>
          <w:p w:rsidR="00A40BCB" w:rsidRPr="001000F5" w:rsidRDefault="00A40BCB" w:rsidP="00FC5EED">
            <w:pPr>
              <w:cnfStyle w:val="000000010000" w:firstRow="0" w:lastRow="0" w:firstColumn="0" w:lastColumn="0" w:oddVBand="0" w:evenVBand="0" w:oddHBand="0" w:evenHBand="1" w:firstRowFirstColumn="0" w:firstRowLastColumn="0" w:lastRowFirstColumn="0" w:lastRowLastColumn="0"/>
            </w:pPr>
            <w:r w:rsidRPr="001000F5">
              <w:lastRenderedPageBreak/>
              <w:t xml:space="preserve">Microsoftov komercijalni razvojni alat omogućit će izradu poslovne aplikacije. Programirat ćemo u C#, odnosno </w:t>
            </w:r>
          </w:p>
          <w:p w:rsidR="00A40BCB" w:rsidRPr="001000F5" w:rsidRDefault="00C3046F" w:rsidP="00C3046F">
            <w:pPr>
              <w:cnfStyle w:val="000000010000" w:firstRow="0" w:lastRow="0" w:firstColumn="0" w:lastColumn="0" w:oddVBand="0" w:evenVBand="0" w:oddHBand="0" w:evenHBand="1" w:firstRowFirstColumn="0" w:firstRowLastColumn="0" w:lastRowFirstColumn="0" w:lastRowLastColumn="0"/>
            </w:pPr>
            <w:r>
              <w:t xml:space="preserve">u razvojnoj okolini </w:t>
            </w:r>
            <w:proofErr w:type="spellStart"/>
            <w:r>
              <w:t>Visual</w:t>
            </w:r>
            <w:proofErr w:type="spellEnd"/>
            <w:r>
              <w:t xml:space="preserve"> C#.</w:t>
            </w:r>
          </w:p>
        </w:tc>
      </w:tr>
      <w:tr w:rsidR="00A40BCB" w:rsidRPr="001000F5" w:rsidTr="00FC5EED">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518" w:type="dxa"/>
          </w:tcPr>
          <w:p w:rsidR="00A40BCB" w:rsidRPr="001000F5" w:rsidRDefault="00A40BCB" w:rsidP="00FC5EED">
            <w:pPr>
              <w:rPr>
                <w:b w:val="0"/>
              </w:rPr>
            </w:pPr>
          </w:p>
          <w:p w:rsidR="00A40BCB" w:rsidRPr="001000F5" w:rsidRDefault="00A40BCB" w:rsidP="00FC5EED">
            <w:pPr>
              <w:jc w:val="center"/>
            </w:pPr>
          </w:p>
          <w:p w:rsidR="00A40BCB" w:rsidRPr="001000F5" w:rsidRDefault="00A40BCB" w:rsidP="00FC5EED">
            <w:pPr>
              <w:jc w:val="center"/>
            </w:pPr>
            <w:proofErr w:type="spellStart"/>
            <w:r w:rsidRPr="001000F5">
              <w:t>SQLite</w:t>
            </w:r>
            <w:proofErr w:type="spellEnd"/>
            <w:r w:rsidR="00C3046F">
              <w:t xml:space="preserve"> </w:t>
            </w:r>
            <w:proofErr w:type="spellStart"/>
            <w:r w:rsidR="00C3046F">
              <w:t>Expert</w:t>
            </w:r>
            <w:proofErr w:type="spellEnd"/>
            <w:r w:rsidR="00C3046F">
              <w:t xml:space="preserve"> Personal</w:t>
            </w:r>
          </w:p>
        </w:tc>
        <w:tc>
          <w:tcPr>
            <w:tcW w:w="6446" w:type="dxa"/>
          </w:tcPr>
          <w:p w:rsidR="00A40BCB" w:rsidRPr="001000F5" w:rsidRDefault="00A40BCB" w:rsidP="00FC5EED">
            <w:pPr>
              <w:cnfStyle w:val="000000100000" w:firstRow="0" w:lastRow="0" w:firstColumn="0" w:lastColumn="0" w:oddVBand="0" w:evenVBand="0" w:oddHBand="1" w:evenHBand="0" w:firstRowFirstColumn="0" w:firstRowLastColumn="0" w:lastRowFirstColumn="0" w:lastRowLastColumn="0"/>
            </w:pPr>
          </w:p>
          <w:p w:rsidR="00A40BCB" w:rsidRPr="001000F5" w:rsidRDefault="00A40BCB" w:rsidP="00C3046F">
            <w:pPr>
              <w:cnfStyle w:val="000000100000" w:firstRow="0" w:lastRow="0" w:firstColumn="0" w:lastColumn="0" w:oddVBand="0" w:evenVBand="0" w:oddHBand="1" w:evenHBand="0" w:firstRowFirstColumn="0" w:firstRowLastColumn="0" w:lastRowFirstColumn="0" w:lastRowLastColumn="0"/>
            </w:pPr>
            <w:bookmarkStart w:id="88" w:name="page1"/>
            <w:bookmarkEnd w:id="88"/>
            <w:r w:rsidRPr="001000F5">
              <w:t>U projektu ćemo kor</w:t>
            </w:r>
            <w:r w:rsidR="00C3046F">
              <w:t xml:space="preserve">istiti relacijsku bazu podataka. </w:t>
            </w:r>
            <w:r w:rsidRPr="001000F5">
              <w:t>Ovo je jedno od najraširenijih programskih rješenja za SQL baze podataka. Programski kod je javno dostupan.</w:t>
            </w:r>
          </w:p>
        </w:tc>
      </w:tr>
      <w:tr w:rsidR="00A40BCB" w:rsidRPr="001000F5" w:rsidTr="00FC5EED">
        <w:trPr>
          <w:cnfStyle w:val="000000010000" w:firstRow="0" w:lastRow="0" w:firstColumn="0" w:lastColumn="0" w:oddVBand="0" w:evenVBand="0" w:oddHBand="0" w:evenHBand="1"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518" w:type="dxa"/>
          </w:tcPr>
          <w:p w:rsidR="00A40BCB" w:rsidRPr="00853711" w:rsidRDefault="00A40BCB" w:rsidP="00FC5EED">
            <w:pPr>
              <w:jc w:val="center"/>
            </w:pPr>
            <w:proofErr w:type="spellStart"/>
            <w:r w:rsidRPr="00853711">
              <w:t>Visual</w:t>
            </w:r>
            <w:proofErr w:type="spellEnd"/>
            <w:r w:rsidRPr="00853711">
              <w:t xml:space="preserve"> </w:t>
            </w:r>
            <w:proofErr w:type="spellStart"/>
            <w:r w:rsidRPr="00853711">
              <w:t>Paradigm</w:t>
            </w:r>
            <w:proofErr w:type="spellEnd"/>
            <w:r>
              <w:t xml:space="preserve"> i </w:t>
            </w:r>
            <w:proofErr w:type="spellStart"/>
            <w:r>
              <w:t>Toad</w:t>
            </w:r>
            <w:proofErr w:type="spellEnd"/>
            <w:r>
              <w:t xml:space="preserve"> Data </w:t>
            </w:r>
            <w:proofErr w:type="spellStart"/>
            <w:r>
              <w:t>Modeler</w:t>
            </w:r>
            <w:proofErr w:type="spellEnd"/>
          </w:p>
        </w:tc>
        <w:tc>
          <w:tcPr>
            <w:tcW w:w="6446" w:type="dxa"/>
          </w:tcPr>
          <w:p w:rsidR="00A40BCB" w:rsidRPr="001000F5" w:rsidRDefault="00A40BCB" w:rsidP="00FC5EED">
            <w:pPr>
              <w:cnfStyle w:val="000000010000" w:firstRow="0" w:lastRow="0" w:firstColumn="0" w:lastColumn="0" w:oddVBand="0" w:evenVBand="0" w:oddHBand="0" w:evenHBand="1" w:firstRowFirstColumn="0" w:firstRowLastColumn="0" w:lastRowFirstColumn="0" w:lastRowLastColumn="0"/>
            </w:pPr>
            <w:r>
              <w:t>Koristit će se za prikaz potrebnih dijagrama.</w:t>
            </w:r>
          </w:p>
        </w:tc>
      </w:tr>
    </w:tbl>
    <w:p w:rsidR="003C1DA4" w:rsidRPr="001000F5" w:rsidRDefault="00520CF2" w:rsidP="003C1DA4">
      <w:pPr>
        <w:rPr>
          <w:rFonts w:eastAsiaTheme="majorEastAsia"/>
          <w:color w:val="365F91" w:themeColor="accent1" w:themeShade="BF"/>
        </w:rPr>
      </w:pPr>
      <w:r>
        <w:rPr>
          <w:noProof/>
        </w:rPr>
        <w:pict>
          <v:shapetype id="_x0000_t202" coordsize="21600,21600" o:spt="202" path="m,l,21600r21600,l21600,xe">
            <v:stroke joinstyle="miter"/>
            <v:path gradientshapeok="t" o:connecttype="rect"/>
          </v:shapetype>
          <v:shape id="Tekstni okvir 60" o:spid="_x0000_s1026" type="#_x0000_t202" style="position:absolute;left:0;text-align:left;margin-left:124pt;margin-top:5.6pt;width:224.05pt;height:41.9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" filled="f" stroked="f">
            <v:textbox>
              <w:txbxContent>
                <w:p w:rsidR="00FC5EED" w:rsidRDefault="00FC5EED" w:rsidP="003C1DA4">
                  <w:pPr>
                    <w:jc w:val="center"/>
                  </w:pPr>
                </w:p>
              </w:txbxContent>
            </v:textbox>
          </v:shape>
        </w:pict>
      </w:r>
      <w:r w:rsidR="003C1DA4" w:rsidRPr="001000F5">
        <w:br w:type="page"/>
      </w:r>
    </w:p>
    <w:p w:rsidR="003C1DA4" w:rsidRPr="001000F5" w:rsidRDefault="003C1DA4" w:rsidP="003C1DA4">
      <w:pPr>
        <w:pStyle w:val="Naslov3"/>
        <w:numPr>
          <w:ilvl w:val="2"/>
          <w:numId w:val="9"/>
        </w:numPr>
        <w:rPr>
          <w:rFonts w:ascii="Times New Roman" w:hAnsi="Times New Roman" w:cs="Times New Roman"/>
          <w:sz w:val="24"/>
          <w:szCs w:val="24"/>
        </w:rPr>
      </w:pPr>
      <w:bookmarkStart w:id="89" w:name="_Toc410854256"/>
      <w:r w:rsidRPr="001000F5">
        <w:rPr>
          <w:rFonts w:ascii="Times New Roman" w:hAnsi="Times New Roman" w:cs="Times New Roman"/>
          <w:sz w:val="24"/>
          <w:szCs w:val="24"/>
        </w:rPr>
        <w:lastRenderedPageBreak/>
        <w:t>Planiranje ljudskih resursa</w:t>
      </w:r>
      <w:bookmarkEnd w:id="87"/>
      <w:bookmarkEnd w:id="89"/>
    </w:p>
    <w:p w:rsidR="003C1DA4" w:rsidRPr="001000F5" w:rsidRDefault="003C1DA4" w:rsidP="003C1DA4">
      <w:pPr>
        <w:widowControl w:val="0"/>
        <w:autoSpaceDE w:val="0"/>
        <w:autoSpaceDN w:val="0"/>
        <w:adjustRightInd w:val="0"/>
        <w:spacing w:line="307" w:lineRule="exact"/>
      </w:pPr>
    </w:p>
    <w:p w:rsidR="003C1DA4" w:rsidRDefault="003C1DA4" w:rsidP="003C1DA4">
      <w:pPr>
        <w:widowControl w:val="0"/>
        <w:autoSpaceDE w:val="0"/>
        <w:autoSpaceDN w:val="0"/>
        <w:adjustRightInd w:val="0"/>
        <w:ind w:right="-2"/>
      </w:pPr>
      <w:r w:rsidRPr="001000F5">
        <w:tab/>
        <w:t xml:space="preserve">Kako bi se projekt uspješno realizirao potrebno je definirati projektni tim </w:t>
      </w:r>
      <w:r w:rsidR="00A40BCB">
        <w:t xml:space="preserve"> koji se u našem slučaju </w:t>
      </w:r>
      <w:r w:rsidRPr="001000F5">
        <w:t xml:space="preserve">sastoji od </w:t>
      </w:r>
      <w:r w:rsidR="00A40BCB">
        <w:t>dvije</w:t>
      </w:r>
      <w:r w:rsidRPr="001000F5">
        <w:t xml:space="preserve"> </w:t>
      </w:r>
      <w:r w:rsidR="00A40BCB">
        <w:t>članice</w:t>
      </w:r>
      <w:r w:rsidR="00EF67F7">
        <w:t>. Svakoj članici</w:t>
      </w:r>
      <w:r w:rsidRPr="001000F5">
        <w:t xml:space="preserve"> određeni su zadaci prema vlastitim kompetencijama</w:t>
      </w:r>
      <w:r w:rsidR="00EF67F7">
        <w:t xml:space="preserve"> i međusobnom dogovoru. Iako smo jednako </w:t>
      </w:r>
      <w:r w:rsidRPr="001000F5">
        <w:t xml:space="preserve">raspodijelili obaveze, suradnja i nadopunjavanje te međusobno pomaganje neizbježan je dio </w:t>
      </w:r>
      <w:r w:rsidR="00EF67F7">
        <w:t>ovakvog</w:t>
      </w:r>
      <w:r w:rsidRPr="001000F5">
        <w:t xml:space="preserve"> timskog rada. </w:t>
      </w:r>
    </w:p>
    <w:p w:rsidR="009952D1" w:rsidRDefault="009952D1" w:rsidP="003C1DA4">
      <w:pPr>
        <w:widowControl w:val="0"/>
        <w:autoSpaceDE w:val="0"/>
        <w:autoSpaceDN w:val="0"/>
        <w:adjustRightInd w:val="0"/>
        <w:ind w:right="-2"/>
        <w:rPr>
          <w:b/>
          <w:bCs/>
          <w:color w:val="4F81BD"/>
        </w:rPr>
      </w:pPr>
    </w:p>
    <w:p w:rsidR="009952D1" w:rsidRPr="001000F5" w:rsidRDefault="009952D1" w:rsidP="009952D1">
      <w:pPr>
        <w:widowControl w:val="0"/>
        <w:autoSpaceDE w:val="0"/>
        <w:autoSpaceDN w:val="0"/>
        <w:adjustRightInd w:val="0"/>
        <w:ind w:right="-2"/>
        <w:jc w:val="center"/>
      </w:pPr>
      <w:r w:rsidRPr="001000F5">
        <w:rPr>
          <w:b/>
          <w:bCs/>
          <w:color w:val="4F81BD"/>
        </w:rPr>
        <w:t xml:space="preserve">Tablica </w:t>
      </w:r>
      <w:r w:rsidR="003A64D1">
        <w:rPr>
          <w:b/>
          <w:bCs/>
          <w:color w:val="4F81BD"/>
        </w:rPr>
        <w:t>2.</w:t>
      </w:r>
      <w:r w:rsidRPr="001000F5">
        <w:rPr>
          <w:b/>
          <w:bCs/>
          <w:color w:val="4F81BD"/>
        </w:rPr>
        <w:t>3</w:t>
      </w:r>
      <w:r>
        <w:rPr>
          <w:b/>
          <w:bCs/>
          <w:color w:val="4F81BD"/>
        </w:rPr>
        <w:t>.</w:t>
      </w:r>
      <w:r w:rsidRPr="001000F5">
        <w:rPr>
          <w:b/>
          <w:bCs/>
          <w:color w:val="4F81BD"/>
        </w:rPr>
        <w:t xml:space="preserve"> - Planiranje ljudskih resursa</w:t>
      </w:r>
    </w:p>
    <w:tbl>
      <w:tblPr>
        <w:tblW w:w="9090" w:type="dxa"/>
        <w:tblLayout w:type="fixed"/>
        <w:tblCellMar>
          <w:left w:w="0" w:type="dxa"/>
          <w:right w:w="0" w:type="dxa"/>
        </w:tblCellMar>
        <w:tblLook w:val="0000" w:firstRow="0" w:lastRow="0" w:firstColumn="0" w:lastColumn="0" w:noHBand="0" w:noVBand="0"/>
      </w:tblPr>
      <w:tblGrid>
        <w:gridCol w:w="30"/>
        <w:gridCol w:w="2118"/>
        <w:gridCol w:w="120"/>
        <w:gridCol w:w="100"/>
        <w:gridCol w:w="579"/>
        <w:gridCol w:w="5993"/>
        <w:gridCol w:w="120"/>
        <w:gridCol w:w="30"/>
      </w:tblGrid>
      <w:tr w:rsidR="00EF67F7" w:rsidRPr="001000F5" w:rsidTr="00FC5EED">
        <w:trPr>
          <w:trHeight w:val="236"/>
        </w:trPr>
        <w:tc>
          <w:tcPr>
            <w:tcW w:w="30" w:type="dxa"/>
            <w:tcBorders>
              <w:top w:val="nil"/>
              <w:left w:val="nil"/>
              <w:bottom w:val="single" w:sz="8" w:space="0" w:color="auto"/>
              <w:right w:val="nil"/>
            </w:tcBorders>
            <w:vAlign w:val="center"/>
          </w:tcPr>
          <w:p w:rsidR="00EF67F7" w:rsidRPr="001000F5" w:rsidRDefault="00EF67F7" w:rsidP="00FC5EED">
            <w:pPr>
              <w:widowControl w:val="0"/>
              <w:autoSpaceDE w:val="0"/>
              <w:autoSpaceDN w:val="0"/>
              <w:adjustRightInd w:val="0"/>
              <w:spacing w:line="240" w:lineRule="auto"/>
            </w:pPr>
          </w:p>
        </w:tc>
        <w:tc>
          <w:tcPr>
            <w:tcW w:w="2118" w:type="dxa"/>
            <w:tcBorders>
              <w:top w:val="nil"/>
              <w:left w:val="nil"/>
              <w:bottom w:val="single" w:sz="8" w:space="0" w:color="auto"/>
              <w:right w:val="nil"/>
            </w:tcBorders>
            <w:vAlign w:val="center"/>
          </w:tcPr>
          <w:p w:rsidR="00EF67F7" w:rsidRPr="001000F5" w:rsidRDefault="00EF67F7" w:rsidP="00FC5EED">
            <w:pPr>
              <w:widowControl w:val="0"/>
              <w:autoSpaceDE w:val="0"/>
              <w:autoSpaceDN w:val="0"/>
              <w:adjustRightInd w:val="0"/>
              <w:spacing w:line="240" w:lineRule="auto"/>
            </w:pPr>
          </w:p>
        </w:tc>
        <w:tc>
          <w:tcPr>
            <w:tcW w:w="120" w:type="dxa"/>
            <w:tcBorders>
              <w:top w:val="nil"/>
              <w:left w:val="nil"/>
              <w:bottom w:val="single" w:sz="8" w:space="0" w:color="auto"/>
              <w:right w:val="nil"/>
            </w:tcBorders>
            <w:vAlign w:val="center"/>
          </w:tcPr>
          <w:p w:rsidR="00EF67F7" w:rsidRPr="001000F5" w:rsidRDefault="00EF67F7" w:rsidP="00FC5EED">
            <w:pPr>
              <w:widowControl w:val="0"/>
              <w:autoSpaceDE w:val="0"/>
              <w:autoSpaceDN w:val="0"/>
              <w:adjustRightInd w:val="0"/>
              <w:spacing w:line="240" w:lineRule="auto"/>
            </w:pPr>
          </w:p>
        </w:tc>
        <w:tc>
          <w:tcPr>
            <w:tcW w:w="100" w:type="dxa"/>
            <w:tcBorders>
              <w:top w:val="nil"/>
              <w:left w:val="nil"/>
              <w:bottom w:val="single" w:sz="8" w:space="0" w:color="auto"/>
              <w:right w:val="nil"/>
            </w:tcBorders>
            <w:vAlign w:val="center"/>
          </w:tcPr>
          <w:p w:rsidR="00EF67F7" w:rsidRPr="001000F5" w:rsidRDefault="00EF67F7" w:rsidP="00FC5EED">
            <w:pPr>
              <w:widowControl w:val="0"/>
              <w:autoSpaceDE w:val="0"/>
              <w:autoSpaceDN w:val="0"/>
              <w:adjustRightInd w:val="0"/>
              <w:spacing w:line="240" w:lineRule="auto"/>
            </w:pPr>
          </w:p>
        </w:tc>
        <w:tc>
          <w:tcPr>
            <w:tcW w:w="579" w:type="dxa"/>
            <w:tcBorders>
              <w:top w:val="nil"/>
              <w:left w:val="nil"/>
              <w:bottom w:val="single" w:sz="8" w:space="0" w:color="auto"/>
              <w:right w:val="nil"/>
            </w:tcBorders>
            <w:vAlign w:val="center"/>
          </w:tcPr>
          <w:p w:rsidR="00EF67F7" w:rsidRPr="001000F5" w:rsidRDefault="00EF67F7" w:rsidP="00FC5EED">
            <w:pPr>
              <w:widowControl w:val="0"/>
              <w:autoSpaceDE w:val="0"/>
              <w:autoSpaceDN w:val="0"/>
              <w:adjustRightInd w:val="0"/>
              <w:spacing w:line="240" w:lineRule="auto"/>
            </w:pPr>
          </w:p>
        </w:tc>
        <w:tc>
          <w:tcPr>
            <w:tcW w:w="5993" w:type="dxa"/>
            <w:tcBorders>
              <w:top w:val="nil"/>
              <w:left w:val="nil"/>
              <w:bottom w:val="single" w:sz="8" w:space="0" w:color="auto"/>
              <w:right w:val="nil"/>
            </w:tcBorders>
            <w:vAlign w:val="center"/>
          </w:tcPr>
          <w:p w:rsidR="00EF67F7" w:rsidRPr="001000F5" w:rsidRDefault="00EF67F7" w:rsidP="00FC5EED">
            <w:pPr>
              <w:widowControl w:val="0"/>
              <w:autoSpaceDE w:val="0"/>
              <w:autoSpaceDN w:val="0"/>
              <w:adjustRightInd w:val="0"/>
              <w:spacing w:line="240" w:lineRule="auto"/>
            </w:pPr>
          </w:p>
        </w:tc>
        <w:tc>
          <w:tcPr>
            <w:tcW w:w="120" w:type="dxa"/>
            <w:tcBorders>
              <w:top w:val="nil"/>
              <w:left w:val="nil"/>
              <w:bottom w:val="single" w:sz="8" w:space="0" w:color="auto"/>
              <w:right w:val="nil"/>
            </w:tcBorders>
            <w:vAlign w:val="center"/>
          </w:tcPr>
          <w:p w:rsidR="00EF67F7" w:rsidRPr="001000F5" w:rsidRDefault="00EF67F7" w:rsidP="00FC5EED">
            <w:pPr>
              <w:widowControl w:val="0"/>
              <w:autoSpaceDE w:val="0"/>
              <w:autoSpaceDN w:val="0"/>
              <w:adjustRightInd w:val="0"/>
              <w:spacing w:line="240" w:lineRule="auto"/>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126"/>
        </w:trPr>
        <w:tc>
          <w:tcPr>
            <w:tcW w:w="30" w:type="dxa"/>
            <w:tcBorders>
              <w:top w:val="single" w:sz="8" w:space="0" w:color="C6D9F1"/>
              <w:left w:val="single" w:sz="8" w:space="0" w:color="auto"/>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jc w:val="center"/>
            </w:pPr>
          </w:p>
        </w:tc>
        <w:tc>
          <w:tcPr>
            <w:tcW w:w="2118" w:type="dxa"/>
            <w:vMerge w:val="restart"/>
            <w:tcBorders>
              <w:top w:val="single" w:sz="8" w:space="0" w:color="C6D9F1"/>
              <w:left w:val="nil"/>
              <w:right w:val="nil"/>
            </w:tcBorders>
            <w:shd w:val="clear" w:color="auto" w:fill="C6D9F1"/>
            <w:vAlign w:val="center"/>
          </w:tcPr>
          <w:p w:rsidR="00EF67F7" w:rsidRPr="001000F5" w:rsidRDefault="00EF67F7" w:rsidP="00FC5EED">
            <w:pPr>
              <w:widowControl w:val="0"/>
              <w:autoSpaceDE w:val="0"/>
              <w:autoSpaceDN w:val="0"/>
              <w:adjustRightInd w:val="0"/>
              <w:spacing w:line="260" w:lineRule="exact"/>
              <w:jc w:val="center"/>
            </w:pPr>
            <w:r w:rsidRPr="001000F5">
              <w:rPr>
                <w:b/>
                <w:bCs/>
                <w:w w:val="99"/>
              </w:rPr>
              <w:t xml:space="preserve">Prezime i ime člana </w:t>
            </w:r>
            <w:r w:rsidRPr="001000F5">
              <w:rPr>
                <w:b/>
                <w:bCs/>
              </w:rPr>
              <w:t>(uloga člana)</w:t>
            </w:r>
          </w:p>
        </w:tc>
        <w:tc>
          <w:tcPr>
            <w:tcW w:w="120" w:type="dxa"/>
            <w:tcBorders>
              <w:top w:val="single" w:sz="8" w:space="0" w:color="C6D9F1"/>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100" w:type="dxa"/>
            <w:tcBorders>
              <w:top w:val="single" w:sz="8" w:space="0" w:color="C6D9F1"/>
              <w:left w:val="nil"/>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579" w:type="dxa"/>
            <w:tcBorders>
              <w:top w:val="single" w:sz="8" w:space="0" w:color="C6D9F1"/>
              <w:left w:val="nil"/>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5993" w:type="dxa"/>
            <w:vMerge w:val="restart"/>
            <w:tcBorders>
              <w:top w:val="single" w:sz="8" w:space="0" w:color="C6D9F1"/>
              <w:left w:val="nil"/>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ind w:left="2200"/>
            </w:pPr>
            <w:r w:rsidRPr="001000F5">
              <w:rPr>
                <w:b/>
                <w:bCs/>
              </w:rPr>
              <w:t>Opis rada</w:t>
            </w:r>
          </w:p>
        </w:tc>
        <w:tc>
          <w:tcPr>
            <w:tcW w:w="120" w:type="dxa"/>
            <w:tcBorders>
              <w:top w:val="single" w:sz="8" w:space="0" w:color="C6D9F1"/>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134"/>
        </w:trPr>
        <w:tc>
          <w:tcPr>
            <w:tcW w:w="30" w:type="dxa"/>
            <w:tcBorders>
              <w:top w:val="nil"/>
              <w:left w:val="single" w:sz="8" w:space="0" w:color="auto"/>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2118" w:type="dxa"/>
            <w:vMerge/>
            <w:tcBorders>
              <w:left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120" w:type="dxa"/>
            <w:tcBorders>
              <w:top w:val="nil"/>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100" w:type="dxa"/>
            <w:tcBorders>
              <w:top w:val="nil"/>
              <w:left w:val="nil"/>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579" w:type="dxa"/>
            <w:tcBorders>
              <w:top w:val="nil"/>
              <w:left w:val="nil"/>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5993" w:type="dxa"/>
            <w:vMerge/>
            <w:tcBorders>
              <w:top w:val="nil"/>
              <w:left w:val="nil"/>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120" w:type="dxa"/>
            <w:tcBorders>
              <w:top w:val="nil"/>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564"/>
        </w:trPr>
        <w:tc>
          <w:tcPr>
            <w:tcW w:w="30" w:type="dxa"/>
            <w:tcBorders>
              <w:top w:val="nil"/>
              <w:left w:val="single" w:sz="8" w:space="0" w:color="auto"/>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2118" w:type="dxa"/>
            <w:vMerge/>
            <w:tcBorders>
              <w:left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ind w:left="340"/>
            </w:pPr>
          </w:p>
        </w:tc>
        <w:tc>
          <w:tcPr>
            <w:tcW w:w="120" w:type="dxa"/>
            <w:tcBorders>
              <w:top w:val="nil"/>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100" w:type="dxa"/>
            <w:tcBorders>
              <w:top w:val="nil"/>
              <w:left w:val="nil"/>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579" w:type="dxa"/>
            <w:tcBorders>
              <w:top w:val="nil"/>
              <w:left w:val="nil"/>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5993" w:type="dxa"/>
            <w:vMerge/>
            <w:tcBorders>
              <w:top w:val="nil"/>
              <w:left w:val="nil"/>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120" w:type="dxa"/>
            <w:tcBorders>
              <w:top w:val="nil"/>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155"/>
        </w:trPr>
        <w:tc>
          <w:tcPr>
            <w:tcW w:w="30" w:type="dxa"/>
            <w:tcBorders>
              <w:top w:val="nil"/>
              <w:left w:val="single" w:sz="8" w:space="0" w:color="auto"/>
              <w:bottom w:val="single" w:sz="8" w:space="0" w:color="auto"/>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2118" w:type="dxa"/>
            <w:vMerge/>
            <w:tcBorders>
              <w:left w:val="nil"/>
              <w:bottom w:val="single" w:sz="8" w:space="0" w:color="auto"/>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120" w:type="dxa"/>
            <w:tcBorders>
              <w:top w:val="nil"/>
              <w:left w:val="nil"/>
              <w:bottom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100" w:type="dxa"/>
            <w:tcBorders>
              <w:top w:val="nil"/>
              <w:left w:val="nil"/>
              <w:bottom w:val="single" w:sz="8" w:space="0" w:color="auto"/>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579" w:type="dxa"/>
            <w:tcBorders>
              <w:top w:val="nil"/>
              <w:left w:val="nil"/>
              <w:bottom w:val="single" w:sz="8" w:space="0" w:color="auto"/>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5993" w:type="dxa"/>
            <w:tcBorders>
              <w:top w:val="nil"/>
              <w:left w:val="nil"/>
              <w:bottom w:val="single" w:sz="8" w:space="0" w:color="auto"/>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120" w:type="dxa"/>
            <w:tcBorders>
              <w:top w:val="nil"/>
              <w:left w:val="nil"/>
              <w:bottom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277"/>
        </w:trPr>
        <w:tc>
          <w:tcPr>
            <w:tcW w:w="30" w:type="dxa"/>
            <w:tcBorders>
              <w:top w:val="single" w:sz="8" w:space="0" w:color="auto"/>
              <w:left w:val="single" w:sz="8" w:space="0" w:color="auto"/>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2118" w:type="dxa"/>
            <w:vMerge w:val="restart"/>
            <w:tcBorders>
              <w:top w:val="single" w:sz="8" w:space="0" w:color="auto"/>
              <w:left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ind w:left="254"/>
            </w:pPr>
            <w:r w:rsidRPr="001000F5">
              <w:t>Nadja</w:t>
            </w:r>
            <w:r>
              <w:t xml:space="preserve"> </w:t>
            </w:r>
            <w:r w:rsidRPr="001000F5">
              <w:t>Kosojević</w:t>
            </w:r>
          </w:p>
          <w:p w:rsidR="00EF67F7" w:rsidRPr="001000F5" w:rsidRDefault="00EF67F7" w:rsidP="00FC5EED">
            <w:pPr>
              <w:widowControl w:val="0"/>
              <w:autoSpaceDE w:val="0"/>
              <w:autoSpaceDN w:val="0"/>
              <w:adjustRightInd w:val="0"/>
              <w:spacing w:line="240" w:lineRule="auto"/>
              <w:ind w:left="254"/>
            </w:pPr>
            <w:r w:rsidRPr="001000F5">
              <w:t>(član tima)</w:t>
            </w:r>
          </w:p>
        </w:tc>
        <w:tc>
          <w:tcPr>
            <w:tcW w:w="120" w:type="dxa"/>
            <w:tcBorders>
              <w:top w:val="single" w:sz="8" w:space="0" w:color="auto"/>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 w:type="dxa"/>
            <w:gridSpan w:val="2"/>
            <w:tcBorders>
              <w:top w:val="single" w:sz="8" w:space="0" w:color="auto"/>
              <w:left w:val="nil"/>
              <w:bottom w:val="nil"/>
              <w:right w:val="nil"/>
            </w:tcBorders>
            <w:vAlign w:val="center"/>
          </w:tcPr>
          <w:p w:rsidR="00EF67F7" w:rsidRPr="001000F5" w:rsidRDefault="00EF67F7" w:rsidP="00FC5EED">
            <w:pPr>
              <w:widowControl w:val="0"/>
              <w:autoSpaceDE w:val="0"/>
              <w:autoSpaceDN w:val="0"/>
              <w:adjustRightInd w:val="0"/>
              <w:ind w:left="360"/>
            </w:pPr>
          </w:p>
        </w:tc>
        <w:tc>
          <w:tcPr>
            <w:tcW w:w="6113" w:type="dxa"/>
            <w:gridSpan w:val="2"/>
            <w:vMerge w:val="restart"/>
            <w:tcBorders>
              <w:top w:val="single" w:sz="8" w:space="0" w:color="auto"/>
              <w:left w:val="nil"/>
              <w:right w:val="single" w:sz="8" w:space="0" w:color="auto"/>
            </w:tcBorders>
            <w:vAlign w:val="center"/>
          </w:tcPr>
          <w:p w:rsidR="00EF67F7" w:rsidRPr="001000F5" w:rsidRDefault="00EF67F7" w:rsidP="00FC5EED">
            <w:pPr>
              <w:pStyle w:val="Odlomakpopisa"/>
              <w:widowControl w:val="0"/>
              <w:autoSpaceDE w:val="0"/>
              <w:autoSpaceDN w:val="0"/>
              <w:adjustRightInd w:val="0"/>
              <w:ind w:left="1080"/>
            </w:pPr>
          </w:p>
          <w:p w:rsidR="00EF67F7" w:rsidRPr="001000F5" w:rsidRDefault="00EF67F7" w:rsidP="00EF67F7">
            <w:pPr>
              <w:pStyle w:val="Odlomakpopisa"/>
              <w:widowControl w:val="0"/>
              <w:numPr>
                <w:ilvl w:val="0"/>
                <w:numId w:val="21"/>
              </w:numPr>
              <w:autoSpaceDE w:val="0"/>
              <w:autoSpaceDN w:val="0"/>
              <w:adjustRightInd w:val="0"/>
              <w:spacing w:line="276" w:lineRule="auto"/>
              <w:jc w:val="left"/>
            </w:pPr>
            <w:r w:rsidRPr="001000F5">
              <w:t>Projektna dokumentacija</w:t>
            </w:r>
          </w:p>
          <w:p w:rsidR="00EF67F7" w:rsidRPr="001000F5" w:rsidRDefault="00EF67F7" w:rsidP="00EF67F7">
            <w:pPr>
              <w:pStyle w:val="Odlomakpopisa"/>
              <w:widowControl w:val="0"/>
              <w:numPr>
                <w:ilvl w:val="0"/>
                <w:numId w:val="21"/>
              </w:numPr>
              <w:autoSpaceDE w:val="0"/>
              <w:autoSpaceDN w:val="0"/>
              <w:adjustRightInd w:val="0"/>
              <w:spacing w:line="276" w:lineRule="auto"/>
              <w:jc w:val="left"/>
            </w:pPr>
            <w:r w:rsidRPr="001000F5">
              <w:t>Tehnička dokumentacija</w:t>
            </w:r>
          </w:p>
          <w:p w:rsidR="00EF67F7" w:rsidRDefault="00EF67F7" w:rsidP="00EF67F7">
            <w:pPr>
              <w:pStyle w:val="Odlomakpopisa"/>
              <w:widowControl w:val="0"/>
              <w:numPr>
                <w:ilvl w:val="0"/>
                <w:numId w:val="21"/>
              </w:numPr>
              <w:autoSpaceDE w:val="0"/>
              <w:autoSpaceDN w:val="0"/>
              <w:adjustRightInd w:val="0"/>
              <w:spacing w:line="276" w:lineRule="auto"/>
              <w:jc w:val="left"/>
            </w:pPr>
            <w:r>
              <w:t>UML dijagrami</w:t>
            </w:r>
          </w:p>
          <w:p w:rsidR="00EF67F7" w:rsidRDefault="00EF67F7" w:rsidP="00EF67F7">
            <w:pPr>
              <w:pStyle w:val="Odlomakpopisa"/>
              <w:widowControl w:val="0"/>
              <w:numPr>
                <w:ilvl w:val="0"/>
                <w:numId w:val="21"/>
              </w:numPr>
              <w:autoSpaceDE w:val="0"/>
              <w:autoSpaceDN w:val="0"/>
              <w:adjustRightInd w:val="0"/>
              <w:spacing w:line="276" w:lineRule="auto"/>
              <w:jc w:val="left"/>
            </w:pPr>
            <w:r w:rsidRPr="001000F5">
              <w:t>Izrada aplikacije</w:t>
            </w:r>
          </w:p>
          <w:p w:rsidR="00EF67F7" w:rsidRPr="001000F5" w:rsidRDefault="00EF67F7" w:rsidP="00EF67F7">
            <w:pPr>
              <w:pStyle w:val="Odlomakpopisa"/>
              <w:widowControl w:val="0"/>
              <w:numPr>
                <w:ilvl w:val="0"/>
                <w:numId w:val="21"/>
              </w:numPr>
              <w:autoSpaceDE w:val="0"/>
              <w:autoSpaceDN w:val="0"/>
              <w:adjustRightInd w:val="0"/>
              <w:spacing w:line="276" w:lineRule="auto"/>
              <w:jc w:val="left"/>
            </w:pPr>
            <w:r>
              <w:t>Testiranje aplikacije</w:t>
            </w:r>
          </w:p>
          <w:p w:rsidR="00EF67F7" w:rsidRDefault="00EF67F7" w:rsidP="00EF67F7">
            <w:pPr>
              <w:pStyle w:val="Odlomakpopisa"/>
              <w:widowControl w:val="0"/>
              <w:numPr>
                <w:ilvl w:val="0"/>
                <w:numId w:val="21"/>
              </w:numPr>
              <w:autoSpaceDE w:val="0"/>
              <w:autoSpaceDN w:val="0"/>
              <w:adjustRightInd w:val="0"/>
              <w:spacing w:line="276" w:lineRule="auto"/>
              <w:jc w:val="left"/>
            </w:pPr>
            <w:r w:rsidRPr="001000F5">
              <w:t>Korisnička dokumentacija</w:t>
            </w:r>
          </w:p>
          <w:p w:rsidR="00EF67F7" w:rsidRPr="001000F5" w:rsidRDefault="00EF67F7" w:rsidP="00EF67F7">
            <w:pPr>
              <w:pStyle w:val="Odlomakpopisa"/>
              <w:widowControl w:val="0"/>
              <w:numPr>
                <w:ilvl w:val="0"/>
                <w:numId w:val="21"/>
              </w:numPr>
              <w:autoSpaceDE w:val="0"/>
              <w:autoSpaceDN w:val="0"/>
              <w:adjustRightInd w:val="0"/>
              <w:spacing w:line="276" w:lineRule="auto"/>
              <w:jc w:val="left"/>
            </w:pPr>
            <w:r>
              <w:t>Usklađivanje dokumentacije</w:t>
            </w:r>
          </w:p>
          <w:p w:rsidR="00EF67F7" w:rsidRPr="001000F5" w:rsidRDefault="00EF67F7" w:rsidP="00EF67F7">
            <w:pPr>
              <w:pStyle w:val="Odlomakpopisa"/>
              <w:widowControl w:val="0"/>
              <w:numPr>
                <w:ilvl w:val="0"/>
                <w:numId w:val="21"/>
              </w:numPr>
              <w:autoSpaceDE w:val="0"/>
              <w:autoSpaceDN w:val="0"/>
              <w:adjustRightInd w:val="0"/>
              <w:spacing w:line="276" w:lineRule="auto"/>
              <w:jc w:val="left"/>
            </w:pPr>
            <w:r w:rsidRPr="001000F5">
              <w:t>ERA model</w:t>
            </w: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pPr>
          </w:p>
        </w:tc>
      </w:tr>
      <w:tr w:rsidR="00EF67F7" w:rsidRPr="001000F5" w:rsidTr="00FC5EED">
        <w:trPr>
          <w:trHeight w:val="334"/>
        </w:trPr>
        <w:tc>
          <w:tcPr>
            <w:tcW w:w="30" w:type="dxa"/>
            <w:tcBorders>
              <w:top w:val="nil"/>
              <w:left w:val="single" w:sz="8" w:space="0" w:color="auto"/>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2118" w:type="dxa"/>
            <w:vMerge/>
            <w:tcBorders>
              <w:left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ind w:left="254"/>
            </w:pPr>
          </w:p>
        </w:tc>
        <w:tc>
          <w:tcPr>
            <w:tcW w:w="120" w:type="dxa"/>
            <w:tcBorders>
              <w:top w:val="nil"/>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 w:type="dxa"/>
            <w:gridSpan w:val="2"/>
            <w:tcBorders>
              <w:top w:val="nil"/>
              <w:left w:val="nil"/>
              <w:bottom w:val="nil"/>
              <w:right w:val="nil"/>
            </w:tcBorders>
            <w:vAlign w:val="center"/>
          </w:tcPr>
          <w:p w:rsidR="00EF67F7" w:rsidRPr="001000F5" w:rsidRDefault="00EF67F7" w:rsidP="00FC5EED">
            <w:pPr>
              <w:widowControl w:val="0"/>
              <w:autoSpaceDE w:val="0"/>
              <w:autoSpaceDN w:val="0"/>
              <w:adjustRightInd w:val="0"/>
              <w:ind w:left="360"/>
            </w:pPr>
          </w:p>
        </w:tc>
        <w:tc>
          <w:tcPr>
            <w:tcW w:w="6113" w:type="dxa"/>
            <w:gridSpan w:val="2"/>
            <w:vMerge/>
            <w:tcBorders>
              <w:left w:val="nil"/>
              <w:right w:val="single" w:sz="8" w:space="0" w:color="auto"/>
            </w:tcBorders>
            <w:vAlign w:val="center"/>
          </w:tcPr>
          <w:p w:rsidR="00EF67F7" w:rsidRPr="001000F5" w:rsidRDefault="00EF67F7" w:rsidP="00FC5EED">
            <w:pPr>
              <w:pStyle w:val="Odlomakpopisa"/>
              <w:widowControl w:val="0"/>
              <w:autoSpaceDE w:val="0"/>
              <w:autoSpaceDN w:val="0"/>
              <w:adjustRightInd w:val="0"/>
              <w:ind w:left="1080"/>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pPr>
          </w:p>
        </w:tc>
      </w:tr>
      <w:tr w:rsidR="00EF67F7" w:rsidRPr="001000F5" w:rsidTr="00FC5EED">
        <w:trPr>
          <w:trHeight w:val="374"/>
        </w:trPr>
        <w:tc>
          <w:tcPr>
            <w:tcW w:w="30" w:type="dxa"/>
            <w:tcBorders>
              <w:top w:val="nil"/>
              <w:left w:val="single" w:sz="8" w:space="0" w:color="auto"/>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2118" w:type="dxa"/>
            <w:vMerge/>
            <w:tcBorders>
              <w:left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ind w:left="254"/>
            </w:pPr>
          </w:p>
        </w:tc>
        <w:tc>
          <w:tcPr>
            <w:tcW w:w="120" w:type="dxa"/>
            <w:tcBorders>
              <w:top w:val="nil"/>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 w:type="dxa"/>
            <w:gridSpan w:val="2"/>
            <w:tcBorders>
              <w:top w:val="nil"/>
              <w:left w:val="nil"/>
              <w:bottom w:val="nil"/>
              <w:right w:val="nil"/>
            </w:tcBorders>
            <w:vAlign w:val="center"/>
          </w:tcPr>
          <w:p w:rsidR="00EF67F7" w:rsidRPr="001000F5" w:rsidRDefault="00EF67F7" w:rsidP="00FC5EED">
            <w:pPr>
              <w:widowControl w:val="0"/>
              <w:autoSpaceDE w:val="0"/>
              <w:autoSpaceDN w:val="0"/>
              <w:adjustRightInd w:val="0"/>
              <w:ind w:left="360"/>
            </w:pPr>
          </w:p>
        </w:tc>
        <w:tc>
          <w:tcPr>
            <w:tcW w:w="6113" w:type="dxa"/>
            <w:gridSpan w:val="2"/>
            <w:vMerge/>
            <w:tcBorders>
              <w:left w:val="nil"/>
              <w:right w:val="single" w:sz="8" w:space="0" w:color="auto"/>
            </w:tcBorders>
            <w:vAlign w:val="center"/>
          </w:tcPr>
          <w:p w:rsidR="00EF67F7" w:rsidRPr="001000F5" w:rsidRDefault="00EF67F7" w:rsidP="00FC5EED">
            <w:pPr>
              <w:pStyle w:val="Odlomakpopisa"/>
              <w:widowControl w:val="0"/>
              <w:autoSpaceDE w:val="0"/>
              <w:autoSpaceDN w:val="0"/>
              <w:adjustRightInd w:val="0"/>
              <w:ind w:left="1080"/>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pPr>
          </w:p>
        </w:tc>
      </w:tr>
      <w:tr w:rsidR="00EF67F7" w:rsidRPr="001000F5" w:rsidTr="00FC5EED">
        <w:trPr>
          <w:trHeight w:val="286"/>
        </w:trPr>
        <w:tc>
          <w:tcPr>
            <w:tcW w:w="30" w:type="dxa"/>
            <w:tcBorders>
              <w:top w:val="nil"/>
              <w:left w:val="single" w:sz="8" w:space="0" w:color="auto"/>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2118" w:type="dxa"/>
            <w:vMerge/>
            <w:tcBorders>
              <w:left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ind w:left="254"/>
            </w:pPr>
          </w:p>
        </w:tc>
        <w:tc>
          <w:tcPr>
            <w:tcW w:w="120" w:type="dxa"/>
            <w:tcBorders>
              <w:top w:val="nil"/>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 w:type="dxa"/>
            <w:gridSpan w:val="2"/>
            <w:tcBorders>
              <w:top w:val="nil"/>
              <w:left w:val="nil"/>
              <w:bottom w:val="nil"/>
              <w:right w:val="nil"/>
            </w:tcBorders>
            <w:vAlign w:val="center"/>
          </w:tcPr>
          <w:p w:rsidR="00EF67F7" w:rsidRPr="001000F5" w:rsidRDefault="00EF67F7" w:rsidP="00FC5EED">
            <w:pPr>
              <w:widowControl w:val="0"/>
              <w:autoSpaceDE w:val="0"/>
              <w:autoSpaceDN w:val="0"/>
              <w:adjustRightInd w:val="0"/>
              <w:ind w:left="360"/>
            </w:pPr>
          </w:p>
        </w:tc>
        <w:tc>
          <w:tcPr>
            <w:tcW w:w="6113" w:type="dxa"/>
            <w:gridSpan w:val="2"/>
            <w:vMerge/>
            <w:tcBorders>
              <w:left w:val="nil"/>
              <w:right w:val="single" w:sz="8" w:space="0" w:color="auto"/>
            </w:tcBorders>
            <w:vAlign w:val="center"/>
          </w:tcPr>
          <w:p w:rsidR="00EF67F7" w:rsidRPr="001000F5" w:rsidRDefault="00EF67F7" w:rsidP="00FC5EED">
            <w:pPr>
              <w:pStyle w:val="Odlomakpopisa"/>
              <w:widowControl w:val="0"/>
              <w:autoSpaceDE w:val="0"/>
              <w:autoSpaceDN w:val="0"/>
              <w:adjustRightInd w:val="0"/>
              <w:ind w:left="1080"/>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pPr>
          </w:p>
        </w:tc>
      </w:tr>
      <w:tr w:rsidR="00EF67F7" w:rsidRPr="001000F5" w:rsidTr="00FC5EED">
        <w:trPr>
          <w:trHeight w:val="343"/>
        </w:trPr>
        <w:tc>
          <w:tcPr>
            <w:tcW w:w="30" w:type="dxa"/>
            <w:tcBorders>
              <w:top w:val="nil"/>
              <w:left w:val="single" w:sz="8" w:space="0" w:color="auto"/>
              <w:bottom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2118" w:type="dxa"/>
            <w:vMerge/>
            <w:tcBorders>
              <w:left w:val="nil"/>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ind w:left="254"/>
            </w:pPr>
          </w:p>
        </w:tc>
        <w:tc>
          <w:tcPr>
            <w:tcW w:w="120" w:type="dxa"/>
            <w:tcBorders>
              <w:top w:val="nil"/>
              <w:left w:val="nil"/>
              <w:bottom w:val="nil"/>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 w:type="dxa"/>
            <w:gridSpan w:val="2"/>
            <w:tcBorders>
              <w:top w:val="nil"/>
              <w:left w:val="nil"/>
              <w:bottom w:val="nil"/>
              <w:right w:val="nil"/>
            </w:tcBorders>
            <w:vAlign w:val="center"/>
          </w:tcPr>
          <w:p w:rsidR="00EF67F7" w:rsidRPr="001000F5" w:rsidRDefault="00EF67F7" w:rsidP="00FC5EED">
            <w:pPr>
              <w:widowControl w:val="0"/>
              <w:autoSpaceDE w:val="0"/>
              <w:autoSpaceDN w:val="0"/>
              <w:adjustRightInd w:val="0"/>
              <w:ind w:left="360"/>
            </w:pPr>
          </w:p>
        </w:tc>
        <w:tc>
          <w:tcPr>
            <w:tcW w:w="6113" w:type="dxa"/>
            <w:gridSpan w:val="2"/>
            <w:vMerge/>
            <w:tcBorders>
              <w:left w:val="nil"/>
              <w:bottom w:val="nil"/>
              <w:right w:val="single" w:sz="8" w:space="0" w:color="auto"/>
            </w:tcBorders>
            <w:vAlign w:val="center"/>
          </w:tcPr>
          <w:p w:rsidR="00EF67F7" w:rsidRPr="001000F5" w:rsidRDefault="00EF67F7" w:rsidP="00FC5EED">
            <w:pPr>
              <w:pStyle w:val="Odlomakpopisa"/>
              <w:widowControl w:val="0"/>
              <w:autoSpaceDE w:val="0"/>
              <w:autoSpaceDN w:val="0"/>
              <w:adjustRightInd w:val="0"/>
              <w:ind w:left="1080"/>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pPr>
          </w:p>
        </w:tc>
      </w:tr>
      <w:tr w:rsidR="00EF67F7" w:rsidRPr="001000F5" w:rsidTr="00FC5EED">
        <w:trPr>
          <w:trHeight w:val="112"/>
        </w:trPr>
        <w:tc>
          <w:tcPr>
            <w:tcW w:w="30" w:type="dxa"/>
            <w:tcBorders>
              <w:top w:val="nil"/>
              <w:left w:val="single" w:sz="8" w:space="0" w:color="auto"/>
              <w:bottom w:val="single" w:sz="4" w:space="0" w:color="auto"/>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2118" w:type="dxa"/>
            <w:vMerge/>
            <w:tcBorders>
              <w:left w:val="nil"/>
              <w:bottom w:val="single" w:sz="4" w:space="0" w:color="auto"/>
              <w:right w:val="nil"/>
            </w:tcBorders>
            <w:shd w:val="clear" w:color="auto" w:fill="C6D9F1"/>
            <w:vAlign w:val="center"/>
          </w:tcPr>
          <w:p w:rsidR="00EF67F7" w:rsidRPr="001000F5" w:rsidRDefault="00EF67F7" w:rsidP="00FC5EED">
            <w:pPr>
              <w:widowControl w:val="0"/>
              <w:autoSpaceDE w:val="0"/>
              <w:autoSpaceDN w:val="0"/>
              <w:adjustRightInd w:val="0"/>
              <w:spacing w:line="240" w:lineRule="auto"/>
              <w:ind w:left="254"/>
            </w:pPr>
          </w:p>
        </w:tc>
        <w:tc>
          <w:tcPr>
            <w:tcW w:w="120" w:type="dxa"/>
            <w:tcBorders>
              <w:top w:val="nil"/>
              <w:left w:val="nil"/>
              <w:bottom w:val="single" w:sz="4"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 w:type="dxa"/>
            <w:gridSpan w:val="2"/>
            <w:tcBorders>
              <w:top w:val="nil"/>
              <w:left w:val="nil"/>
              <w:bottom w:val="single" w:sz="4" w:space="0" w:color="auto"/>
              <w:right w:val="nil"/>
            </w:tcBorders>
            <w:vAlign w:val="center"/>
          </w:tcPr>
          <w:p w:rsidR="00EF67F7" w:rsidRPr="001000F5" w:rsidRDefault="00EF67F7" w:rsidP="00FC5EED">
            <w:pPr>
              <w:widowControl w:val="0"/>
              <w:autoSpaceDE w:val="0"/>
              <w:autoSpaceDN w:val="0"/>
              <w:adjustRightInd w:val="0"/>
              <w:ind w:left="360"/>
            </w:pPr>
          </w:p>
        </w:tc>
        <w:tc>
          <w:tcPr>
            <w:tcW w:w="6113" w:type="dxa"/>
            <w:gridSpan w:val="2"/>
            <w:tcBorders>
              <w:top w:val="nil"/>
              <w:left w:val="nil"/>
              <w:bottom w:val="single" w:sz="4" w:space="0" w:color="auto"/>
              <w:right w:val="single" w:sz="8" w:space="0" w:color="auto"/>
            </w:tcBorders>
            <w:vAlign w:val="center"/>
          </w:tcPr>
          <w:p w:rsidR="00EF67F7" w:rsidRPr="001000F5" w:rsidRDefault="00EF67F7" w:rsidP="00FC5EED">
            <w:pPr>
              <w:pStyle w:val="Odlomakpopisa"/>
              <w:widowControl w:val="0"/>
              <w:autoSpaceDE w:val="0"/>
              <w:autoSpaceDN w:val="0"/>
              <w:adjustRightInd w:val="0"/>
              <w:ind w:left="1080"/>
            </w:pPr>
          </w:p>
        </w:tc>
        <w:tc>
          <w:tcPr>
            <w:tcW w:w="30" w:type="dxa"/>
            <w:tcBorders>
              <w:top w:val="nil"/>
              <w:left w:val="nil"/>
              <w:bottom w:val="nil"/>
              <w:right w:val="nil"/>
            </w:tcBorders>
            <w:vAlign w:val="center"/>
          </w:tcPr>
          <w:p w:rsidR="00EF67F7" w:rsidRPr="001000F5" w:rsidRDefault="00EF67F7" w:rsidP="00FC5EED">
            <w:pPr>
              <w:widowControl w:val="0"/>
              <w:autoSpaceDE w:val="0"/>
              <w:autoSpaceDN w:val="0"/>
              <w:adjustRightInd w:val="0"/>
            </w:pPr>
          </w:p>
        </w:tc>
      </w:tr>
      <w:tr w:rsidR="00EF67F7" w:rsidRPr="001000F5" w:rsidTr="00FC5EED">
        <w:trPr>
          <w:trHeight w:val="275"/>
        </w:trPr>
        <w:tc>
          <w:tcPr>
            <w:tcW w:w="2268" w:type="dxa"/>
            <w:gridSpan w:val="3"/>
            <w:vMerge w:val="restart"/>
            <w:tcBorders>
              <w:top w:val="single" w:sz="4" w:space="0" w:color="auto"/>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ind w:left="254"/>
            </w:pPr>
            <w:r w:rsidRPr="001000F5">
              <w:t>Josipa Tadić</w:t>
            </w:r>
          </w:p>
          <w:p w:rsidR="00EF67F7" w:rsidRPr="001000F5" w:rsidRDefault="00EF67F7" w:rsidP="00FC5EED">
            <w:pPr>
              <w:widowControl w:val="0"/>
              <w:autoSpaceDE w:val="0"/>
              <w:autoSpaceDN w:val="0"/>
              <w:adjustRightInd w:val="0"/>
              <w:spacing w:line="240" w:lineRule="auto"/>
              <w:ind w:left="284"/>
            </w:pPr>
            <w:r w:rsidRPr="001000F5">
              <w:t>(voditelj tima)</w:t>
            </w:r>
          </w:p>
        </w:tc>
        <w:tc>
          <w:tcPr>
            <w:tcW w:w="6792" w:type="dxa"/>
            <w:gridSpan w:val="4"/>
            <w:vMerge w:val="restart"/>
            <w:tcBorders>
              <w:top w:val="single" w:sz="4" w:space="0" w:color="auto"/>
              <w:left w:val="single" w:sz="8" w:space="0" w:color="auto"/>
              <w:right w:val="single" w:sz="8" w:space="0" w:color="auto"/>
            </w:tcBorders>
            <w:vAlign w:val="center"/>
          </w:tcPr>
          <w:p w:rsidR="00EF67F7" w:rsidRPr="001000F5" w:rsidRDefault="00EF67F7" w:rsidP="00FC5EED">
            <w:pPr>
              <w:pStyle w:val="Odlomakpopisa"/>
              <w:widowControl w:val="0"/>
              <w:autoSpaceDE w:val="0"/>
              <w:autoSpaceDN w:val="0"/>
              <w:adjustRightInd w:val="0"/>
              <w:ind w:left="1080"/>
            </w:pPr>
          </w:p>
          <w:p w:rsidR="00EF67F7" w:rsidRPr="00262E04" w:rsidRDefault="00EF67F7" w:rsidP="00EF67F7">
            <w:pPr>
              <w:pStyle w:val="Odlomakpopisa"/>
              <w:widowControl w:val="0"/>
              <w:numPr>
                <w:ilvl w:val="0"/>
                <w:numId w:val="21"/>
              </w:numPr>
              <w:autoSpaceDE w:val="0"/>
              <w:autoSpaceDN w:val="0"/>
              <w:adjustRightInd w:val="0"/>
              <w:spacing w:line="276" w:lineRule="auto"/>
              <w:ind w:left="1701"/>
              <w:jc w:val="left"/>
            </w:pPr>
            <w:r w:rsidRPr="001000F5">
              <w:t>Sazivanje sastanaka</w:t>
            </w:r>
            <w:r>
              <w:t xml:space="preserve"> i n</w:t>
            </w:r>
            <w:r w:rsidRPr="00262E04">
              <w:t>adgledanje cjelokupnog projekta</w:t>
            </w:r>
          </w:p>
          <w:p w:rsidR="00EF67F7" w:rsidRPr="001000F5" w:rsidRDefault="00EF67F7" w:rsidP="00EF67F7">
            <w:pPr>
              <w:pStyle w:val="Odlomakpopisa"/>
              <w:widowControl w:val="0"/>
              <w:numPr>
                <w:ilvl w:val="0"/>
                <w:numId w:val="21"/>
              </w:numPr>
              <w:autoSpaceDE w:val="0"/>
              <w:autoSpaceDN w:val="0"/>
              <w:adjustRightInd w:val="0"/>
              <w:spacing w:line="276" w:lineRule="auto"/>
              <w:ind w:left="1701"/>
              <w:jc w:val="left"/>
            </w:pPr>
            <w:r w:rsidRPr="001000F5">
              <w:t>Projektna dokumentacija</w:t>
            </w:r>
          </w:p>
          <w:p w:rsidR="00EF67F7" w:rsidRPr="001000F5" w:rsidRDefault="00EF67F7" w:rsidP="00EF67F7">
            <w:pPr>
              <w:pStyle w:val="Odlomakpopisa"/>
              <w:widowControl w:val="0"/>
              <w:numPr>
                <w:ilvl w:val="0"/>
                <w:numId w:val="21"/>
              </w:numPr>
              <w:autoSpaceDE w:val="0"/>
              <w:autoSpaceDN w:val="0"/>
              <w:adjustRightInd w:val="0"/>
              <w:spacing w:line="276" w:lineRule="auto"/>
              <w:ind w:left="1701"/>
              <w:jc w:val="left"/>
            </w:pPr>
            <w:r w:rsidRPr="001000F5">
              <w:t>Tehnička dokumentacija</w:t>
            </w:r>
          </w:p>
          <w:p w:rsidR="00EF67F7" w:rsidRPr="001000F5" w:rsidRDefault="00EF67F7" w:rsidP="00EF67F7">
            <w:pPr>
              <w:pStyle w:val="Odlomakpopisa"/>
              <w:widowControl w:val="0"/>
              <w:numPr>
                <w:ilvl w:val="0"/>
                <w:numId w:val="21"/>
              </w:numPr>
              <w:autoSpaceDE w:val="0"/>
              <w:autoSpaceDN w:val="0"/>
              <w:adjustRightInd w:val="0"/>
              <w:spacing w:line="276" w:lineRule="auto"/>
              <w:ind w:left="1701"/>
              <w:jc w:val="left"/>
            </w:pPr>
            <w:r>
              <w:t>UML dijagrami</w:t>
            </w:r>
          </w:p>
          <w:p w:rsidR="00EF67F7" w:rsidRPr="001000F5" w:rsidRDefault="00EF67F7" w:rsidP="00EF67F7">
            <w:pPr>
              <w:pStyle w:val="Odlomakpopisa"/>
              <w:widowControl w:val="0"/>
              <w:numPr>
                <w:ilvl w:val="0"/>
                <w:numId w:val="21"/>
              </w:numPr>
              <w:autoSpaceDE w:val="0"/>
              <w:autoSpaceDN w:val="0"/>
              <w:adjustRightInd w:val="0"/>
              <w:spacing w:line="276" w:lineRule="auto"/>
              <w:ind w:left="1701"/>
              <w:jc w:val="left"/>
            </w:pPr>
            <w:r>
              <w:t>Izrada baze</w:t>
            </w:r>
          </w:p>
          <w:p w:rsidR="00EF67F7" w:rsidRDefault="00EF67F7" w:rsidP="00EF67F7">
            <w:pPr>
              <w:pStyle w:val="Odlomakpopisa"/>
              <w:widowControl w:val="0"/>
              <w:numPr>
                <w:ilvl w:val="0"/>
                <w:numId w:val="21"/>
              </w:numPr>
              <w:autoSpaceDE w:val="0"/>
              <w:autoSpaceDN w:val="0"/>
              <w:adjustRightInd w:val="0"/>
              <w:spacing w:line="276" w:lineRule="auto"/>
              <w:ind w:left="1701"/>
              <w:jc w:val="left"/>
            </w:pPr>
            <w:r w:rsidRPr="001000F5">
              <w:t>Izrada aplikacije</w:t>
            </w:r>
          </w:p>
          <w:p w:rsidR="00EF67F7" w:rsidRDefault="00EF67F7" w:rsidP="00EF67F7">
            <w:pPr>
              <w:pStyle w:val="Odlomakpopisa"/>
              <w:widowControl w:val="0"/>
              <w:numPr>
                <w:ilvl w:val="0"/>
                <w:numId w:val="21"/>
              </w:numPr>
              <w:autoSpaceDE w:val="0"/>
              <w:autoSpaceDN w:val="0"/>
              <w:adjustRightInd w:val="0"/>
              <w:spacing w:line="276" w:lineRule="auto"/>
              <w:ind w:left="1701"/>
              <w:jc w:val="left"/>
            </w:pPr>
            <w:r>
              <w:t>Testiranje aplikacije</w:t>
            </w:r>
          </w:p>
          <w:p w:rsidR="00EF67F7" w:rsidRPr="001000F5" w:rsidRDefault="00EF67F7" w:rsidP="00EF67F7">
            <w:pPr>
              <w:pStyle w:val="Odlomakpopisa"/>
              <w:widowControl w:val="0"/>
              <w:numPr>
                <w:ilvl w:val="0"/>
                <w:numId w:val="21"/>
              </w:numPr>
              <w:autoSpaceDE w:val="0"/>
              <w:autoSpaceDN w:val="0"/>
              <w:adjustRightInd w:val="0"/>
              <w:spacing w:line="276" w:lineRule="auto"/>
              <w:ind w:left="1701"/>
              <w:jc w:val="left"/>
            </w:pPr>
            <w:r>
              <w:t>Korisnička dokumentacija</w:t>
            </w:r>
          </w:p>
          <w:p w:rsidR="00EF67F7" w:rsidRDefault="00EF67F7" w:rsidP="00EF67F7">
            <w:pPr>
              <w:pStyle w:val="Odlomakpopisa"/>
              <w:widowControl w:val="0"/>
              <w:numPr>
                <w:ilvl w:val="0"/>
                <w:numId w:val="21"/>
              </w:numPr>
              <w:autoSpaceDE w:val="0"/>
              <w:autoSpaceDN w:val="0"/>
              <w:adjustRightInd w:val="0"/>
              <w:spacing w:line="276" w:lineRule="auto"/>
              <w:ind w:left="1701"/>
              <w:jc w:val="left"/>
            </w:pPr>
            <w:r w:rsidRPr="001000F5">
              <w:t>ERA model</w:t>
            </w:r>
          </w:p>
          <w:p w:rsidR="00EF67F7" w:rsidRPr="001000F5" w:rsidRDefault="00EF67F7" w:rsidP="00FC5EED">
            <w:pPr>
              <w:pStyle w:val="Odlomakpopisa"/>
              <w:widowControl w:val="0"/>
              <w:autoSpaceDE w:val="0"/>
              <w:autoSpaceDN w:val="0"/>
              <w:adjustRightInd w:val="0"/>
              <w:ind w:left="1701"/>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pPr>
          </w:p>
        </w:tc>
      </w:tr>
      <w:tr w:rsidR="00EF67F7" w:rsidRPr="001000F5" w:rsidTr="00FC5EED">
        <w:trPr>
          <w:trHeight w:val="336"/>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EF67F7">
            <w:pPr>
              <w:pStyle w:val="Odlomakpopisa"/>
              <w:widowControl w:val="0"/>
              <w:numPr>
                <w:ilvl w:val="0"/>
                <w:numId w:val="21"/>
              </w:numPr>
              <w:autoSpaceDE w:val="0"/>
              <w:autoSpaceDN w:val="0"/>
              <w:adjustRightInd w:val="0"/>
              <w:spacing w:line="240" w:lineRule="auto"/>
              <w:jc w:val="left"/>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334"/>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EF67F7">
            <w:pPr>
              <w:pStyle w:val="Odlomakpopisa"/>
              <w:widowControl w:val="0"/>
              <w:numPr>
                <w:ilvl w:val="0"/>
                <w:numId w:val="21"/>
              </w:numPr>
              <w:autoSpaceDE w:val="0"/>
              <w:autoSpaceDN w:val="0"/>
              <w:adjustRightInd w:val="0"/>
              <w:spacing w:line="240" w:lineRule="auto"/>
              <w:jc w:val="left"/>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334"/>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EF67F7">
            <w:pPr>
              <w:pStyle w:val="Odlomakpopisa"/>
              <w:widowControl w:val="0"/>
              <w:numPr>
                <w:ilvl w:val="0"/>
                <w:numId w:val="21"/>
              </w:numPr>
              <w:autoSpaceDE w:val="0"/>
              <w:autoSpaceDN w:val="0"/>
              <w:adjustRightInd w:val="0"/>
              <w:spacing w:line="240" w:lineRule="auto"/>
              <w:jc w:val="left"/>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209"/>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EF67F7">
            <w:pPr>
              <w:pStyle w:val="Odlomakpopisa"/>
              <w:widowControl w:val="0"/>
              <w:numPr>
                <w:ilvl w:val="0"/>
                <w:numId w:val="21"/>
              </w:numPr>
              <w:autoSpaceDE w:val="0"/>
              <w:autoSpaceDN w:val="0"/>
              <w:adjustRightInd w:val="0"/>
              <w:spacing w:line="240" w:lineRule="auto"/>
              <w:jc w:val="left"/>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127"/>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EF67F7">
            <w:pPr>
              <w:pStyle w:val="Odlomakpopisa"/>
              <w:widowControl w:val="0"/>
              <w:numPr>
                <w:ilvl w:val="0"/>
                <w:numId w:val="21"/>
              </w:numPr>
              <w:autoSpaceDE w:val="0"/>
              <w:autoSpaceDN w:val="0"/>
              <w:adjustRightInd w:val="0"/>
              <w:spacing w:line="240" w:lineRule="auto"/>
              <w:jc w:val="left"/>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149"/>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EF67F7">
            <w:pPr>
              <w:pStyle w:val="Odlomakpopisa"/>
              <w:widowControl w:val="0"/>
              <w:numPr>
                <w:ilvl w:val="0"/>
                <w:numId w:val="21"/>
              </w:numPr>
              <w:autoSpaceDE w:val="0"/>
              <w:autoSpaceDN w:val="0"/>
              <w:adjustRightInd w:val="0"/>
              <w:spacing w:line="240" w:lineRule="auto"/>
              <w:jc w:val="left"/>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185"/>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EF67F7">
            <w:pPr>
              <w:pStyle w:val="Odlomakpopisa"/>
              <w:widowControl w:val="0"/>
              <w:numPr>
                <w:ilvl w:val="0"/>
                <w:numId w:val="21"/>
              </w:numPr>
              <w:autoSpaceDE w:val="0"/>
              <w:autoSpaceDN w:val="0"/>
              <w:adjustRightInd w:val="0"/>
              <w:spacing w:line="240" w:lineRule="auto"/>
              <w:jc w:val="left"/>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336"/>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EF67F7">
            <w:pPr>
              <w:pStyle w:val="Odlomakpopisa"/>
              <w:widowControl w:val="0"/>
              <w:numPr>
                <w:ilvl w:val="0"/>
                <w:numId w:val="21"/>
              </w:numPr>
              <w:autoSpaceDE w:val="0"/>
              <w:autoSpaceDN w:val="0"/>
              <w:adjustRightInd w:val="0"/>
              <w:spacing w:line="240" w:lineRule="auto"/>
              <w:jc w:val="left"/>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334"/>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EF67F7">
            <w:pPr>
              <w:pStyle w:val="Odlomakpopisa"/>
              <w:widowControl w:val="0"/>
              <w:numPr>
                <w:ilvl w:val="0"/>
                <w:numId w:val="21"/>
              </w:numPr>
              <w:autoSpaceDE w:val="0"/>
              <w:autoSpaceDN w:val="0"/>
              <w:adjustRightInd w:val="0"/>
              <w:spacing w:line="240" w:lineRule="auto"/>
              <w:jc w:val="left"/>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80"/>
        </w:trPr>
        <w:tc>
          <w:tcPr>
            <w:tcW w:w="2268" w:type="dxa"/>
            <w:gridSpan w:val="3"/>
            <w:vMerge/>
            <w:tcBorders>
              <w:left w:val="single" w:sz="8" w:space="0" w:color="auto"/>
              <w:right w:val="single" w:sz="8" w:space="0" w:color="auto"/>
            </w:tcBorders>
            <w:shd w:val="clear" w:color="auto" w:fill="C6D9F1"/>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right w:val="single" w:sz="8" w:space="0" w:color="auto"/>
            </w:tcBorders>
            <w:vAlign w:val="center"/>
          </w:tcPr>
          <w:p w:rsidR="00EF67F7" w:rsidRPr="001000F5" w:rsidRDefault="00EF67F7" w:rsidP="00FC5EED">
            <w:pPr>
              <w:pStyle w:val="Odlomakpopisa"/>
              <w:widowControl w:val="0"/>
              <w:autoSpaceDE w:val="0"/>
              <w:autoSpaceDN w:val="0"/>
              <w:adjustRightInd w:val="0"/>
              <w:spacing w:line="240" w:lineRule="auto"/>
              <w:ind w:left="1080"/>
            </w:pPr>
          </w:p>
        </w:tc>
        <w:tc>
          <w:tcPr>
            <w:tcW w:w="30" w:type="dxa"/>
            <w:tcBorders>
              <w:top w:val="nil"/>
              <w:left w:val="single" w:sz="8" w:space="0" w:color="auto"/>
              <w:bottom w:val="nil"/>
              <w:right w:val="nil"/>
            </w:tcBorders>
            <w:vAlign w:val="center"/>
          </w:tcPr>
          <w:p w:rsidR="00EF67F7" w:rsidRPr="001000F5" w:rsidRDefault="00EF67F7" w:rsidP="00FC5EED">
            <w:pPr>
              <w:widowControl w:val="0"/>
              <w:autoSpaceDE w:val="0"/>
              <w:autoSpaceDN w:val="0"/>
              <w:adjustRightInd w:val="0"/>
              <w:spacing w:line="240" w:lineRule="auto"/>
            </w:pPr>
          </w:p>
        </w:tc>
      </w:tr>
      <w:tr w:rsidR="00EF67F7" w:rsidRPr="001000F5" w:rsidTr="00FC5EED">
        <w:trPr>
          <w:trHeight w:val="29"/>
        </w:trPr>
        <w:tc>
          <w:tcPr>
            <w:tcW w:w="2268" w:type="dxa"/>
            <w:gridSpan w:val="3"/>
            <w:vMerge/>
            <w:tcBorders>
              <w:left w:val="single" w:sz="8" w:space="0" w:color="auto"/>
              <w:bottom w:val="single" w:sz="8" w:space="0" w:color="auto"/>
              <w:right w:val="single" w:sz="8" w:space="0" w:color="auto"/>
            </w:tcBorders>
            <w:shd w:val="clear" w:color="auto" w:fill="000000"/>
            <w:vAlign w:val="center"/>
          </w:tcPr>
          <w:p w:rsidR="00EF67F7" w:rsidRPr="001000F5" w:rsidRDefault="00EF67F7" w:rsidP="00FC5EED">
            <w:pPr>
              <w:widowControl w:val="0"/>
              <w:autoSpaceDE w:val="0"/>
              <w:autoSpaceDN w:val="0"/>
              <w:adjustRightInd w:val="0"/>
              <w:spacing w:line="240" w:lineRule="auto"/>
            </w:pPr>
          </w:p>
        </w:tc>
        <w:tc>
          <w:tcPr>
            <w:tcW w:w="6792" w:type="dxa"/>
            <w:gridSpan w:val="4"/>
            <w:vMerge/>
            <w:tcBorders>
              <w:left w:val="single" w:sz="8" w:space="0" w:color="auto"/>
              <w:bottom w:val="single" w:sz="8" w:space="0" w:color="auto"/>
              <w:right w:val="single" w:sz="8" w:space="0" w:color="auto"/>
            </w:tcBorders>
            <w:shd w:val="clear" w:color="auto" w:fill="000000"/>
            <w:vAlign w:val="center"/>
          </w:tcPr>
          <w:p w:rsidR="00EF67F7" w:rsidRPr="001000F5" w:rsidRDefault="00EF67F7" w:rsidP="00FC5EED">
            <w:pPr>
              <w:widowControl w:val="0"/>
              <w:autoSpaceDE w:val="0"/>
              <w:autoSpaceDN w:val="0"/>
              <w:adjustRightInd w:val="0"/>
              <w:spacing w:line="240" w:lineRule="auto"/>
            </w:pPr>
          </w:p>
        </w:tc>
        <w:tc>
          <w:tcPr>
            <w:tcW w:w="30" w:type="dxa"/>
            <w:tcBorders>
              <w:top w:val="nil"/>
              <w:left w:val="single" w:sz="8" w:space="0" w:color="auto"/>
              <w:bottom w:val="single" w:sz="8" w:space="0" w:color="auto"/>
              <w:right w:val="nil"/>
            </w:tcBorders>
            <w:vAlign w:val="center"/>
          </w:tcPr>
          <w:p w:rsidR="00EF67F7" w:rsidRPr="001000F5" w:rsidRDefault="00EF67F7" w:rsidP="00FC5EED">
            <w:pPr>
              <w:widowControl w:val="0"/>
              <w:autoSpaceDE w:val="0"/>
              <w:autoSpaceDN w:val="0"/>
              <w:adjustRightInd w:val="0"/>
              <w:spacing w:line="20" w:lineRule="exact"/>
            </w:pPr>
          </w:p>
        </w:tc>
      </w:tr>
    </w:tbl>
    <w:p w:rsidR="003C1DA4" w:rsidRPr="001000F5" w:rsidRDefault="003C1DA4" w:rsidP="003C1DA4">
      <w:pPr>
        <w:widowControl w:val="0"/>
        <w:autoSpaceDE w:val="0"/>
        <w:autoSpaceDN w:val="0"/>
        <w:adjustRightInd w:val="0"/>
        <w:spacing w:line="200" w:lineRule="exact"/>
      </w:pPr>
    </w:p>
    <w:p w:rsidR="003C1DA4" w:rsidRPr="001000F5" w:rsidRDefault="003C1DA4" w:rsidP="003C1DA4">
      <w:pPr>
        <w:widowControl w:val="0"/>
        <w:autoSpaceDE w:val="0"/>
        <w:autoSpaceDN w:val="0"/>
        <w:adjustRightInd w:val="0"/>
        <w:spacing w:line="200" w:lineRule="exact"/>
      </w:pPr>
    </w:p>
    <w:tbl>
      <w:tblPr>
        <w:tblW w:w="0" w:type="auto"/>
        <w:tblLayout w:type="fixed"/>
        <w:tblCellMar>
          <w:left w:w="0" w:type="dxa"/>
          <w:right w:w="0" w:type="dxa"/>
        </w:tblCellMar>
        <w:tblLook w:val="0000" w:firstRow="0" w:lastRow="0" w:firstColumn="0" w:lastColumn="0" w:noHBand="0" w:noVBand="0"/>
      </w:tblPr>
      <w:tblGrid>
        <w:gridCol w:w="120"/>
        <w:gridCol w:w="2020"/>
        <w:gridCol w:w="120"/>
        <w:gridCol w:w="100"/>
        <w:gridCol w:w="580"/>
        <w:gridCol w:w="6120"/>
        <w:gridCol w:w="30"/>
      </w:tblGrid>
      <w:tr w:rsidR="003C1DA4" w:rsidRPr="001000F5" w:rsidTr="00126DC2">
        <w:trPr>
          <w:trHeight w:val="207"/>
        </w:trPr>
        <w:tc>
          <w:tcPr>
            <w:tcW w:w="120" w:type="dxa"/>
            <w:tcBorders>
              <w:top w:val="nil"/>
              <w:left w:val="nil"/>
              <w:bottom w:val="nil"/>
              <w:right w:val="nil"/>
            </w:tcBorders>
            <w:vAlign w:val="bottom"/>
          </w:tcPr>
          <w:p w:rsidR="003C1DA4" w:rsidRPr="001000F5" w:rsidRDefault="003C1DA4" w:rsidP="00126DC2">
            <w:pPr>
              <w:widowControl w:val="0"/>
              <w:autoSpaceDE w:val="0"/>
              <w:autoSpaceDN w:val="0"/>
              <w:adjustRightInd w:val="0"/>
              <w:spacing w:line="240" w:lineRule="auto"/>
            </w:pPr>
          </w:p>
        </w:tc>
        <w:tc>
          <w:tcPr>
            <w:tcW w:w="2020" w:type="dxa"/>
            <w:tcBorders>
              <w:top w:val="nil"/>
              <w:left w:val="nil"/>
              <w:bottom w:val="nil"/>
              <w:right w:val="nil"/>
            </w:tcBorders>
            <w:vAlign w:val="bottom"/>
          </w:tcPr>
          <w:p w:rsidR="003C1DA4" w:rsidRPr="001000F5" w:rsidRDefault="003C1DA4" w:rsidP="00126DC2">
            <w:pPr>
              <w:widowControl w:val="0"/>
              <w:autoSpaceDE w:val="0"/>
              <w:autoSpaceDN w:val="0"/>
              <w:adjustRightInd w:val="0"/>
              <w:spacing w:line="240" w:lineRule="auto"/>
            </w:pPr>
          </w:p>
        </w:tc>
        <w:tc>
          <w:tcPr>
            <w:tcW w:w="120" w:type="dxa"/>
            <w:tcBorders>
              <w:top w:val="nil"/>
              <w:left w:val="nil"/>
              <w:bottom w:val="nil"/>
              <w:right w:val="nil"/>
            </w:tcBorders>
            <w:vAlign w:val="bottom"/>
          </w:tcPr>
          <w:p w:rsidR="003C1DA4" w:rsidRPr="001000F5" w:rsidRDefault="003C1DA4" w:rsidP="00126DC2">
            <w:pPr>
              <w:widowControl w:val="0"/>
              <w:autoSpaceDE w:val="0"/>
              <w:autoSpaceDN w:val="0"/>
              <w:adjustRightInd w:val="0"/>
              <w:spacing w:line="240" w:lineRule="auto"/>
            </w:pPr>
          </w:p>
        </w:tc>
        <w:tc>
          <w:tcPr>
            <w:tcW w:w="100" w:type="dxa"/>
            <w:tcBorders>
              <w:top w:val="nil"/>
              <w:left w:val="nil"/>
              <w:bottom w:val="nil"/>
              <w:right w:val="nil"/>
            </w:tcBorders>
            <w:vAlign w:val="bottom"/>
          </w:tcPr>
          <w:p w:rsidR="003C1DA4" w:rsidRPr="001000F5" w:rsidRDefault="003C1DA4" w:rsidP="00126DC2">
            <w:pPr>
              <w:widowControl w:val="0"/>
              <w:autoSpaceDE w:val="0"/>
              <w:autoSpaceDN w:val="0"/>
              <w:adjustRightInd w:val="0"/>
              <w:spacing w:line="240" w:lineRule="auto"/>
            </w:pPr>
          </w:p>
        </w:tc>
        <w:tc>
          <w:tcPr>
            <w:tcW w:w="580" w:type="dxa"/>
            <w:tcBorders>
              <w:top w:val="nil"/>
              <w:left w:val="nil"/>
              <w:bottom w:val="nil"/>
              <w:right w:val="nil"/>
            </w:tcBorders>
            <w:vAlign w:val="bottom"/>
          </w:tcPr>
          <w:p w:rsidR="003C1DA4" w:rsidRPr="001000F5" w:rsidRDefault="003C1DA4" w:rsidP="00126DC2">
            <w:pPr>
              <w:widowControl w:val="0"/>
              <w:autoSpaceDE w:val="0"/>
              <w:autoSpaceDN w:val="0"/>
              <w:adjustRightInd w:val="0"/>
              <w:spacing w:line="240" w:lineRule="auto"/>
            </w:pPr>
          </w:p>
        </w:tc>
        <w:tc>
          <w:tcPr>
            <w:tcW w:w="6120" w:type="dxa"/>
            <w:tcBorders>
              <w:top w:val="nil"/>
              <w:left w:val="nil"/>
              <w:bottom w:val="nil"/>
              <w:right w:val="nil"/>
            </w:tcBorders>
            <w:vAlign w:val="bottom"/>
          </w:tcPr>
          <w:p w:rsidR="003C1DA4" w:rsidRPr="001000F5" w:rsidRDefault="003C1DA4" w:rsidP="00126DC2">
            <w:pPr>
              <w:widowControl w:val="0"/>
              <w:autoSpaceDE w:val="0"/>
              <w:autoSpaceDN w:val="0"/>
              <w:adjustRightInd w:val="0"/>
              <w:spacing w:line="240" w:lineRule="auto"/>
              <w:ind w:left="220"/>
            </w:pPr>
          </w:p>
        </w:tc>
        <w:tc>
          <w:tcPr>
            <w:tcW w:w="30" w:type="dxa"/>
            <w:tcBorders>
              <w:top w:val="nil"/>
              <w:left w:val="nil"/>
              <w:bottom w:val="nil"/>
              <w:right w:val="nil"/>
            </w:tcBorders>
            <w:vAlign w:val="bottom"/>
          </w:tcPr>
          <w:p w:rsidR="003C1DA4" w:rsidRPr="001000F5" w:rsidRDefault="003C1DA4" w:rsidP="00126DC2">
            <w:pPr>
              <w:widowControl w:val="0"/>
              <w:autoSpaceDE w:val="0"/>
              <w:autoSpaceDN w:val="0"/>
              <w:adjustRightInd w:val="0"/>
              <w:spacing w:line="240" w:lineRule="auto"/>
            </w:pPr>
          </w:p>
        </w:tc>
      </w:tr>
    </w:tbl>
    <w:p w:rsidR="003C1DA4" w:rsidRPr="001000F5" w:rsidRDefault="003C1DA4" w:rsidP="003C1DA4">
      <w:pPr>
        <w:widowControl w:val="0"/>
        <w:autoSpaceDE w:val="0"/>
        <w:autoSpaceDN w:val="0"/>
        <w:adjustRightInd w:val="0"/>
        <w:spacing w:line="174" w:lineRule="exact"/>
      </w:pPr>
      <w:bookmarkStart w:id="90" w:name="page13"/>
      <w:bookmarkEnd w:id="90"/>
    </w:p>
    <w:p w:rsidR="003C1DA4" w:rsidRPr="001000F5" w:rsidRDefault="003C1DA4" w:rsidP="003C1DA4">
      <w:pPr>
        <w:widowControl w:val="0"/>
        <w:autoSpaceDE w:val="0"/>
        <w:autoSpaceDN w:val="0"/>
        <w:adjustRightInd w:val="0"/>
        <w:spacing w:line="174" w:lineRule="exact"/>
      </w:pPr>
    </w:p>
    <w:p w:rsidR="003C1DA4" w:rsidRPr="001000F5" w:rsidRDefault="003C1DA4" w:rsidP="003C1DA4">
      <w:pPr>
        <w:widowControl w:val="0"/>
        <w:autoSpaceDE w:val="0"/>
        <w:autoSpaceDN w:val="0"/>
        <w:adjustRightInd w:val="0"/>
        <w:spacing w:line="174" w:lineRule="exact"/>
      </w:pPr>
    </w:p>
    <w:p w:rsidR="003C1DA4" w:rsidRPr="001000F5" w:rsidRDefault="003C1DA4" w:rsidP="003C1DA4">
      <w:pPr>
        <w:widowControl w:val="0"/>
        <w:autoSpaceDE w:val="0"/>
        <w:autoSpaceDN w:val="0"/>
        <w:adjustRightInd w:val="0"/>
        <w:spacing w:line="174" w:lineRule="exact"/>
      </w:pPr>
    </w:p>
    <w:p w:rsidR="003C1DA4" w:rsidRPr="001000F5" w:rsidRDefault="003C1DA4" w:rsidP="003C1DA4">
      <w:pPr>
        <w:widowControl w:val="0"/>
        <w:autoSpaceDE w:val="0"/>
        <w:autoSpaceDN w:val="0"/>
        <w:adjustRightInd w:val="0"/>
        <w:spacing w:line="174" w:lineRule="exact"/>
      </w:pPr>
    </w:p>
    <w:p w:rsidR="003C1DA4" w:rsidRPr="001000F5" w:rsidRDefault="003C1DA4" w:rsidP="003C1DA4">
      <w:pPr>
        <w:widowControl w:val="0"/>
        <w:autoSpaceDE w:val="0"/>
        <w:autoSpaceDN w:val="0"/>
        <w:adjustRightInd w:val="0"/>
        <w:spacing w:line="174" w:lineRule="exact"/>
      </w:pPr>
    </w:p>
    <w:p w:rsidR="003C1DA4" w:rsidRDefault="00EF67F7" w:rsidP="00EF67F7">
      <w:pPr>
        <w:pStyle w:val="Naslov2"/>
        <w:numPr>
          <w:ilvl w:val="1"/>
          <w:numId w:val="9"/>
        </w:numPr>
        <w:rPr>
          <w:rFonts w:cs="Times New Roman"/>
          <w:sz w:val="28"/>
          <w:szCs w:val="28"/>
          <w:u w:val="single"/>
        </w:rPr>
      </w:pPr>
      <w:bookmarkStart w:id="91" w:name="_Toc393023849"/>
      <w:bookmarkStart w:id="92" w:name="_Toc410854257"/>
      <w:r w:rsidRPr="00EF67F7">
        <w:rPr>
          <w:rFonts w:cs="Times New Roman"/>
          <w:sz w:val="28"/>
          <w:szCs w:val="28"/>
        </w:rPr>
        <w:lastRenderedPageBreak/>
        <w:t xml:space="preserve"> </w:t>
      </w:r>
      <w:proofErr w:type="spellStart"/>
      <w:r w:rsidR="003C1DA4" w:rsidRPr="00EF67F7">
        <w:rPr>
          <w:rFonts w:cs="Times New Roman"/>
          <w:sz w:val="28"/>
          <w:szCs w:val="28"/>
          <w:u w:val="single"/>
        </w:rPr>
        <w:t>Terminski</w:t>
      </w:r>
      <w:proofErr w:type="spellEnd"/>
      <w:r w:rsidR="003C1DA4" w:rsidRPr="00EF67F7">
        <w:rPr>
          <w:rFonts w:cs="Times New Roman"/>
          <w:sz w:val="28"/>
          <w:szCs w:val="28"/>
          <w:u w:val="single"/>
        </w:rPr>
        <w:t xml:space="preserve"> plan </w:t>
      </w:r>
      <w:proofErr w:type="spellStart"/>
      <w:r w:rsidR="003C1DA4" w:rsidRPr="00EF67F7">
        <w:rPr>
          <w:rFonts w:cs="Times New Roman"/>
          <w:sz w:val="28"/>
          <w:szCs w:val="28"/>
          <w:u w:val="single"/>
        </w:rPr>
        <w:t>projekta</w:t>
      </w:r>
      <w:proofErr w:type="spellEnd"/>
      <w:r w:rsidR="003C1DA4" w:rsidRPr="00EF67F7">
        <w:rPr>
          <w:rFonts w:cs="Times New Roman"/>
          <w:sz w:val="28"/>
          <w:szCs w:val="28"/>
          <w:u w:val="single"/>
        </w:rPr>
        <w:t xml:space="preserve"> </w:t>
      </w:r>
      <w:proofErr w:type="spellStart"/>
      <w:r w:rsidR="003C1DA4" w:rsidRPr="00EF67F7">
        <w:rPr>
          <w:rFonts w:cs="Times New Roman"/>
          <w:sz w:val="28"/>
          <w:szCs w:val="28"/>
          <w:u w:val="single"/>
        </w:rPr>
        <w:t>i</w:t>
      </w:r>
      <w:proofErr w:type="spellEnd"/>
      <w:r w:rsidR="003C1DA4" w:rsidRPr="00EF67F7">
        <w:rPr>
          <w:rFonts w:cs="Times New Roman"/>
          <w:sz w:val="28"/>
          <w:szCs w:val="28"/>
          <w:u w:val="single"/>
        </w:rPr>
        <w:t xml:space="preserve"> </w:t>
      </w:r>
      <w:proofErr w:type="spellStart"/>
      <w:r w:rsidR="003C1DA4" w:rsidRPr="00EF67F7">
        <w:rPr>
          <w:rFonts w:cs="Times New Roman"/>
          <w:sz w:val="28"/>
          <w:szCs w:val="28"/>
          <w:u w:val="single"/>
        </w:rPr>
        <w:t>gantogram</w:t>
      </w:r>
      <w:bookmarkEnd w:id="91"/>
      <w:bookmarkEnd w:id="92"/>
      <w:proofErr w:type="spellEnd"/>
    </w:p>
    <w:p w:rsidR="009952D1" w:rsidRPr="009952D1" w:rsidRDefault="009952D1" w:rsidP="009952D1">
      <w:pPr>
        <w:rPr>
          <w:lang w:val="en-US" w:eastAsia="en-US"/>
        </w:rPr>
      </w:pPr>
    </w:p>
    <w:p w:rsidR="003C1DA4" w:rsidRDefault="003C1DA4" w:rsidP="003C1DA4">
      <w:pPr>
        <w:widowControl w:val="0"/>
        <w:overflowPunct w:val="0"/>
        <w:autoSpaceDE w:val="0"/>
        <w:autoSpaceDN w:val="0"/>
        <w:adjustRightInd w:val="0"/>
        <w:spacing w:line="239" w:lineRule="auto"/>
        <w:jc w:val="right"/>
      </w:pPr>
    </w:p>
    <w:p w:rsidR="00EF67F7" w:rsidRDefault="009952D1" w:rsidP="009952D1">
      <w:pPr>
        <w:widowControl w:val="0"/>
        <w:autoSpaceDE w:val="0"/>
        <w:autoSpaceDN w:val="0"/>
        <w:adjustRightInd w:val="0"/>
        <w:spacing w:line="200" w:lineRule="exact"/>
        <w:jc w:val="center"/>
        <w:rPr>
          <w:b/>
          <w:bCs/>
          <w:color w:val="4F81BD"/>
        </w:rPr>
      </w:pPr>
      <w:r w:rsidRPr="001000F5">
        <w:rPr>
          <w:b/>
          <w:bCs/>
          <w:color w:val="4F81BD"/>
        </w:rPr>
        <w:t xml:space="preserve">Tablica </w:t>
      </w:r>
      <w:r w:rsidR="003A64D1">
        <w:rPr>
          <w:b/>
          <w:bCs/>
          <w:color w:val="4F81BD"/>
        </w:rPr>
        <w:t>2.</w:t>
      </w:r>
      <w:r w:rsidRPr="001000F5">
        <w:rPr>
          <w:b/>
          <w:bCs/>
          <w:color w:val="4F81BD"/>
        </w:rPr>
        <w:t>4</w:t>
      </w:r>
      <w:r>
        <w:rPr>
          <w:b/>
          <w:bCs/>
          <w:color w:val="4F81BD"/>
        </w:rPr>
        <w:t>. - Terminski plan projekta</w:t>
      </w:r>
    </w:p>
    <w:p w:rsidR="00B92717" w:rsidRPr="009952D1" w:rsidRDefault="00B92717" w:rsidP="009952D1">
      <w:pPr>
        <w:widowControl w:val="0"/>
        <w:autoSpaceDE w:val="0"/>
        <w:autoSpaceDN w:val="0"/>
        <w:adjustRightInd w:val="0"/>
        <w:spacing w:line="200" w:lineRule="exact"/>
        <w:jc w:val="center"/>
        <w:rPr>
          <w:b/>
          <w:bCs/>
          <w:color w:val="4F81BD"/>
        </w:rPr>
      </w:pPr>
    </w:p>
    <w:tbl>
      <w:tblPr>
        <w:tblStyle w:val="Reetkatablice"/>
        <w:tblW w:w="9164" w:type="dxa"/>
        <w:tblLook w:val="04A0" w:firstRow="1" w:lastRow="0" w:firstColumn="1" w:lastColumn="0" w:noHBand="0" w:noVBand="1"/>
      </w:tblPr>
      <w:tblGrid>
        <w:gridCol w:w="597"/>
        <w:gridCol w:w="5465"/>
        <w:gridCol w:w="1559"/>
        <w:gridCol w:w="1543"/>
      </w:tblGrid>
      <w:tr w:rsidR="00EF67F7" w:rsidRPr="006622AD" w:rsidTr="00FC5EED">
        <w:trPr>
          <w:trHeight w:val="267"/>
        </w:trPr>
        <w:tc>
          <w:tcPr>
            <w:tcW w:w="597" w:type="dxa"/>
          </w:tcPr>
          <w:p w:rsidR="00EF67F7" w:rsidRPr="006622AD" w:rsidRDefault="00EF67F7" w:rsidP="00FC5EED">
            <w:pPr>
              <w:jc w:val="center"/>
              <w:rPr>
                <w:b/>
                <w:sz w:val="28"/>
                <w:szCs w:val="28"/>
              </w:rPr>
            </w:pPr>
            <w:r w:rsidRPr="006622AD">
              <w:rPr>
                <w:b/>
                <w:sz w:val="28"/>
                <w:szCs w:val="28"/>
              </w:rPr>
              <w:t>Br</w:t>
            </w:r>
          </w:p>
        </w:tc>
        <w:tc>
          <w:tcPr>
            <w:tcW w:w="5465" w:type="dxa"/>
          </w:tcPr>
          <w:p w:rsidR="00EF67F7" w:rsidRPr="006622AD" w:rsidRDefault="00EF67F7" w:rsidP="00FC5EED">
            <w:pPr>
              <w:jc w:val="center"/>
              <w:rPr>
                <w:b/>
                <w:sz w:val="28"/>
                <w:szCs w:val="28"/>
              </w:rPr>
            </w:pPr>
            <w:r>
              <w:rPr>
                <w:b/>
                <w:sz w:val="28"/>
                <w:szCs w:val="28"/>
              </w:rPr>
              <w:t>Opis</w:t>
            </w:r>
          </w:p>
        </w:tc>
        <w:tc>
          <w:tcPr>
            <w:tcW w:w="1559" w:type="dxa"/>
          </w:tcPr>
          <w:p w:rsidR="00EF67F7" w:rsidRPr="006622AD" w:rsidRDefault="00EF67F7" w:rsidP="00FC5EED">
            <w:pPr>
              <w:jc w:val="center"/>
              <w:rPr>
                <w:b/>
                <w:sz w:val="28"/>
                <w:szCs w:val="28"/>
              </w:rPr>
            </w:pPr>
            <w:r>
              <w:rPr>
                <w:b/>
                <w:sz w:val="28"/>
                <w:szCs w:val="28"/>
              </w:rPr>
              <w:t>Početak</w:t>
            </w:r>
          </w:p>
        </w:tc>
        <w:tc>
          <w:tcPr>
            <w:tcW w:w="1543" w:type="dxa"/>
          </w:tcPr>
          <w:p w:rsidR="00EF67F7" w:rsidRPr="006622AD" w:rsidRDefault="00EF67F7" w:rsidP="00FC5EED">
            <w:pPr>
              <w:jc w:val="center"/>
              <w:rPr>
                <w:b/>
                <w:sz w:val="28"/>
                <w:szCs w:val="28"/>
              </w:rPr>
            </w:pPr>
            <w:r>
              <w:rPr>
                <w:b/>
                <w:sz w:val="28"/>
                <w:szCs w:val="28"/>
              </w:rPr>
              <w:t>Kraj</w:t>
            </w:r>
          </w:p>
        </w:tc>
      </w:tr>
      <w:tr w:rsidR="00EF67F7" w:rsidRPr="006622AD" w:rsidTr="00FC5EED">
        <w:trPr>
          <w:trHeight w:val="356"/>
        </w:trPr>
        <w:tc>
          <w:tcPr>
            <w:tcW w:w="597" w:type="dxa"/>
            <w:tcBorders>
              <w:bottom w:val="single" w:sz="4" w:space="0" w:color="auto"/>
            </w:tcBorders>
            <w:shd w:val="clear" w:color="auto" w:fill="auto"/>
          </w:tcPr>
          <w:p w:rsidR="00EF67F7" w:rsidRPr="006622AD" w:rsidRDefault="00EF67F7" w:rsidP="00FC5EED"/>
        </w:tc>
        <w:tc>
          <w:tcPr>
            <w:tcW w:w="5465" w:type="dxa"/>
            <w:tcBorders>
              <w:bottom w:val="single" w:sz="4" w:space="0" w:color="auto"/>
            </w:tcBorders>
            <w:shd w:val="clear" w:color="auto" w:fill="auto"/>
          </w:tcPr>
          <w:p w:rsidR="00EF67F7" w:rsidRPr="008727AB" w:rsidRDefault="00EF67F7" w:rsidP="00FC5EED">
            <w:pPr>
              <w:rPr>
                <w:b/>
                <w:sz w:val="28"/>
                <w:szCs w:val="28"/>
              </w:rPr>
            </w:pPr>
            <w:r w:rsidRPr="008727AB">
              <w:rPr>
                <w:b/>
                <w:sz w:val="28"/>
                <w:szCs w:val="28"/>
              </w:rPr>
              <w:t>POČETAKPROJEKTA</w:t>
            </w:r>
          </w:p>
        </w:tc>
        <w:tc>
          <w:tcPr>
            <w:tcW w:w="1559" w:type="dxa"/>
            <w:tcBorders>
              <w:bottom w:val="single" w:sz="4" w:space="0" w:color="auto"/>
            </w:tcBorders>
            <w:shd w:val="clear" w:color="auto" w:fill="auto"/>
          </w:tcPr>
          <w:p w:rsidR="00EF67F7" w:rsidRPr="008727AB" w:rsidRDefault="00EF67F7" w:rsidP="00FC5EED">
            <w:pPr>
              <w:rPr>
                <w:b/>
                <w:sz w:val="28"/>
                <w:szCs w:val="28"/>
              </w:rPr>
            </w:pPr>
            <w:r w:rsidRPr="008727AB">
              <w:rPr>
                <w:b/>
                <w:sz w:val="28"/>
                <w:szCs w:val="28"/>
              </w:rPr>
              <w:t>09.10.2014</w:t>
            </w:r>
          </w:p>
        </w:tc>
        <w:tc>
          <w:tcPr>
            <w:tcW w:w="1543" w:type="dxa"/>
            <w:tcBorders>
              <w:bottom w:val="single" w:sz="4" w:space="0" w:color="auto"/>
            </w:tcBorders>
            <w:shd w:val="clear" w:color="auto" w:fill="auto"/>
          </w:tcPr>
          <w:p w:rsidR="00EF67F7" w:rsidRPr="006622AD" w:rsidRDefault="00EF67F7" w:rsidP="00FC5EED"/>
        </w:tc>
      </w:tr>
      <w:tr w:rsidR="00EF67F7" w:rsidRPr="00A13801" w:rsidTr="00FC5EED">
        <w:trPr>
          <w:trHeight w:val="267"/>
        </w:trPr>
        <w:tc>
          <w:tcPr>
            <w:tcW w:w="597" w:type="dxa"/>
            <w:tcBorders>
              <w:bottom w:val="single" w:sz="4" w:space="0" w:color="auto"/>
            </w:tcBorders>
            <w:shd w:val="clear" w:color="auto" w:fill="B2A1C7" w:themeFill="accent4" w:themeFillTint="99"/>
          </w:tcPr>
          <w:p w:rsidR="00EF67F7" w:rsidRPr="00961AD5" w:rsidRDefault="00EF67F7" w:rsidP="00FC5EED">
            <w:pPr>
              <w:rPr>
                <w:b/>
              </w:rPr>
            </w:pPr>
            <w:r w:rsidRPr="00961AD5">
              <w:rPr>
                <w:b/>
              </w:rPr>
              <w:t>1.</w:t>
            </w:r>
          </w:p>
        </w:tc>
        <w:tc>
          <w:tcPr>
            <w:tcW w:w="5465" w:type="dxa"/>
            <w:tcBorders>
              <w:bottom w:val="single" w:sz="4" w:space="0" w:color="auto"/>
            </w:tcBorders>
            <w:shd w:val="clear" w:color="auto" w:fill="B2A1C7" w:themeFill="accent4" w:themeFillTint="99"/>
          </w:tcPr>
          <w:p w:rsidR="00EF67F7" w:rsidRPr="006622AD" w:rsidRDefault="00EF67F7" w:rsidP="00FC5EED">
            <w:pPr>
              <w:rPr>
                <w:b/>
              </w:rPr>
            </w:pPr>
            <w:r w:rsidRPr="006622AD">
              <w:rPr>
                <w:b/>
              </w:rPr>
              <w:t>PLANIRANJE PROJEKTA</w:t>
            </w:r>
          </w:p>
        </w:tc>
        <w:tc>
          <w:tcPr>
            <w:tcW w:w="1559" w:type="dxa"/>
            <w:tcBorders>
              <w:bottom w:val="single" w:sz="4" w:space="0" w:color="auto"/>
            </w:tcBorders>
            <w:shd w:val="clear" w:color="auto" w:fill="B2A1C7" w:themeFill="accent4" w:themeFillTint="99"/>
          </w:tcPr>
          <w:p w:rsidR="00EF67F7" w:rsidRPr="00A13801" w:rsidRDefault="00EF67F7" w:rsidP="00FC5EED">
            <w:pPr>
              <w:rPr>
                <w:b/>
              </w:rPr>
            </w:pPr>
            <w:r>
              <w:rPr>
                <w:b/>
              </w:rPr>
              <w:t>0</w:t>
            </w:r>
            <w:r w:rsidRPr="00A13801">
              <w:rPr>
                <w:b/>
              </w:rPr>
              <w:t>9.10.2014</w:t>
            </w:r>
          </w:p>
        </w:tc>
        <w:tc>
          <w:tcPr>
            <w:tcW w:w="1543" w:type="dxa"/>
            <w:tcBorders>
              <w:bottom w:val="single" w:sz="4" w:space="0" w:color="auto"/>
            </w:tcBorders>
            <w:shd w:val="clear" w:color="auto" w:fill="B2A1C7" w:themeFill="accent4" w:themeFillTint="99"/>
          </w:tcPr>
          <w:p w:rsidR="00EF67F7" w:rsidRPr="00A13801" w:rsidRDefault="00EF67F7" w:rsidP="00FC5EED"/>
        </w:tc>
      </w:tr>
      <w:tr w:rsidR="00EF67F7" w:rsidRPr="00A13801" w:rsidTr="00FC5EED">
        <w:trPr>
          <w:trHeight w:val="267"/>
        </w:trPr>
        <w:tc>
          <w:tcPr>
            <w:tcW w:w="597" w:type="dxa"/>
            <w:shd w:val="clear" w:color="auto" w:fill="CCC0D9" w:themeFill="accent4" w:themeFillTint="66"/>
          </w:tcPr>
          <w:p w:rsidR="00EF67F7" w:rsidRPr="006622AD" w:rsidRDefault="00EF67F7" w:rsidP="00FC5EED">
            <w:r>
              <w:t>1.1.</w:t>
            </w:r>
          </w:p>
        </w:tc>
        <w:tc>
          <w:tcPr>
            <w:tcW w:w="5465" w:type="dxa"/>
            <w:shd w:val="clear" w:color="auto" w:fill="CCC0D9" w:themeFill="accent4" w:themeFillTint="66"/>
          </w:tcPr>
          <w:p w:rsidR="00EF67F7" w:rsidRPr="00A13801" w:rsidRDefault="00EF67F7" w:rsidP="00FC5EED">
            <w:r>
              <w:t>Formiranje tima i prvi sastanak: odabir teme</w:t>
            </w:r>
          </w:p>
        </w:tc>
        <w:tc>
          <w:tcPr>
            <w:tcW w:w="1559" w:type="dxa"/>
            <w:shd w:val="clear" w:color="auto" w:fill="CCC0D9" w:themeFill="accent4" w:themeFillTint="66"/>
          </w:tcPr>
          <w:p w:rsidR="00EF67F7" w:rsidRPr="00A13801" w:rsidRDefault="00EF67F7" w:rsidP="00FC5EED">
            <w:r>
              <w:t>0</w:t>
            </w:r>
            <w:r w:rsidRPr="00A13801">
              <w:t>9.10.2014</w:t>
            </w:r>
          </w:p>
        </w:tc>
        <w:tc>
          <w:tcPr>
            <w:tcW w:w="1543" w:type="dxa"/>
            <w:shd w:val="clear" w:color="auto" w:fill="CCC0D9" w:themeFill="accent4" w:themeFillTint="66"/>
          </w:tcPr>
          <w:p w:rsidR="00EF67F7" w:rsidRPr="00A13801" w:rsidRDefault="00EF67F7" w:rsidP="00FC5EED">
            <w:r>
              <w:t>09.10.2014</w:t>
            </w:r>
          </w:p>
        </w:tc>
      </w:tr>
      <w:tr w:rsidR="00EF67F7" w:rsidRPr="00A13801" w:rsidTr="00FC5EED">
        <w:trPr>
          <w:trHeight w:val="267"/>
        </w:trPr>
        <w:tc>
          <w:tcPr>
            <w:tcW w:w="597" w:type="dxa"/>
            <w:shd w:val="clear" w:color="auto" w:fill="CCC0D9" w:themeFill="accent4" w:themeFillTint="66"/>
          </w:tcPr>
          <w:p w:rsidR="00EF67F7" w:rsidRPr="006622AD" w:rsidRDefault="00EF67F7" w:rsidP="00FC5EED">
            <w:r>
              <w:t>1.2.</w:t>
            </w:r>
          </w:p>
        </w:tc>
        <w:tc>
          <w:tcPr>
            <w:tcW w:w="5465" w:type="dxa"/>
            <w:shd w:val="clear" w:color="auto" w:fill="CCC0D9" w:themeFill="accent4" w:themeFillTint="66"/>
          </w:tcPr>
          <w:p w:rsidR="00EF67F7" w:rsidRPr="00A13801" w:rsidRDefault="00EF67F7" w:rsidP="00FC5EED">
            <w:r w:rsidRPr="00A13801">
              <w:t>Odabir alata</w:t>
            </w:r>
            <w:r>
              <w:t xml:space="preserve"> u kojima se bude izrađivao projekt</w:t>
            </w:r>
          </w:p>
        </w:tc>
        <w:tc>
          <w:tcPr>
            <w:tcW w:w="1559" w:type="dxa"/>
            <w:shd w:val="clear" w:color="auto" w:fill="CCC0D9" w:themeFill="accent4" w:themeFillTint="66"/>
          </w:tcPr>
          <w:p w:rsidR="00EF67F7" w:rsidRPr="00A13801" w:rsidRDefault="00EF67F7" w:rsidP="00FC5EED">
            <w:r>
              <w:t>0</w:t>
            </w:r>
            <w:r w:rsidRPr="00A13801">
              <w:t>9.10.2014</w:t>
            </w:r>
          </w:p>
        </w:tc>
        <w:tc>
          <w:tcPr>
            <w:tcW w:w="1543" w:type="dxa"/>
            <w:shd w:val="clear" w:color="auto" w:fill="CCC0D9" w:themeFill="accent4" w:themeFillTint="66"/>
          </w:tcPr>
          <w:p w:rsidR="00EF67F7" w:rsidRPr="00A13801" w:rsidRDefault="00EF67F7" w:rsidP="00FC5EED">
            <w:r>
              <w:t>09.10.2014</w:t>
            </w:r>
          </w:p>
        </w:tc>
      </w:tr>
      <w:tr w:rsidR="00EF67F7" w:rsidRPr="00A13801" w:rsidTr="00FC5EED">
        <w:trPr>
          <w:trHeight w:val="267"/>
        </w:trPr>
        <w:tc>
          <w:tcPr>
            <w:tcW w:w="597" w:type="dxa"/>
            <w:shd w:val="clear" w:color="auto" w:fill="CCC0D9" w:themeFill="accent4" w:themeFillTint="66"/>
          </w:tcPr>
          <w:p w:rsidR="00EF67F7" w:rsidRPr="006622AD" w:rsidRDefault="00EF67F7" w:rsidP="00FC5EED">
            <w:r>
              <w:t>1.3.</w:t>
            </w:r>
          </w:p>
        </w:tc>
        <w:tc>
          <w:tcPr>
            <w:tcW w:w="5465" w:type="dxa"/>
            <w:shd w:val="clear" w:color="auto" w:fill="CCC0D9" w:themeFill="accent4" w:themeFillTint="66"/>
          </w:tcPr>
          <w:p w:rsidR="00EF67F7" w:rsidRPr="00A13801" w:rsidRDefault="00EF67F7" w:rsidP="00FC5EED">
            <w:r>
              <w:t>Podjela zadataka članovima tima</w:t>
            </w:r>
          </w:p>
        </w:tc>
        <w:tc>
          <w:tcPr>
            <w:tcW w:w="1559" w:type="dxa"/>
            <w:shd w:val="clear" w:color="auto" w:fill="CCC0D9" w:themeFill="accent4" w:themeFillTint="66"/>
          </w:tcPr>
          <w:p w:rsidR="00EF67F7" w:rsidRPr="00A13801" w:rsidRDefault="00EF67F7" w:rsidP="00FC5EED">
            <w:r>
              <w:t>0</w:t>
            </w:r>
            <w:r w:rsidRPr="00A13801">
              <w:t>9.10.2014</w:t>
            </w:r>
          </w:p>
        </w:tc>
        <w:tc>
          <w:tcPr>
            <w:tcW w:w="1543" w:type="dxa"/>
            <w:shd w:val="clear" w:color="auto" w:fill="CCC0D9" w:themeFill="accent4" w:themeFillTint="66"/>
          </w:tcPr>
          <w:p w:rsidR="00EF67F7" w:rsidRPr="00A13801" w:rsidRDefault="00EF67F7" w:rsidP="00FC5EED">
            <w:r>
              <w:t>09.10.2014</w:t>
            </w:r>
          </w:p>
        </w:tc>
      </w:tr>
      <w:tr w:rsidR="00EF67F7" w:rsidRPr="00A13801" w:rsidTr="00FC5EED">
        <w:trPr>
          <w:trHeight w:val="267"/>
        </w:trPr>
        <w:tc>
          <w:tcPr>
            <w:tcW w:w="597" w:type="dxa"/>
            <w:tcBorders>
              <w:bottom w:val="single" w:sz="4" w:space="0" w:color="auto"/>
            </w:tcBorders>
            <w:shd w:val="clear" w:color="auto" w:fill="CCC0D9" w:themeFill="accent4" w:themeFillTint="66"/>
          </w:tcPr>
          <w:p w:rsidR="00EF67F7" w:rsidRPr="006622AD" w:rsidRDefault="00EF67F7" w:rsidP="00FC5EED">
            <w:r>
              <w:t>1.4.</w:t>
            </w:r>
          </w:p>
        </w:tc>
        <w:tc>
          <w:tcPr>
            <w:tcW w:w="5465" w:type="dxa"/>
            <w:tcBorders>
              <w:bottom w:val="single" w:sz="4" w:space="0" w:color="auto"/>
            </w:tcBorders>
            <w:shd w:val="clear" w:color="auto" w:fill="CCC0D9" w:themeFill="accent4" w:themeFillTint="66"/>
          </w:tcPr>
          <w:p w:rsidR="00EF67F7" w:rsidRPr="00A13801" w:rsidRDefault="00EF67F7" w:rsidP="00FC5EED">
            <w:r w:rsidRPr="00A13801">
              <w:t>Izrada projektne dokumentacije</w:t>
            </w:r>
          </w:p>
        </w:tc>
        <w:tc>
          <w:tcPr>
            <w:tcW w:w="1559" w:type="dxa"/>
            <w:tcBorders>
              <w:bottom w:val="single" w:sz="4" w:space="0" w:color="auto"/>
            </w:tcBorders>
            <w:shd w:val="clear" w:color="auto" w:fill="CCC0D9" w:themeFill="accent4" w:themeFillTint="66"/>
          </w:tcPr>
          <w:p w:rsidR="00EF67F7" w:rsidRPr="00A13801" w:rsidRDefault="00EF67F7" w:rsidP="00FC5EED">
            <w:r>
              <w:t>0</w:t>
            </w:r>
            <w:r w:rsidRPr="00A13801">
              <w:t>9.10.2014</w:t>
            </w:r>
          </w:p>
        </w:tc>
        <w:tc>
          <w:tcPr>
            <w:tcW w:w="1543" w:type="dxa"/>
            <w:tcBorders>
              <w:bottom w:val="single" w:sz="4" w:space="0" w:color="auto"/>
            </w:tcBorders>
            <w:shd w:val="clear" w:color="auto" w:fill="CCC0D9" w:themeFill="accent4" w:themeFillTint="66"/>
          </w:tcPr>
          <w:p w:rsidR="00EF67F7" w:rsidRPr="00A13801" w:rsidRDefault="00EF67F7" w:rsidP="00FC5EED">
            <w:r w:rsidRPr="00A13801">
              <w:t>20.10.2014</w:t>
            </w:r>
          </w:p>
        </w:tc>
      </w:tr>
      <w:tr w:rsidR="00EF67F7" w:rsidRPr="006622AD" w:rsidTr="00FC5EED">
        <w:trPr>
          <w:trHeight w:val="285"/>
        </w:trPr>
        <w:tc>
          <w:tcPr>
            <w:tcW w:w="597" w:type="dxa"/>
            <w:tcBorders>
              <w:bottom w:val="single" w:sz="4" w:space="0" w:color="auto"/>
            </w:tcBorders>
            <w:shd w:val="clear" w:color="auto" w:fill="B2A1C7" w:themeFill="accent4" w:themeFillTint="99"/>
          </w:tcPr>
          <w:p w:rsidR="00EF67F7" w:rsidRPr="006622AD" w:rsidRDefault="00EF67F7" w:rsidP="00FC5EED"/>
        </w:tc>
        <w:tc>
          <w:tcPr>
            <w:tcW w:w="5465" w:type="dxa"/>
            <w:tcBorders>
              <w:bottom w:val="single" w:sz="4" w:space="0" w:color="auto"/>
            </w:tcBorders>
            <w:shd w:val="clear" w:color="auto" w:fill="B2A1C7" w:themeFill="accent4" w:themeFillTint="99"/>
          </w:tcPr>
          <w:p w:rsidR="00EF67F7" w:rsidRPr="006622AD" w:rsidRDefault="00EF67F7" w:rsidP="00FC5EED">
            <w:pPr>
              <w:rPr>
                <w:b/>
              </w:rPr>
            </w:pPr>
            <w:r w:rsidRPr="006622AD">
              <w:rPr>
                <w:b/>
              </w:rPr>
              <w:t>ZAVRŠETAK PLANIRANJA</w:t>
            </w:r>
          </w:p>
        </w:tc>
        <w:tc>
          <w:tcPr>
            <w:tcW w:w="1559" w:type="dxa"/>
            <w:tcBorders>
              <w:bottom w:val="single" w:sz="4" w:space="0" w:color="auto"/>
            </w:tcBorders>
            <w:shd w:val="clear" w:color="auto" w:fill="B2A1C7" w:themeFill="accent4" w:themeFillTint="99"/>
          </w:tcPr>
          <w:p w:rsidR="00EF67F7" w:rsidRPr="006622AD" w:rsidRDefault="00EF67F7" w:rsidP="00FC5EED"/>
        </w:tc>
        <w:tc>
          <w:tcPr>
            <w:tcW w:w="1543" w:type="dxa"/>
            <w:tcBorders>
              <w:bottom w:val="single" w:sz="4" w:space="0" w:color="auto"/>
            </w:tcBorders>
            <w:shd w:val="clear" w:color="auto" w:fill="B2A1C7" w:themeFill="accent4" w:themeFillTint="99"/>
          </w:tcPr>
          <w:p w:rsidR="00EF67F7" w:rsidRPr="006622AD" w:rsidRDefault="00EF67F7" w:rsidP="00FC5EED">
            <w:pPr>
              <w:rPr>
                <w:b/>
              </w:rPr>
            </w:pPr>
            <w:r>
              <w:rPr>
                <w:b/>
              </w:rPr>
              <w:t>20.10.2014</w:t>
            </w:r>
          </w:p>
        </w:tc>
      </w:tr>
      <w:tr w:rsidR="00EF67F7" w:rsidRPr="006622AD" w:rsidTr="00FC5EED">
        <w:trPr>
          <w:trHeight w:val="285"/>
        </w:trPr>
        <w:tc>
          <w:tcPr>
            <w:tcW w:w="597" w:type="dxa"/>
            <w:tcBorders>
              <w:bottom w:val="single" w:sz="4" w:space="0" w:color="auto"/>
            </w:tcBorders>
            <w:shd w:val="clear" w:color="auto" w:fill="B2A1C7" w:themeFill="accent4" w:themeFillTint="99"/>
          </w:tcPr>
          <w:p w:rsidR="00EF67F7" w:rsidRPr="00961AD5" w:rsidRDefault="00EF67F7" w:rsidP="00FC5EED">
            <w:pPr>
              <w:rPr>
                <w:b/>
              </w:rPr>
            </w:pPr>
            <w:r w:rsidRPr="00961AD5">
              <w:rPr>
                <w:b/>
              </w:rPr>
              <w:t>2.</w:t>
            </w:r>
          </w:p>
        </w:tc>
        <w:tc>
          <w:tcPr>
            <w:tcW w:w="5465" w:type="dxa"/>
            <w:tcBorders>
              <w:bottom w:val="single" w:sz="4" w:space="0" w:color="auto"/>
            </w:tcBorders>
            <w:shd w:val="clear" w:color="auto" w:fill="B2A1C7" w:themeFill="accent4" w:themeFillTint="99"/>
          </w:tcPr>
          <w:p w:rsidR="00EF67F7" w:rsidRPr="006622AD" w:rsidRDefault="00EF67F7" w:rsidP="00FC5EED">
            <w:pPr>
              <w:rPr>
                <w:b/>
              </w:rPr>
            </w:pPr>
            <w:r w:rsidRPr="006622AD">
              <w:rPr>
                <w:b/>
              </w:rPr>
              <w:t xml:space="preserve">MODELIRANJE </w:t>
            </w:r>
            <w:r>
              <w:rPr>
                <w:b/>
              </w:rPr>
              <w:t>DIJAGRAMA</w:t>
            </w:r>
          </w:p>
        </w:tc>
        <w:tc>
          <w:tcPr>
            <w:tcW w:w="1559" w:type="dxa"/>
            <w:tcBorders>
              <w:bottom w:val="single" w:sz="4" w:space="0" w:color="auto"/>
            </w:tcBorders>
            <w:shd w:val="clear" w:color="auto" w:fill="B2A1C7" w:themeFill="accent4" w:themeFillTint="99"/>
          </w:tcPr>
          <w:p w:rsidR="00EF67F7" w:rsidRPr="006622AD" w:rsidRDefault="00EF67F7" w:rsidP="00FC5EED">
            <w:pPr>
              <w:rPr>
                <w:b/>
              </w:rPr>
            </w:pPr>
            <w:r>
              <w:rPr>
                <w:b/>
              </w:rPr>
              <w:t>23.10.2014</w:t>
            </w:r>
          </w:p>
        </w:tc>
        <w:tc>
          <w:tcPr>
            <w:tcW w:w="1543" w:type="dxa"/>
            <w:tcBorders>
              <w:bottom w:val="single" w:sz="4" w:space="0" w:color="auto"/>
            </w:tcBorders>
            <w:shd w:val="clear" w:color="auto" w:fill="B2A1C7" w:themeFill="accent4" w:themeFillTint="99"/>
          </w:tcPr>
          <w:p w:rsidR="00EF67F7" w:rsidRPr="006622AD" w:rsidRDefault="00EF67F7" w:rsidP="00FC5EED"/>
        </w:tc>
      </w:tr>
      <w:tr w:rsidR="00EF67F7" w:rsidRPr="00961AD5" w:rsidTr="00FC5EED">
        <w:trPr>
          <w:trHeight w:val="285"/>
        </w:trPr>
        <w:tc>
          <w:tcPr>
            <w:tcW w:w="597" w:type="dxa"/>
            <w:shd w:val="clear" w:color="auto" w:fill="CCC0D9" w:themeFill="accent4" w:themeFillTint="66"/>
          </w:tcPr>
          <w:p w:rsidR="00EF67F7" w:rsidRPr="00961AD5" w:rsidRDefault="00EF67F7" w:rsidP="00FC5EED">
            <w:r w:rsidRPr="00961AD5">
              <w:t>2.1.</w:t>
            </w:r>
          </w:p>
        </w:tc>
        <w:tc>
          <w:tcPr>
            <w:tcW w:w="5465" w:type="dxa"/>
            <w:shd w:val="clear" w:color="auto" w:fill="CCC0D9" w:themeFill="accent4" w:themeFillTint="66"/>
          </w:tcPr>
          <w:p w:rsidR="00EF67F7" w:rsidRPr="00961AD5" w:rsidRDefault="00EF67F7" w:rsidP="00FC5EED">
            <w:r w:rsidRPr="00961AD5">
              <w:t>Sastanak tima – dogovor za dalje</w:t>
            </w:r>
          </w:p>
        </w:tc>
        <w:tc>
          <w:tcPr>
            <w:tcW w:w="1559" w:type="dxa"/>
            <w:shd w:val="clear" w:color="auto" w:fill="CCC0D9" w:themeFill="accent4" w:themeFillTint="66"/>
          </w:tcPr>
          <w:p w:rsidR="00EF67F7" w:rsidRPr="00961AD5" w:rsidRDefault="00EF67F7" w:rsidP="00FC5EED">
            <w:r w:rsidRPr="00961AD5">
              <w:t>23.10.2014</w:t>
            </w:r>
          </w:p>
        </w:tc>
        <w:tc>
          <w:tcPr>
            <w:tcW w:w="1543" w:type="dxa"/>
            <w:shd w:val="clear" w:color="auto" w:fill="CCC0D9" w:themeFill="accent4" w:themeFillTint="66"/>
          </w:tcPr>
          <w:p w:rsidR="00EF67F7" w:rsidRPr="00961AD5" w:rsidRDefault="00EF67F7" w:rsidP="00FC5EED">
            <w:r w:rsidRPr="00961AD5">
              <w:t>23.10.2014</w:t>
            </w:r>
          </w:p>
        </w:tc>
      </w:tr>
      <w:tr w:rsidR="00EF67F7" w:rsidRPr="00961AD5" w:rsidTr="00FC5EED">
        <w:trPr>
          <w:trHeight w:val="285"/>
        </w:trPr>
        <w:tc>
          <w:tcPr>
            <w:tcW w:w="597" w:type="dxa"/>
            <w:shd w:val="clear" w:color="auto" w:fill="CCC0D9" w:themeFill="accent4" w:themeFillTint="66"/>
          </w:tcPr>
          <w:p w:rsidR="00EF67F7" w:rsidRPr="00961AD5" w:rsidRDefault="00EF67F7" w:rsidP="00FC5EED">
            <w:r w:rsidRPr="00961AD5">
              <w:t>2.2</w:t>
            </w:r>
            <w:r>
              <w:t>.</w:t>
            </w:r>
          </w:p>
        </w:tc>
        <w:tc>
          <w:tcPr>
            <w:tcW w:w="5465" w:type="dxa"/>
            <w:shd w:val="clear" w:color="auto" w:fill="CCC0D9" w:themeFill="accent4" w:themeFillTint="66"/>
          </w:tcPr>
          <w:p w:rsidR="00EF67F7" w:rsidRPr="00961AD5" w:rsidRDefault="00EF67F7" w:rsidP="00FC5EED">
            <w:r w:rsidRPr="00961AD5">
              <w:t>Izrada UML dijagrama (UC, Aktivnosti, Slijed, Klase)</w:t>
            </w:r>
          </w:p>
        </w:tc>
        <w:tc>
          <w:tcPr>
            <w:tcW w:w="1559" w:type="dxa"/>
            <w:shd w:val="clear" w:color="auto" w:fill="CCC0D9" w:themeFill="accent4" w:themeFillTint="66"/>
          </w:tcPr>
          <w:p w:rsidR="00EF67F7" w:rsidRPr="00961AD5" w:rsidRDefault="00EF67F7" w:rsidP="00FC5EED">
            <w:r w:rsidRPr="00961AD5">
              <w:t>23.10.2014</w:t>
            </w:r>
          </w:p>
        </w:tc>
        <w:tc>
          <w:tcPr>
            <w:tcW w:w="1543" w:type="dxa"/>
            <w:shd w:val="clear" w:color="auto" w:fill="CCC0D9" w:themeFill="accent4" w:themeFillTint="66"/>
          </w:tcPr>
          <w:p w:rsidR="00EF67F7" w:rsidRPr="00961AD5" w:rsidRDefault="00EF67F7" w:rsidP="00FC5EED">
            <w:r w:rsidRPr="00961AD5">
              <w:t>16.12.2014</w:t>
            </w:r>
          </w:p>
        </w:tc>
      </w:tr>
      <w:tr w:rsidR="00EF67F7" w:rsidRPr="00961AD5" w:rsidTr="00FC5EED">
        <w:trPr>
          <w:trHeight w:val="285"/>
        </w:trPr>
        <w:tc>
          <w:tcPr>
            <w:tcW w:w="597" w:type="dxa"/>
            <w:shd w:val="clear" w:color="auto" w:fill="CCC0D9" w:themeFill="accent4" w:themeFillTint="66"/>
          </w:tcPr>
          <w:p w:rsidR="00EF67F7" w:rsidRPr="00961AD5" w:rsidRDefault="00EF67F7" w:rsidP="00FC5EED">
            <w:r w:rsidRPr="00961AD5">
              <w:t>2.3.</w:t>
            </w:r>
          </w:p>
        </w:tc>
        <w:tc>
          <w:tcPr>
            <w:tcW w:w="5465" w:type="dxa"/>
            <w:shd w:val="clear" w:color="auto" w:fill="CCC0D9" w:themeFill="accent4" w:themeFillTint="66"/>
          </w:tcPr>
          <w:p w:rsidR="00EF67F7" w:rsidRPr="00961AD5" w:rsidRDefault="00EF67F7" w:rsidP="00FC5EED">
            <w:r w:rsidRPr="00961AD5">
              <w:t>Izrada ERA modela</w:t>
            </w:r>
          </w:p>
        </w:tc>
        <w:tc>
          <w:tcPr>
            <w:tcW w:w="1559" w:type="dxa"/>
            <w:shd w:val="clear" w:color="auto" w:fill="CCC0D9" w:themeFill="accent4" w:themeFillTint="66"/>
          </w:tcPr>
          <w:p w:rsidR="00EF67F7" w:rsidRPr="00961AD5" w:rsidRDefault="00EF67F7" w:rsidP="00FC5EED">
            <w:r w:rsidRPr="00961AD5">
              <w:t>12.12.2014</w:t>
            </w:r>
          </w:p>
        </w:tc>
        <w:tc>
          <w:tcPr>
            <w:tcW w:w="1543" w:type="dxa"/>
            <w:shd w:val="clear" w:color="auto" w:fill="CCC0D9" w:themeFill="accent4" w:themeFillTint="66"/>
          </w:tcPr>
          <w:p w:rsidR="00EF67F7" w:rsidRPr="00961AD5" w:rsidRDefault="00EF67F7" w:rsidP="00FC5EED">
            <w:r w:rsidRPr="00961AD5">
              <w:t>17.12.2014</w:t>
            </w:r>
          </w:p>
        </w:tc>
      </w:tr>
      <w:tr w:rsidR="00EF67F7" w:rsidRPr="00961AD5" w:rsidTr="00FC5EED">
        <w:trPr>
          <w:trHeight w:val="285"/>
        </w:trPr>
        <w:tc>
          <w:tcPr>
            <w:tcW w:w="597" w:type="dxa"/>
            <w:tcBorders>
              <w:bottom w:val="single" w:sz="4" w:space="0" w:color="auto"/>
            </w:tcBorders>
            <w:shd w:val="clear" w:color="auto" w:fill="CCC0D9" w:themeFill="accent4" w:themeFillTint="66"/>
          </w:tcPr>
          <w:p w:rsidR="00EF67F7" w:rsidRPr="00961AD5" w:rsidRDefault="00EF67F7" w:rsidP="00FC5EED">
            <w:r w:rsidRPr="00961AD5">
              <w:t>2.4.</w:t>
            </w:r>
          </w:p>
        </w:tc>
        <w:tc>
          <w:tcPr>
            <w:tcW w:w="5465" w:type="dxa"/>
            <w:tcBorders>
              <w:bottom w:val="single" w:sz="4" w:space="0" w:color="auto"/>
            </w:tcBorders>
            <w:shd w:val="clear" w:color="auto" w:fill="CCC0D9" w:themeFill="accent4" w:themeFillTint="66"/>
          </w:tcPr>
          <w:p w:rsidR="00EF67F7" w:rsidRPr="00961AD5" w:rsidRDefault="00EF67F7" w:rsidP="00FC5EED">
            <w:r w:rsidRPr="00961AD5">
              <w:t>Izrada tehničke dokumentacije</w:t>
            </w:r>
          </w:p>
        </w:tc>
        <w:tc>
          <w:tcPr>
            <w:tcW w:w="1559" w:type="dxa"/>
            <w:tcBorders>
              <w:bottom w:val="single" w:sz="4" w:space="0" w:color="auto"/>
            </w:tcBorders>
            <w:shd w:val="clear" w:color="auto" w:fill="CCC0D9" w:themeFill="accent4" w:themeFillTint="66"/>
          </w:tcPr>
          <w:p w:rsidR="00EF67F7" w:rsidRPr="00961AD5" w:rsidRDefault="00EF67F7" w:rsidP="00FC5EED">
            <w:r w:rsidRPr="00961AD5">
              <w:t>11.11.2014</w:t>
            </w:r>
          </w:p>
        </w:tc>
        <w:tc>
          <w:tcPr>
            <w:tcW w:w="1543" w:type="dxa"/>
            <w:tcBorders>
              <w:bottom w:val="single" w:sz="4" w:space="0" w:color="auto"/>
            </w:tcBorders>
            <w:shd w:val="clear" w:color="auto" w:fill="CCC0D9" w:themeFill="accent4" w:themeFillTint="66"/>
          </w:tcPr>
          <w:p w:rsidR="00EF67F7" w:rsidRPr="00961AD5" w:rsidRDefault="00EF67F7" w:rsidP="00FC5EED">
            <w:r w:rsidRPr="00961AD5">
              <w:t>17.12.2014</w:t>
            </w:r>
          </w:p>
        </w:tc>
      </w:tr>
      <w:tr w:rsidR="00EF67F7" w:rsidRPr="006622AD" w:rsidTr="00FC5EED">
        <w:trPr>
          <w:trHeight w:val="250"/>
        </w:trPr>
        <w:tc>
          <w:tcPr>
            <w:tcW w:w="597" w:type="dxa"/>
            <w:tcBorders>
              <w:bottom w:val="single" w:sz="4" w:space="0" w:color="auto"/>
            </w:tcBorders>
            <w:shd w:val="clear" w:color="auto" w:fill="B2A1C7" w:themeFill="accent4" w:themeFillTint="99"/>
          </w:tcPr>
          <w:p w:rsidR="00EF67F7" w:rsidRPr="006622AD" w:rsidRDefault="00EF67F7" w:rsidP="00FC5EED"/>
        </w:tc>
        <w:tc>
          <w:tcPr>
            <w:tcW w:w="5465" w:type="dxa"/>
            <w:tcBorders>
              <w:bottom w:val="single" w:sz="4" w:space="0" w:color="auto"/>
            </w:tcBorders>
            <w:shd w:val="clear" w:color="auto" w:fill="B2A1C7" w:themeFill="accent4" w:themeFillTint="99"/>
          </w:tcPr>
          <w:p w:rsidR="00EF67F7" w:rsidRPr="006622AD" w:rsidRDefault="00EF67F7" w:rsidP="00FC5EED">
            <w:pPr>
              <w:rPr>
                <w:b/>
              </w:rPr>
            </w:pPr>
            <w:r w:rsidRPr="006622AD">
              <w:rPr>
                <w:b/>
              </w:rPr>
              <w:t xml:space="preserve">ZAVRŠETK MODELIRANJA </w:t>
            </w:r>
            <w:r>
              <w:rPr>
                <w:b/>
              </w:rPr>
              <w:t>DIJAGRAMA</w:t>
            </w:r>
          </w:p>
        </w:tc>
        <w:tc>
          <w:tcPr>
            <w:tcW w:w="1559" w:type="dxa"/>
            <w:tcBorders>
              <w:bottom w:val="single" w:sz="4" w:space="0" w:color="auto"/>
            </w:tcBorders>
            <w:shd w:val="clear" w:color="auto" w:fill="B2A1C7" w:themeFill="accent4" w:themeFillTint="99"/>
          </w:tcPr>
          <w:p w:rsidR="00EF67F7" w:rsidRPr="006622AD" w:rsidRDefault="00EF67F7" w:rsidP="00FC5EED"/>
        </w:tc>
        <w:tc>
          <w:tcPr>
            <w:tcW w:w="1543" w:type="dxa"/>
            <w:tcBorders>
              <w:bottom w:val="single" w:sz="4" w:space="0" w:color="auto"/>
            </w:tcBorders>
            <w:shd w:val="clear" w:color="auto" w:fill="B2A1C7" w:themeFill="accent4" w:themeFillTint="99"/>
          </w:tcPr>
          <w:p w:rsidR="00EF67F7" w:rsidRPr="006622AD" w:rsidRDefault="00EF67F7" w:rsidP="00FC5EED">
            <w:pPr>
              <w:rPr>
                <w:b/>
              </w:rPr>
            </w:pPr>
            <w:r>
              <w:rPr>
                <w:b/>
              </w:rPr>
              <w:t>17.12.2014</w:t>
            </w:r>
          </w:p>
        </w:tc>
      </w:tr>
      <w:tr w:rsidR="00EF67F7" w:rsidRPr="006622AD" w:rsidTr="00FC5EED">
        <w:trPr>
          <w:trHeight w:val="285"/>
        </w:trPr>
        <w:tc>
          <w:tcPr>
            <w:tcW w:w="597" w:type="dxa"/>
            <w:tcBorders>
              <w:bottom w:val="single" w:sz="4" w:space="0" w:color="auto"/>
            </w:tcBorders>
            <w:shd w:val="clear" w:color="auto" w:fill="B2A1C7" w:themeFill="accent4" w:themeFillTint="99"/>
          </w:tcPr>
          <w:p w:rsidR="00EF67F7" w:rsidRPr="00961AD5" w:rsidRDefault="00EF67F7" w:rsidP="00FC5EED">
            <w:pPr>
              <w:rPr>
                <w:b/>
              </w:rPr>
            </w:pPr>
            <w:r w:rsidRPr="00961AD5">
              <w:rPr>
                <w:b/>
              </w:rPr>
              <w:t>3.</w:t>
            </w:r>
          </w:p>
        </w:tc>
        <w:tc>
          <w:tcPr>
            <w:tcW w:w="5465" w:type="dxa"/>
            <w:tcBorders>
              <w:bottom w:val="single" w:sz="4" w:space="0" w:color="auto"/>
            </w:tcBorders>
            <w:shd w:val="clear" w:color="auto" w:fill="B2A1C7" w:themeFill="accent4" w:themeFillTint="99"/>
          </w:tcPr>
          <w:p w:rsidR="00EF67F7" w:rsidRPr="006622AD" w:rsidRDefault="00EF67F7" w:rsidP="00FC5EED">
            <w:pPr>
              <w:rPr>
                <w:b/>
              </w:rPr>
            </w:pPr>
            <w:r>
              <w:rPr>
                <w:b/>
              </w:rPr>
              <w:t>IZRADA BAZE PODATAKA</w:t>
            </w:r>
          </w:p>
        </w:tc>
        <w:tc>
          <w:tcPr>
            <w:tcW w:w="1559" w:type="dxa"/>
            <w:tcBorders>
              <w:bottom w:val="single" w:sz="4" w:space="0" w:color="auto"/>
            </w:tcBorders>
            <w:shd w:val="clear" w:color="auto" w:fill="B2A1C7" w:themeFill="accent4" w:themeFillTint="99"/>
          </w:tcPr>
          <w:p w:rsidR="00EF67F7" w:rsidRPr="006622AD" w:rsidRDefault="00EF67F7" w:rsidP="00FC5EED">
            <w:pPr>
              <w:rPr>
                <w:b/>
              </w:rPr>
            </w:pPr>
            <w:r>
              <w:rPr>
                <w:b/>
              </w:rPr>
              <w:t>07.01.2014</w:t>
            </w:r>
          </w:p>
        </w:tc>
        <w:tc>
          <w:tcPr>
            <w:tcW w:w="1543" w:type="dxa"/>
            <w:tcBorders>
              <w:bottom w:val="single" w:sz="4" w:space="0" w:color="auto"/>
            </w:tcBorders>
            <w:shd w:val="clear" w:color="auto" w:fill="B2A1C7" w:themeFill="accent4" w:themeFillTint="99"/>
          </w:tcPr>
          <w:p w:rsidR="00EF67F7" w:rsidRPr="006622AD" w:rsidRDefault="00EF67F7" w:rsidP="00FC5EED"/>
        </w:tc>
      </w:tr>
      <w:tr w:rsidR="00EF67F7" w:rsidRPr="00EA6AE1" w:rsidTr="00FC5EED">
        <w:trPr>
          <w:trHeight w:val="285"/>
        </w:trPr>
        <w:tc>
          <w:tcPr>
            <w:tcW w:w="597" w:type="dxa"/>
            <w:shd w:val="clear" w:color="auto" w:fill="CCC0D9" w:themeFill="accent4" w:themeFillTint="66"/>
          </w:tcPr>
          <w:p w:rsidR="00EF67F7" w:rsidRPr="00EA6AE1" w:rsidRDefault="00EF67F7" w:rsidP="00FC5EED">
            <w:r w:rsidRPr="00EA6AE1">
              <w:t>3.1.</w:t>
            </w:r>
          </w:p>
        </w:tc>
        <w:tc>
          <w:tcPr>
            <w:tcW w:w="5465" w:type="dxa"/>
            <w:shd w:val="clear" w:color="auto" w:fill="CCC0D9" w:themeFill="accent4" w:themeFillTint="66"/>
          </w:tcPr>
          <w:p w:rsidR="00EF67F7" w:rsidRPr="00EA6AE1" w:rsidRDefault="00EF67F7" w:rsidP="00FC5EED">
            <w:r w:rsidRPr="00EA6AE1">
              <w:t>Izrada baze podataka</w:t>
            </w:r>
          </w:p>
        </w:tc>
        <w:tc>
          <w:tcPr>
            <w:tcW w:w="1559" w:type="dxa"/>
            <w:shd w:val="clear" w:color="auto" w:fill="CCC0D9" w:themeFill="accent4" w:themeFillTint="66"/>
          </w:tcPr>
          <w:p w:rsidR="00EF67F7" w:rsidRPr="00EA6AE1" w:rsidRDefault="00EF67F7" w:rsidP="00FC5EED">
            <w:r>
              <w:t>0</w:t>
            </w:r>
            <w:r w:rsidRPr="00EA6AE1">
              <w:t>7.01.2014</w:t>
            </w:r>
          </w:p>
        </w:tc>
        <w:tc>
          <w:tcPr>
            <w:tcW w:w="1543" w:type="dxa"/>
            <w:shd w:val="clear" w:color="auto" w:fill="CCC0D9" w:themeFill="accent4" w:themeFillTint="66"/>
          </w:tcPr>
          <w:p w:rsidR="00EF67F7" w:rsidRPr="00EA6AE1" w:rsidRDefault="00EF67F7" w:rsidP="00FC5EED">
            <w:r>
              <w:t>0</w:t>
            </w:r>
            <w:r w:rsidRPr="00EA6AE1">
              <w:t>7.01.2014</w:t>
            </w:r>
          </w:p>
        </w:tc>
      </w:tr>
      <w:tr w:rsidR="00EF67F7" w:rsidRPr="006622AD" w:rsidTr="00FC5EED">
        <w:trPr>
          <w:trHeight w:val="267"/>
        </w:trPr>
        <w:tc>
          <w:tcPr>
            <w:tcW w:w="597" w:type="dxa"/>
            <w:tcBorders>
              <w:bottom w:val="single" w:sz="4" w:space="0" w:color="auto"/>
            </w:tcBorders>
            <w:shd w:val="clear" w:color="auto" w:fill="B2A1C7" w:themeFill="accent4" w:themeFillTint="99"/>
          </w:tcPr>
          <w:p w:rsidR="00EF67F7" w:rsidRPr="006622AD" w:rsidRDefault="00EF67F7" w:rsidP="00FC5EED"/>
        </w:tc>
        <w:tc>
          <w:tcPr>
            <w:tcW w:w="5465" w:type="dxa"/>
            <w:tcBorders>
              <w:bottom w:val="single" w:sz="4" w:space="0" w:color="auto"/>
            </w:tcBorders>
            <w:shd w:val="clear" w:color="auto" w:fill="B2A1C7" w:themeFill="accent4" w:themeFillTint="99"/>
          </w:tcPr>
          <w:p w:rsidR="00EF67F7" w:rsidRPr="006622AD" w:rsidRDefault="00EF67F7" w:rsidP="00FC5EED">
            <w:pPr>
              <w:rPr>
                <w:b/>
              </w:rPr>
            </w:pPr>
            <w:r>
              <w:rPr>
                <w:b/>
              </w:rPr>
              <w:t>ZAVRŠENA BAZA PODATAKA</w:t>
            </w:r>
          </w:p>
        </w:tc>
        <w:tc>
          <w:tcPr>
            <w:tcW w:w="1559" w:type="dxa"/>
            <w:tcBorders>
              <w:bottom w:val="single" w:sz="4" w:space="0" w:color="auto"/>
            </w:tcBorders>
            <w:shd w:val="clear" w:color="auto" w:fill="B2A1C7" w:themeFill="accent4" w:themeFillTint="99"/>
          </w:tcPr>
          <w:p w:rsidR="00EF67F7" w:rsidRPr="006622AD" w:rsidRDefault="00EF67F7" w:rsidP="00FC5EED">
            <w:pPr>
              <w:rPr>
                <w:b/>
              </w:rPr>
            </w:pPr>
          </w:p>
        </w:tc>
        <w:tc>
          <w:tcPr>
            <w:tcW w:w="1543" w:type="dxa"/>
            <w:tcBorders>
              <w:bottom w:val="single" w:sz="4" w:space="0" w:color="auto"/>
            </w:tcBorders>
            <w:shd w:val="clear" w:color="auto" w:fill="B2A1C7" w:themeFill="accent4" w:themeFillTint="99"/>
          </w:tcPr>
          <w:p w:rsidR="00EF67F7" w:rsidRPr="006622AD" w:rsidRDefault="00EF67F7" w:rsidP="00FC5EED">
            <w:pPr>
              <w:rPr>
                <w:b/>
              </w:rPr>
            </w:pPr>
            <w:r>
              <w:rPr>
                <w:b/>
              </w:rPr>
              <w:t>07.01.2014</w:t>
            </w:r>
          </w:p>
        </w:tc>
      </w:tr>
      <w:tr w:rsidR="00EF67F7" w:rsidRPr="006622AD" w:rsidTr="00FC5EED">
        <w:trPr>
          <w:trHeight w:val="285"/>
        </w:trPr>
        <w:tc>
          <w:tcPr>
            <w:tcW w:w="597" w:type="dxa"/>
            <w:tcBorders>
              <w:bottom w:val="single" w:sz="4" w:space="0" w:color="auto"/>
            </w:tcBorders>
            <w:shd w:val="clear" w:color="auto" w:fill="B2A1C7" w:themeFill="accent4" w:themeFillTint="99"/>
          </w:tcPr>
          <w:p w:rsidR="00EF67F7" w:rsidRPr="006622AD" w:rsidRDefault="00EF67F7" w:rsidP="00FC5EED">
            <w:r>
              <w:t>4.</w:t>
            </w:r>
          </w:p>
        </w:tc>
        <w:tc>
          <w:tcPr>
            <w:tcW w:w="5465" w:type="dxa"/>
            <w:tcBorders>
              <w:bottom w:val="single" w:sz="4" w:space="0" w:color="auto"/>
            </w:tcBorders>
            <w:shd w:val="clear" w:color="auto" w:fill="B2A1C7" w:themeFill="accent4" w:themeFillTint="99"/>
          </w:tcPr>
          <w:p w:rsidR="00EF67F7" w:rsidRPr="006622AD" w:rsidRDefault="00EF67F7" w:rsidP="00FC5EED">
            <w:pPr>
              <w:rPr>
                <w:b/>
              </w:rPr>
            </w:pPr>
            <w:r>
              <w:rPr>
                <w:b/>
              </w:rPr>
              <w:t>IZRADA PROGRAMSKOG RJEŠENJA</w:t>
            </w:r>
          </w:p>
        </w:tc>
        <w:tc>
          <w:tcPr>
            <w:tcW w:w="1559" w:type="dxa"/>
            <w:tcBorders>
              <w:bottom w:val="single" w:sz="4" w:space="0" w:color="auto"/>
            </w:tcBorders>
            <w:shd w:val="clear" w:color="auto" w:fill="B2A1C7" w:themeFill="accent4" w:themeFillTint="99"/>
          </w:tcPr>
          <w:p w:rsidR="00EF67F7" w:rsidRPr="006622AD" w:rsidRDefault="00EF67F7" w:rsidP="00FC5EED">
            <w:pPr>
              <w:rPr>
                <w:b/>
              </w:rPr>
            </w:pPr>
            <w:r>
              <w:rPr>
                <w:b/>
              </w:rPr>
              <w:t>13.01.2014</w:t>
            </w:r>
          </w:p>
        </w:tc>
        <w:tc>
          <w:tcPr>
            <w:tcW w:w="1543" w:type="dxa"/>
            <w:tcBorders>
              <w:bottom w:val="single" w:sz="4" w:space="0" w:color="auto"/>
            </w:tcBorders>
            <w:shd w:val="clear" w:color="auto" w:fill="B2A1C7" w:themeFill="accent4" w:themeFillTint="99"/>
          </w:tcPr>
          <w:p w:rsidR="00EF67F7" w:rsidRPr="006622AD" w:rsidRDefault="00EF67F7" w:rsidP="00FC5EED"/>
        </w:tc>
      </w:tr>
      <w:tr w:rsidR="00EF67F7" w:rsidRPr="00EA6AE1" w:rsidTr="00FC5EED">
        <w:trPr>
          <w:trHeight w:val="285"/>
        </w:trPr>
        <w:tc>
          <w:tcPr>
            <w:tcW w:w="597" w:type="dxa"/>
            <w:shd w:val="clear" w:color="auto" w:fill="CCC0D9" w:themeFill="accent4" w:themeFillTint="66"/>
          </w:tcPr>
          <w:p w:rsidR="00EF67F7" w:rsidRPr="006622AD" w:rsidRDefault="00EF67F7" w:rsidP="00FC5EED">
            <w:r>
              <w:t>4.1.</w:t>
            </w:r>
          </w:p>
        </w:tc>
        <w:tc>
          <w:tcPr>
            <w:tcW w:w="5465" w:type="dxa"/>
            <w:shd w:val="clear" w:color="auto" w:fill="CCC0D9" w:themeFill="accent4" w:themeFillTint="66"/>
          </w:tcPr>
          <w:p w:rsidR="00EF67F7" w:rsidRPr="00EA6AE1" w:rsidRDefault="00EF67F7" w:rsidP="00FC5EED">
            <w:r>
              <w:t>Sastanak tima – dogovor za dalje</w:t>
            </w:r>
          </w:p>
        </w:tc>
        <w:tc>
          <w:tcPr>
            <w:tcW w:w="1559" w:type="dxa"/>
            <w:shd w:val="clear" w:color="auto" w:fill="CCC0D9" w:themeFill="accent4" w:themeFillTint="66"/>
          </w:tcPr>
          <w:p w:rsidR="00EF67F7" w:rsidRPr="00EA6AE1" w:rsidRDefault="00EF67F7" w:rsidP="00FC5EED">
            <w:r>
              <w:t>13.01.2014</w:t>
            </w:r>
          </w:p>
        </w:tc>
        <w:tc>
          <w:tcPr>
            <w:tcW w:w="1543" w:type="dxa"/>
            <w:shd w:val="clear" w:color="auto" w:fill="CCC0D9" w:themeFill="accent4" w:themeFillTint="66"/>
          </w:tcPr>
          <w:p w:rsidR="00EF67F7" w:rsidRPr="00EA6AE1" w:rsidRDefault="00EF67F7" w:rsidP="00FC5EED">
            <w:r>
              <w:t>13.01.2014</w:t>
            </w:r>
          </w:p>
        </w:tc>
      </w:tr>
      <w:tr w:rsidR="00EF67F7" w:rsidRPr="00EA6AE1" w:rsidTr="00FC5EED">
        <w:trPr>
          <w:trHeight w:val="285"/>
        </w:trPr>
        <w:tc>
          <w:tcPr>
            <w:tcW w:w="597" w:type="dxa"/>
            <w:shd w:val="clear" w:color="auto" w:fill="CCC0D9" w:themeFill="accent4" w:themeFillTint="66"/>
          </w:tcPr>
          <w:p w:rsidR="00EF67F7" w:rsidRPr="006622AD" w:rsidRDefault="00EF67F7" w:rsidP="00FC5EED">
            <w:r>
              <w:t>4.2.</w:t>
            </w:r>
          </w:p>
        </w:tc>
        <w:tc>
          <w:tcPr>
            <w:tcW w:w="5465" w:type="dxa"/>
            <w:shd w:val="clear" w:color="auto" w:fill="CCC0D9" w:themeFill="accent4" w:themeFillTint="66"/>
          </w:tcPr>
          <w:p w:rsidR="00EF67F7" w:rsidRPr="00EA6AE1" w:rsidRDefault="00EF67F7" w:rsidP="00FC5EED">
            <w:r>
              <w:t>Izrada formi</w:t>
            </w:r>
          </w:p>
        </w:tc>
        <w:tc>
          <w:tcPr>
            <w:tcW w:w="1559" w:type="dxa"/>
            <w:shd w:val="clear" w:color="auto" w:fill="CCC0D9" w:themeFill="accent4" w:themeFillTint="66"/>
          </w:tcPr>
          <w:p w:rsidR="00EF67F7" w:rsidRPr="00EA6AE1" w:rsidRDefault="00EF67F7" w:rsidP="00FC5EED">
            <w:r>
              <w:t>16.01.2014</w:t>
            </w:r>
          </w:p>
        </w:tc>
        <w:tc>
          <w:tcPr>
            <w:tcW w:w="1543" w:type="dxa"/>
            <w:shd w:val="clear" w:color="auto" w:fill="CCC0D9" w:themeFill="accent4" w:themeFillTint="66"/>
          </w:tcPr>
          <w:p w:rsidR="00EF67F7" w:rsidRPr="00EA6AE1" w:rsidRDefault="00EF67F7" w:rsidP="00FC5EED">
            <w:r>
              <w:t>18.01.2014</w:t>
            </w:r>
          </w:p>
        </w:tc>
      </w:tr>
      <w:tr w:rsidR="00EF67F7" w:rsidRPr="00EA6AE1" w:rsidTr="00FC5EED">
        <w:trPr>
          <w:trHeight w:val="285"/>
        </w:trPr>
        <w:tc>
          <w:tcPr>
            <w:tcW w:w="597" w:type="dxa"/>
            <w:shd w:val="clear" w:color="auto" w:fill="CCC0D9" w:themeFill="accent4" w:themeFillTint="66"/>
          </w:tcPr>
          <w:p w:rsidR="00EF67F7" w:rsidRPr="006622AD" w:rsidRDefault="00EF67F7" w:rsidP="00FC5EED">
            <w:r>
              <w:t>4.3.</w:t>
            </w:r>
          </w:p>
        </w:tc>
        <w:tc>
          <w:tcPr>
            <w:tcW w:w="5465" w:type="dxa"/>
            <w:shd w:val="clear" w:color="auto" w:fill="CCC0D9" w:themeFill="accent4" w:themeFillTint="66"/>
          </w:tcPr>
          <w:p w:rsidR="00EF67F7" w:rsidRPr="00EA6AE1" w:rsidRDefault="00EF67F7" w:rsidP="00FC5EED">
            <w:r>
              <w:t xml:space="preserve">Spajanje aplikacije s bazom podataka, dorada baze, </w:t>
            </w:r>
            <w:proofErr w:type="spellStart"/>
            <w:r>
              <w:t>login</w:t>
            </w:r>
            <w:proofErr w:type="spellEnd"/>
          </w:p>
        </w:tc>
        <w:tc>
          <w:tcPr>
            <w:tcW w:w="1559" w:type="dxa"/>
            <w:shd w:val="clear" w:color="auto" w:fill="CCC0D9" w:themeFill="accent4" w:themeFillTint="66"/>
          </w:tcPr>
          <w:p w:rsidR="00EF67F7" w:rsidRPr="00EA6AE1" w:rsidRDefault="00EF67F7" w:rsidP="00FC5EED">
            <w:r>
              <w:t>19.01.2014</w:t>
            </w:r>
          </w:p>
        </w:tc>
        <w:tc>
          <w:tcPr>
            <w:tcW w:w="1543" w:type="dxa"/>
            <w:shd w:val="clear" w:color="auto" w:fill="CCC0D9" w:themeFill="accent4" w:themeFillTint="66"/>
          </w:tcPr>
          <w:p w:rsidR="00EF67F7" w:rsidRPr="00EA6AE1" w:rsidRDefault="00EF67F7" w:rsidP="00FC5EED">
            <w:r>
              <w:t>19.01.2014</w:t>
            </w:r>
          </w:p>
        </w:tc>
      </w:tr>
      <w:tr w:rsidR="00EF67F7" w:rsidRPr="00EA6AE1" w:rsidTr="00FC5EED">
        <w:trPr>
          <w:trHeight w:val="285"/>
        </w:trPr>
        <w:tc>
          <w:tcPr>
            <w:tcW w:w="597" w:type="dxa"/>
            <w:shd w:val="clear" w:color="auto" w:fill="CCC0D9" w:themeFill="accent4" w:themeFillTint="66"/>
          </w:tcPr>
          <w:p w:rsidR="00EF67F7" w:rsidRPr="006622AD" w:rsidRDefault="00EF67F7" w:rsidP="00FC5EED">
            <w:r>
              <w:t>4.4.</w:t>
            </w:r>
          </w:p>
        </w:tc>
        <w:tc>
          <w:tcPr>
            <w:tcW w:w="5465" w:type="dxa"/>
            <w:shd w:val="clear" w:color="auto" w:fill="CCC0D9" w:themeFill="accent4" w:themeFillTint="66"/>
          </w:tcPr>
          <w:p w:rsidR="00EF67F7" w:rsidRPr="00EA6AE1" w:rsidRDefault="00EF67F7" w:rsidP="00FC5EED">
            <w:r>
              <w:t>Dizajniranje aplikacije i povezivanje formi</w:t>
            </w:r>
          </w:p>
        </w:tc>
        <w:tc>
          <w:tcPr>
            <w:tcW w:w="1559" w:type="dxa"/>
            <w:shd w:val="clear" w:color="auto" w:fill="CCC0D9" w:themeFill="accent4" w:themeFillTint="66"/>
          </w:tcPr>
          <w:p w:rsidR="00EF67F7" w:rsidRPr="00EA6AE1" w:rsidRDefault="00EF67F7" w:rsidP="00FC5EED">
            <w:r>
              <w:t>21.01.2014</w:t>
            </w:r>
          </w:p>
        </w:tc>
        <w:tc>
          <w:tcPr>
            <w:tcW w:w="1543" w:type="dxa"/>
            <w:shd w:val="clear" w:color="auto" w:fill="CCC0D9" w:themeFill="accent4" w:themeFillTint="66"/>
          </w:tcPr>
          <w:p w:rsidR="00EF67F7" w:rsidRPr="00EA6AE1" w:rsidRDefault="00EF67F7" w:rsidP="00FC5EED">
            <w:r>
              <w:t>25.01.2014</w:t>
            </w:r>
          </w:p>
        </w:tc>
      </w:tr>
      <w:tr w:rsidR="00EF67F7" w:rsidRPr="00EA6AE1" w:rsidTr="00FC5EED">
        <w:trPr>
          <w:trHeight w:val="285"/>
        </w:trPr>
        <w:tc>
          <w:tcPr>
            <w:tcW w:w="597" w:type="dxa"/>
            <w:shd w:val="clear" w:color="auto" w:fill="CCC0D9" w:themeFill="accent4" w:themeFillTint="66"/>
          </w:tcPr>
          <w:p w:rsidR="00EF67F7" w:rsidRPr="006622AD" w:rsidRDefault="00EF67F7" w:rsidP="00FC5EED">
            <w:r>
              <w:t>4.5.</w:t>
            </w:r>
          </w:p>
        </w:tc>
        <w:tc>
          <w:tcPr>
            <w:tcW w:w="5465" w:type="dxa"/>
            <w:shd w:val="clear" w:color="auto" w:fill="CCC0D9" w:themeFill="accent4" w:themeFillTint="66"/>
          </w:tcPr>
          <w:p w:rsidR="00EF67F7" w:rsidRPr="00EA6AE1" w:rsidRDefault="00EF67F7" w:rsidP="00FC5EED">
            <w:r>
              <w:t>Sastanak tima – dogovor za dalje</w:t>
            </w:r>
          </w:p>
        </w:tc>
        <w:tc>
          <w:tcPr>
            <w:tcW w:w="1559" w:type="dxa"/>
            <w:shd w:val="clear" w:color="auto" w:fill="CCC0D9" w:themeFill="accent4" w:themeFillTint="66"/>
          </w:tcPr>
          <w:p w:rsidR="00EF67F7" w:rsidRPr="00EA6AE1" w:rsidRDefault="00EF67F7" w:rsidP="00FC5EED">
            <w:r>
              <w:t>26.01.2014</w:t>
            </w:r>
          </w:p>
        </w:tc>
        <w:tc>
          <w:tcPr>
            <w:tcW w:w="1543" w:type="dxa"/>
            <w:shd w:val="clear" w:color="auto" w:fill="CCC0D9" w:themeFill="accent4" w:themeFillTint="66"/>
          </w:tcPr>
          <w:p w:rsidR="00EF67F7" w:rsidRPr="00EA6AE1" w:rsidRDefault="00EF67F7" w:rsidP="00FC5EED">
            <w:r>
              <w:t>26.01.2014</w:t>
            </w:r>
          </w:p>
        </w:tc>
      </w:tr>
      <w:tr w:rsidR="00EF67F7" w:rsidRPr="00EA6AE1" w:rsidTr="00FC5EED">
        <w:trPr>
          <w:trHeight w:val="285"/>
        </w:trPr>
        <w:tc>
          <w:tcPr>
            <w:tcW w:w="597" w:type="dxa"/>
            <w:shd w:val="clear" w:color="auto" w:fill="CCC0D9" w:themeFill="accent4" w:themeFillTint="66"/>
          </w:tcPr>
          <w:p w:rsidR="00EF67F7" w:rsidRPr="006622AD" w:rsidRDefault="00EF67F7" w:rsidP="00FC5EED">
            <w:r>
              <w:t>4.6.</w:t>
            </w:r>
          </w:p>
        </w:tc>
        <w:tc>
          <w:tcPr>
            <w:tcW w:w="5465" w:type="dxa"/>
            <w:shd w:val="clear" w:color="auto" w:fill="CCC0D9" w:themeFill="accent4" w:themeFillTint="66"/>
          </w:tcPr>
          <w:p w:rsidR="00EF67F7" w:rsidRPr="00EA6AE1" w:rsidRDefault="00EF67F7" w:rsidP="00FC5EED">
            <w:r>
              <w:t>Pisanje koda</w:t>
            </w:r>
          </w:p>
        </w:tc>
        <w:tc>
          <w:tcPr>
            <w:tcW w:w="1559" w:type="dxa"/>
            <w:shd w:val="clear" w:color="auto" w:fill="CCC0D9" w:themeFill="accent4" w:themeFillTint="66"/>
          </w:tcPr>
          <w:p w:rsidR="00EF67F7" w:rsidRPr="00EA6AE1" w:rsidRDefault="00EF67F7" w:rsidP="00FC5EED">
            <w:r>
              <w:t>26.01.2014</w:t>
            </w:r>
          </w:p>
        </w:tc>
        <w:tc>
          <w:tcPr>
            <w:tcW w:w="1543" w:type="dxa"/>
            <w:shd w:val="clear" w:color="auto" w:fill="CCC0D9" w:themeFill="accent4" w:themeFillTint="66"/>
          </w:tcPr>
          <w:p w:rsidR="00EF67F7" w:rsidRPr="00EA6AE1" w:rsidRDefault="00EF67F7" w:rsidP="00FC5EED">
            <w:r>
              <w:t>09.02.2014</w:t>
            </w:r>
          </w:p>
        </w:tc>
      </w:tr>
      <w:tr w:rsidR="00EF67F7" w:rsidRPr="00EA6AE1" w:rsidTr="00FC5EED">
        <w:trPr>
          <w:trHeight w:val="285"/>
        </w:trPr>
        <w:tc>
          <w:tcPr>
            <w:tcW w:w="597" w:type="dxa"/>
            <w:tcBorders>
              <w:bottom w:val="single" w:sz="4" w:space="0" w:color="auto"/>
            </w:tcBorders>
            <w:shd w:val="clear" w:color="auto" w:fill="CCC0D9" w:themeFill="accent4" w:themeFillTint="66"/>
          </w:tcPr>
          <w:p w:rsidR="00EF67F7" w:rsidRPr="006622AD" w:rsidRDefault="00EF67F7" w:rsidP="00FC5EED">
            <w:r>
              <w:t>4.7.</w:t>
            </w:r>
          </w:p>
        </w:tc>
        <w:tc>
          <w:tcPr>
            <w:tcW w:w="5465" w:type="dxa"/>
            <w:tcBorders>
              <w:bottom w:val="single" w:sz="4" w:space="0" w:color="auto"/>
            </w:tcBorders>
            <w:shd w:val="clear" w:color="auto" w:fill="CCC0D9" w:themeFill="accent4" w:themeFillTint="66"/>
          </w:tcPr>
          <w:p w:rsidR="00EF67F7" w:rsidRPr="00EA6AE1" w:rsidRDefault="00EF67F7" w:rsidP="00FC5EED">
            <w:r>
              <w:t>Pisanje korisničke dokumentacije</w:t>
            </w:r>
          </w:p>
        </w:tc>
        <w:tc>
          <w:tcPr>
            <w:tcW w:w="1559" w:type="dxa"/>
            <w:tcBorders>
              <w:bottom w:val="single" w:sz="4" w:space="0" w:color="auto"/>
            </w:tcBorders>
            <w:shd w:val="clear" w:color="auto" w:fill="CCC0D9" w:themeFill="accent4" w:themeFillTint="66"/>
          </w:tcPr>
          <w:p w:rsidR="00EF67F7" w:rsidRPr="00EA6AE1" w:rsidRDefault="00EF67F7" w:rsidP="00FC5EED">
            <w:r>
              <w:t>30.01.2014</w:t>
            </w:r>
          </w:p>
        </w:tc>
        <w:tc>
          <w:tcPr>
            <w:tcW w:w="1543" w:type="dxa"/>
            <w:tcBorders>
              <w:bottom w:val="single" w:sz="4" w:space="0" w:color="auto"/>
            </w:tcBorders>
            <w:shd w:val="clear" w:color="auto" w:fill="CCC0D9" w:themeFill="accent4" w:themeFillTint="66"/>
          </w:tcPr>
          <w:p w:rsidR="00EF67F7" w:rsidRPr="00EA6AE1" w:rsidRDefault="00EF67F7" w:rsidP="00FC5EED">
            <w:r>
              <w:t>09.02.2014</w:t>
            </w:r>
          </w:p>
        </w:tc>
      </w:tr>
      <w:tr w:rsidR="00EF67F7" w:rsidRPr="006622AD" w:rsidTr="00FC5EED">
        <w:trPr>
          <w:trHeight w:val="285"/>
        </w:trPr>
        <w:tc>
          <w:tcPr>
            <w:tcW w:w="597" w:type="dxa"/>
            <w:shd w:val="clear" w:color="auto" w:fill="B2A1C7" w:themeFill="accent4" w:themeFillTint="99"/>
          </w:tcPr>
          <w:p w:rsidR="00EF67F7" w:rsidRPr="006622AD" w:rsidRDefault="00EF67F7" w:rsidP="00FC5EED"/>
        </w:tc>
        <w:tc>
          <w:tcPr>
            <w:tcW w:w="5465" w:type="dxa"/>
            <w:shd w:val="clear" w:color="auto" w:fill="B2A1C7" w:themeFill="accent4" w:themeFillTint="99"/>
          </w:tcPr>
          <w:p w:rsidR="00EF67F7" w:rsidRPr="006622AD" w:rsidRDefault="00EF67F7" w:rsidP="00FC5EED">
            <w:pPr>
              <w:rPr>
                <w:b/>
              </w:rPr>
            </w:pPr>
            <w:r>
              <w:rPr>
                <w:b/>
              </w:rPr>
              <w:t>ZAVRŠENO PROGRAMSKO RJEŠENJE</w:t>
            </w:r>
          </w:p>
        </w:tc>
        <w:tc>
          <w:tcPr>
            <w:tcW w:w="1559" w:type="dxa"/>
            <w:shd w:val="clear" w:color="auto" w:fill="B2A1C7" w:themeFill="accent4" w:themeFillTint="99"/>
          </w:tcPr>
          <w:p w:rsidR="00EF67F7" w:rsidRPr="006622AD" w:rsidRDefault="00EF67F7" w:rsidP="00FC5EED"/>
        </w:tc>
        <w:tc>
          <w:tcPr>
            <w:tcW w:w="1543" w:type="dxa"/>
            <w:shd w:val="clear" w:color="auto" w:fill="B2A1C7" w:themeFill="accent4" w:themeFillTint="99"/>
          </w:tcPr>
          <w:p w:rsidR="00EF67F7" w:rsidRPr="006622AD" w:rsidRDefault="00EF67F7" w:rsidP="00FC5EED">
            <w:pPr>
              <w:rPr>
                <w:b/>
              </w:rPr>
            </w:pPr>
            <w:r>
              <w:rPr>
                <w:b/>
              </w:rPr>
              <w:t>09.02.2014</w:t>
            </w:r>
          </w:p>
        </w:tc>
      </w:tr>
      <w:tr w:rsidR="00EF67F7" w:rsidRPr="006622AD" w:rsidTr="00FC5EED">
        <w:trPr>
          <w:trHeight w:val="267"/>
        </w:trPr>
        <w:tc>
          <w:tcPr>
            <w:tcW w:w="597" w:type="dxa"/>
            <w:tcBorders>
              <w:bottom w:val="single" w:sz="4" w:space="0" w:color="auto"/>
            </w:tcBorders>
            <w:shd w:val="clear" w:color="auto" w:fill="B2A1C7" w:themeFill="accent4" w:themeFillTint="99"/>
          </w:tcPr>
          <w:p w:rsidR="00EF67F7" w:rsidRPr="00AF65F7" w:rsidRDefault="00EF67F7" w:rsidP="00FC5EED">
            <w:pPr>
              <w:rPr>
                <w:b/>
              </w:rPr>
            </w:pPr>
            <w:r w:rsidRPr="00AF65F7">
              <w:rPr>
                <w:b/>
              </w:rPr>
              <w:t>5.</w:t>
            </w:r>
          </w:p>
        </w:tc>
        <w:tc>
          <w:tcPr>
            <w:tcW w:w="5465" w:type="dxa"/>
            <w:tcBorders>
              <w:bottom w:val="single" w:sz="4" w:space="0" w:color="auto"/>
            </w:tcBorders>
            <w:shd w:val="clear" w:color="auto" w:fill="B2A1C7" w:themeFill="accent4" w:themeFillTint="99"/>
          </w:tcPr>
          <w:p w:rsidR="00EF67F7" w:rsidRPr="006622AD" w:rsidRDefault="00EF67F7" w:rsidP="00FC5EED">
            <w:pPr>
              <w:rPr>
                <w:b/>
              </w:rPr>
            </w:pPr>
            <w:r>
              <w:rPr>
                <w:b/>
              </w:rPr>
              <w:t>TESTIRANJE</w:t>
            </w:r>
          </w:p>
        </w:tc>
        <w:tc>
          <w:tcPr>
            <w:tcW w:w="1559" w:type="dxa"/>
            <w:tcBorders>
              <w:bottom w:val="single" w:sz="4" w:space="0" w:color="auto"/>
            </w:tcBorders>
            <w:shd w:val="clear" w:color="auto" w:fill="B2A1C7" w:themeFill="accent4" w:themeFillTint="99"/>
          </w:tcPr>
          <w:p w:rsidR="00EF67F7" w:rsidRPr="006622AD" w:rsidRDefault="00EF67F7" w:rsidP="00FC5EED">
            <w:pPr>
              <w:rPr>
                <w:b/>
              </w:rPr>
            </w:pPr>
            <w:r>
              <w:rPr>
                <w:b/>
              </w:rPr>
              <w:t>10.02.2014</w:t>
            </w:r>
          </w:p>
        </w:tc>
        <w:tc>
          <w:tcPr>
            <w:tcW w:w="1543" w:type="dxa"/>
            <w:tcBorders>
              <w:bottom w:val="single" w:sz="4" w:space="0" w:color="auto"/>
            </w:tcBorders>
            <w:shd w:val="clear" w:color="auto" w:fill="B2A1C7" w:themeFill="accent4" w:themeFillTint="99"/>
          </w:tcPr>
          <w:p w:rsidR="00EF67F7" w:rsidRPr="006622AD" w:rsidRDefault="00EF67F7" w:rsidP="00FC5EED"/>
        </w:tc>
      </w:tr>
      <w:tr w:rsidR="00EF67F7" w:rsidRPr="00AF65F7" w:rsidTr="00FC5EED">
        <w:trPr>
          <w:trHeight w:val="267"/>
        </w:trPr>
        <w:tc>
          <w:tcPr>
            <w:tcW w:w="597" w:type="dxa"/>
            <w:shd w:val="clear" w:color="auto" w:fill="CCC0D9" w:themeFill="accent4" w:themeFillTint="66"/>
          </w:tcPr>
          <w:p w:rsidR="00EF67F7" w:rsidRPr="00AF65F7" w:rsidRDefault="00EF67F7" w:rsidP="00FC5EED">
            <w:r>
              <w:t>5.1.</w:t>
            </w:r>
          </w:p>
        </w:tc>
        <w:tc>
          <w:tcPr>
            <w:tcW w:w="5465" w:type="dxa"/>
            <w:shd w:val="clear" w:color="auto" w:fill="CCC0D9" w:themeFill="accent4" w:themeFillTint="66"/>
          </w:tcPr>
          <w:p w:rsidR="00EF67F7" w:rsidRPr="00AF65F7" w:rsidRDefault="00EF67F7" w:rsidP="00FC5EED">
            <w:r>
              <w:t>Sastanak tima – pregled svega napravljenoga</w:t>
            </w:r>
          </w:p>
        </w:tc>
        <w:tc>
          <w:tcPr>
            <w:tcW w:w="1559" w:type="dxa"/>
            <w:shd w:val="clear" w:color="auto" w:fill="CCC0D9" w:themeFill="accent4" w:themeFillTint="66"/>
          </w:tcPr>
          <w:p w:rsidR="00EF67F7" w:rsidRPr="00AF65F7" w:rsidRDefault="00EF67F7" w:rsidP="00FC5EED">
            <w:r>
              <w:t>10.02.2014</w:t>
            </w:r>
          </w:p>
        </w:tc>
        <w:tc>
          <w:tcPr>
            <w:tcW w:w="1543" w:type="dxa"/>
            <w:shd w:val="clear" w:color="auto" w:fill="CCC0D9" w:themeFill="accent4" w:themeFillTint="66"/>
          </w:tcPr>
          <w:p w:rsidR="00EF67F7" w:rsidRPr="00AF65F7" w:rsidRDefault="00EF67F7" w:rsidP="00FC5EED">
            <w:r>
              <w:t>10.02.2014</w:t>
            </w:r>
          </w:p>
        </w:tc>
      </w:tr>
      <w:tr w:rsidR="00EF67F7" w:rsidRPr="00AF65F7" w:rsidTr="00FC5EED">
        <w:trPr>
          <w:trHeight w:val="267"/>
        </w:trPr>
        <w:tc>
          <w:tcPr>
            <w:tcW w:w="597" w:type="dxa"/>
            <w:shd w:val="clear" w:color="auto" w:fill="CCC0D9" w:themeFill="accent4" w:themeFillTint="66"/>
          </w:tcPr>
          <w:p w:rsidR="00EF67F7" w:rsidRPr="00AF65F7" w:rsidRDefault="00EF67F7" w:rsidP="00FC5EED">
            <w:r>
              <w:t>5.2.</w:t>
            </w:r>
          </w:p>
        </w:tc>
        <w:tc>
          <w:tcPr>
            <w:tcW w:w="5465" w:type="dxa"/>
            <w:shd w:val="clear" w:color="auto" w:fill="CCC0D9" w:themeFill="accent4" w:themeFillTint="66"/>
          </w:tcPr>
          <w:p w:rsidR="00EF67F7" w:rsidRPr="00AF65F7" w:rsidRDefault="00EF67F7" w:rsidP="00FC5EED">
            <w:r>
              <w:t>Testiranje aplikacije</w:t>
            </w:r>
          </w:p>
        </w:tc>
        <w:tc>
          <w:tcPr>
            <w:tcW w:w="1559" w:type="dxa"/>
            <w:shd w:val="clear" w:color="auto" w:fill="CCC0D9" w:themeFill="accent4" w:themeFillTint="66"/>
          </w:tcPr>
          <w:p w:rsidR="00EF67F7" w:rsidRPr="00AF65F7" w:rsidRDefault="00EF67F7" w:rsidP="00FC5EED">
            <w:r>
              <w:t>10.02.2014</w:t>
            </w:r>
          </w:p>
        </w:tc>
        <w:tc>
          <w:tcPr>
            <w:tcW w:w="1543" w:type="dxa"/>
            <w:shd w:val="clear" w:color="auto" w:fill="CCC0D9" w:themeFill="accent4" w:themeFillTint="66"/>
          </w:tcPr>
          <w:p w:rsidR="00EF67F7" w:rsidRPr="00AF65F7" w:rsidRDefault="00EF67F7" w:rsidP="00FC5EED">
            <w:r>
              <w:t>11.02.2014</w:t>
            </w:r>
          </w:p>
        </w:tc>
      </w:tr>
      <w:tr w:rsidR="00EF67F7" w:rsidRPr="00AF65F7" w:rsidTr="00FC5EED">
        <w:trPr>
          <w:trHeight w:val="267"/>
        </w:trPr>
        <w:tc>
          <w:tcPr>
            <w:tcW w:w="597" w:type="dxa"/>
            <w:shd w:val="clear" w:color="auto" w:fill="CCC0D9" w:themeFill="accent4" w:themeFillTint="66"/>
          </w:tcPr>
          <w:p w:rsidR="00EF67F7" w:rsidRPr="00AF65F7" w:rsidRDefault="00EF67F7" w:rsidP="00FC5EED">
            <w:r>
              <w:t>5.3.</w:t>
            </w:r>
          </w:p>
        </w:tc>
        <w:tc>
          <w:tcPr>
            <w:tcW w:w="5465" w:type="dxa"/>
            <w:shd w:val="clear" w:color="auto" w:fill="CCC0D9" w:themeFill="accent4" w:themeFillTint="66"/>
          </w:tcPr>
          <w:p w:rsidR="00EF67F7" w:rsidRPr="00AF65F7" w:rsidRDefault="00EF67F7" w:rsidP="00FC5EED">
            <w:r>
              <w:t>Dorada</w:t>
            </w:r>
          </w:p>
        </w:tc>
        <w:tc>
          <w:tcPr>
            <w:tcW w:w="1559" w:type="dxa"/>
            <w:shd w:val="clear" w:color="auto" w:fill="CCC0D9" w:themeFill="accent4" w:themeFillTint="66"/>
          </w:tcPr>
          <w:p w:rsidR="00EF67F7" w:rsidRPr="00AF65F7" w:rsidRDefault="00EF67F7" w:rsidP="00FC5EED">
            <w:r>
              <w:t>11.02.2014</w:t>
            </w:r>
          </w:p>
        </w:tc>
        <w:tc>
          <w:tcPr>
            <w:tcW w:w="1543" w:type="dxa"/>
            <w:shd w:val="clear" w:color="auto" w:fill="CCC0D9" w:themeFill="accent4" w:themeFillTint="66"/>
          </w:tcPr>
          <w:p w:rsidR="00EF67F7" w:rsidRPr="00AF65F7" w:rsidRDefault="00EF67F7" w:rsidP="00FC5EED">
            <w:r>
              <w:t>11.02.2014</w:t>
            </w:r>
          </w:p>
        </w:tc>
      </w:tr>
      <w:tr w:rsidR="00EF67F7" w:rsidRPr="00AF65F7" w:rsidTr="00FC5EED">
        <w:trPr>
          <w:trHeight w:val="285"/>
        </w:trPr>
        <w:tc>
          <w:tcPr>
            <w:tcW w:w="597" w:type="dxa"/>
            <w:shd w:val="clear" w:color="auto" w:fill="B2A1C7" w:themeFill="accent4" w:themeFillTint="99"/>
          </w:tcPr>
          <w:p w:rsidR="00EF67F7" w:rsidRPr="006622AD" w:rsidRDefault="00EF67F7" w:rsidP="00FC5EED"/>
        </w:tc>
        <w:tc>
          <w:tcPr>
            <w:tcW w:w="5465" w:type="dxa"/>
            <w:shd w:val="clear" w:color="auto" w:fill="B2A1C7" w:themeFill="accent4" w:themeFillTint="99"/>
          </w:tcPr>
          <w:p w:rsidR="00EF67F7" w:rsidRPr="00A13801" w:rsidRDefault="00EF67F7" w:rsidP="00FC5EED">
            <w:pPr>
              <w:rPr>
                <w:b/>
              </w:rPr>
            </w:pPr>
            <w:r w:rsidRPr="00A13801">
              <w:rPr>
                <w:b/>
              </w:rPr>
              <w:t>ZAVŠRENO TESTIRANJE</w:t>
            </w:r>
          </w:p>
        </w:tc>
        <w:tc>
          <w:tcPr>
            <w:tcW w:w="1559" w:type="dxa"/>
            <w:shd w:val="clear" w:color="auto" w:fill="B2A1C7" w:themeFill="accent4" w:themeFillTint="99"/>
          </w:tcPr>
          <w:p w:rsidR="00EF67F7" w:rsidRPr="006622AD" w:rsidRDefault="00EF67F7" w:rsidP="00FC5EED"/>
        </w:tc>
        <w:tc>
          <w:tcPr>
            <w:tcW w:w="1543" w:type="dxa"/>
            <w:shd w:val="clear" w:color="auto" w:fill="B2A1C7" w:themeFill="accent4" w:themeFillTint="99"/>
          </w:tcPr>
          <w:p w:rsidR="00EF67F7" w:rsidRPr="00AF65F7" w:rsidRDefault="00EF67F7" w:rsidP="00FC5EED">
            <w:pPr>
              <w:rPr>
                <w:b/>
              </w:rPr>
            </w:pPr>
            <w:r w:rsidRPr="00AF65F7">
              <w:rPr>
                <w:b/>
              </w:rPr>
              <w:t>11.02.2014</w:t>
            </w:r>
          </w:p>
        </w:tc>
      </w:tr>
      <w:tr w:rsidR="00EF67F7" w:rsidRPr="006622AD" w:rsidTr="00FC5EED">
        <w:trPr>
          <w:trHeight w:val="267"/>
        </w:trPr>
        <w:tc>
          <w:tcPr>
            <w:tcW w:w="597" w:type="dxa"/>
            <w:tcBorders>
              <w:bottom w:val="single" w:sz="4" w:space="0" w:color="auto"/>
            </w:tcBorders>
            <w:shd w:val="clear" w:color="auto" w:fill="B2A1C7" w:themeFill="accent4" w:themeFillTint="99"/>
          </w:tcPr>
          <w:p w:rsidR="00EF67F7" w:rsidRPr="00AF65F7" w:rsidRDefault="00EF67F7" w:rsidP="00FC5EED">
            <w:pPr>
              <w:rPr>
                <w:b/>
              </w:rPr>
            </w:pPr>
            <w:r w:rsidRPr="00AF65F7">
              <w:rPr>
                <w:b/>
              </w:rPr>
              <w:lastRenderedPageBreak/>
              <w:t>6.</w:t>
            </w:r>
          </w:p>
        </w:tc>
        <w:tc>
          <w:tcPr>
            <w:tcW w:w="5465" w:type="dxa"/>
            <w:tcBorders>
              <w:bottom w:val="single" w:sz="4" w:space="0" w:color="auto"/>
            </w:tcBorders>
            <w:shd w:val="clear" w:color="auto" w:fill="B2A1C7" w:themeFill="accent4" w:themeFillTint="99"/>
          </w:tcPr>
          <w:p w:rsidR="00EF67F7" w:rsidRPr="00A13801" w:rsidRDefault="00EF67F7" w:rsidP="00FC5EED">
            <w:pPr>
              <w:rPr>
                <w:b/>
              </w:rPr>
            </w:pPr>
            <w:r w:rsidRPr="00A13801">
              <w:rPr>
                <w:b/>
              </w:rPr>
              <w:t xml:space="preserve">FINALNA PROVJERA </w:t>
            </w:r>
          </w:p>
        </w:tc>
        <w:tc>
          <w:tcPr>
            <w:tcW w:w="1559" w:type="dxa"/>
            <w:tcBorders>
              <w:bottom w:val="single" w:sz="4" w:space="0" w:color="auto"/>
            </w:tcBorders>
            <w:shd w:val="clear" w:color="auto" w:fill="B2A1C7" w:themeFill="accent4" w:themeFillTint="99"/>
          </w:tcPr>
          <w:p w:rsidR="00EF67F7" w:rsidRPr="00AF65F7" w:rsidRDefault="00EF67F7" w:rsidP="00FC5EED">
            <w:pPr>
              <w:rPr>
                <w:b/>
              </w:rPr>
            </w:pPr>
            <w:r w:rsidRPr="00AF65F7">
              <w:rPr>
                <w:b/>
              </w:rPr>
              <w:t>12.02.2014</w:t>
            </w:r>
          </w:p>
        </w:tc>
        <w:tc>
          <w:tcPr>
            <w:tcW w:w="1543" w:type="dxa"/>
            <w:tcBorders>
              <w:bottom w:val="single" w:sz="4" w:space="0" w:color="auto"/>
            </w:tcBorders>
            <w:shd w:val="clear" w:color="auto" w:fill="B2A1C7" w:themeFill="accent4" w:themeFillTint="99"/>
          </w:tcPr>
          <w:p w:rsidR="00EF67F7" w:rsidRPr="006622AD" w:rsidRDefault="00EF67F7" w:rsidP="00FC5EED"/>
        </w:tc>
      </w:tr>
      <w:tr w:rsidR="00EF67F7" w:rsidRPr="006622AD" w:rsidTr="00FC5EED">
        <w:trPr>
          <w:trHeight w:val="267"/>
        </w:trPr>
        <w:tc>
          <w:tcPr>
            <w:tcW w:w="597" w:type="dxa"/>
            <w:shd w:val="clear" w:color="auto" w:fill="CCC0D9" w:themeFill="accent4" w:themeFillTint="66"/>
          </w:tcPr>
          <w:p w:rsidR="00EF67F7" w:rsidRPr="006622AD" w:rsidRDefault="00EF67F7" w:rsidP="00FC5EED">
            <w:r>
              <w:t>6.1.</w:t>
            </w:r>
          </w:p>
        </w:tc>
        <w:tc>
          <w:tcPr>
            <w:tcW w:w="5465" w:type="dxa"/>
            <w:shd w:val="clear" w:color="auto" w:fill="CCC0D9" w:themeFill="accent4" w:themeFillTint="66"/>
          </w:tcPr>
          <w:p w:rsidR="00EF67F7" w:rsidRPr="00AF65F7" w:rsidRDefault="00EF67F7" w:rsidP="00FC5EED">
            <w:r w:rsidRPr="00AF65F7">
              <w:t xml:space="preserve">Sastanak tima – provjera i usklađivanje </w:t>
            </w:r>
          </w:p>
        </w:tc>
        <w:tc>
          <w:tcPr>
            <w:tcW w:w="1559" w:type="dxa"/>
            <w:shd w:val="clear" w:color="auto" w:fill="CCC0D9" w:themeFill="accent4" w:themeFillTint="66"/>
          </w:tcPr>
          <w:p w:rsidR="00EF67F7" w:rsidRPr="006622AD" w:rsidRDefault="00EF67F7" w:rsidP="00FC5EED">
            <w:r>
              <w:t>12.02.2014</w:t>
            </w:r>
          </w:p>
        </w:tc>
        <w:tc>
          <w:tcPr>
            <w:tcW w:w="1543" w:type="dxa"/>
            <w:shd w:val="clear" w:color="auto" w:fill="CCC0D9" w:themeFill="accent4" w:themeFillTint="66"/>
          </w:tcPr>
          <w:p w:rsidR="00EF67F7" w:rsidRPr="006622AD" w:rsidRDefault="00EF67F7" w:rsidP="00FC5EED">
            <w:r>
              <w:t>12.02.2014</w:t>
            </w:r>
          </w:p>
        </w:tc>
      </w:tr>
      <w:tr w:rsidR="00EF67F7" w:rsidRPr="00AF65F7" w:rsidTr="00FC5EED">
        <w:trPr>
          <w:trHeight w:val="267"/>
        </w:trPr>
        <w:tc>
          <w:tcPr>
            <w:tcW w:w="597" w:type="dxa"/>
            <w:shd w:val="clear" w:color="auto" w:fill="B2A1C7" w:themeFill="accent4" w:themeFillTint="99"/>
          </w:tcPr>
          <w:p w:rsidR="00EF67F7" w:rsidRPr="006622AD" w:rsidRDefault="00EF67F7" w:rsidP="00FC5EED"/>
        </w:tc>
        <w:tc>
          <w:tcPr>
            <w:tcW w:w="5465" w:type="dxa"/>
            <w:shd w:val="clear" w:color="auto" w:fill="B2A1C7" w:themeFill="accent4" w:themeFillTint="99"/>
          </w:tcPr>
          <w:p w:rsidR="00EF67F7" w:rsidRPr="00A13801" w:rsidRDefault="00EF67F7" w:rsidP="00FC5EED">
            <w:pPr>
              <w:rPr>
                <w:b/>
              </w:rPr>
            </w:pPr>
            <w:r w:rsidRPr="00A13801">
              <w:rPr>
                <w:b/>
              </w:rPr>
              <w:t>ZAVRŠENA FINALNA PROVJERA</w:t>
            </w:r>
          </w:p>
        </w:tc>
        <w:tc>
          <w:tcPr>
            <w:tcW w:w="1559" w:type="dxa"/>
            <w:shd w:val="clear" w:color="auto" w:fill="B2A1C7" w:themeFill="accent4" w:themeFillTint="99"/>
          </w:tcPr>
          <w:p w:rsidR="00EF67F7" w:rsidRPr="006622AD" w:rsidRDefault="00EF67F7" w:rsidP="00FC5EED"/>
        </w:tc>
        <w:tc>
          <w:tcPr>
            <w:tcW w:w="1543" w:type="dxa"/>
            <w:shd w:val="clear" w:color="auto" w:fill="B2A1C7" w:themeFill="accent4" w:themeFillTint="99"/>
          </w:tcPr>
          <w:p w:rsidR="00EF67F7" w:rsidRPr="00AF65F7" w:rsidRDefault="00EF67F7" w:rsidP="00FC5EED">
            <w:pPr>
              <w:rPr>
                <w:b/>
              </w:rPr>
            </w:pPr>
            <w:r w:rsidRPr="00AF65F7">
              <w:rPr>
                <w:b/>
              </w:rPr>
              <w:t>12.02.2014</w:t>
            </w:r>
          </w:p>
        </w:tc>
      </w:tr>
      <w:tr w:rsidR="00EF67F7" w:rsidRPr="006622AD" w:rsidTr="00FC5EED">
        <w:trPr>
          <w:trHeight w:val="267"/>
        </w:trPr>
        <w:tc>
          <w:tcPr>
            <w:tcW w:w="597" w:type="dxa"/>
            <w:tcBorders>
              <w:bottom w:val="single" w:sz="4" w:space="0" w:color="auto"/>
            </w:tcBorders>
            <w:shd w:val="clear" w:color="auto" w:fill="B2A1C7" w:themeFill="accent4" w:themeFillTint="99"/>
          </w:tcPr>
          <w:p w:rsidR="00EF67F7" w:rsidRPr="00AF65F7" w:rsidRDefault="00EF67F7" w:rsidP="00FC5EED">
            <w:pPr>
              <w:rPr>
                <w:b/>
              </w:rPr>
            </w:pPr>
            <w:r w:rsidRPr="00AF65F7">
              <w:rPr>
                <w:b/>
              </w:rPr>
              <w:t>7.</w:t>
            </w:r>
          </w:p>
        </w:tc>
        <w:tc>
          <w:tcPr>
            <w:tcW w:w="5465" w:type="dxa"/>
            <w:tcBorders>
              <w:bottom w:val="single" w:sz="4" w:space="0" w:color="auto"/>
            </w:tcBorders>
            <w:shd w:val="clear" w:color="auto" w:fill="B2A1C7" w:themeFill="accent4" w:themeFillTint="99"/>
          </w:tcPr>
          <w:p w:rsidR="00EF67F7" w:rsidRPr="00A13801" w:rsidRDefault="00EF67F7" w:rsidP="00FC5EED">
            <w:pPr>
              <w:rPr>
                <w:b/>
              </w:rPr>
            </w:pPr>
            <w:r w:rsidRPr="00A13801">
              <w:rPr>
                <w:b/>
              </w:rPr>
              <w:t>ISPORUKA PROJEKTA</w:t>
            </w:r>
          </w:p>
        </w:tc>
        <w:tc>
          <w:tcPr>
            <w:tcW w:w="1559" w:type="dxa"/>
            <w:tcBorders>
              <w:bottom w:val="single" w:sz="4" w:space="0" w:color="auto"/>
            </w:tcBorders>
            <w:shd w:val="clear" w:color="auto" w:fill="B2A1C7" w:themeFill="accent4" w:themeFillTint="99"/>
          </w:tcPr>
          <w:p w:rsidR="00EF67F7" w:rsidRPr="00AF65F7" w:rsidRDefault="00EF67F7" w:rsidP="00FC5EED">
            <w:pPr>
              <w:rPr>
                <w:b/>
              </w:rPr>
            </w:pPr>
            <w:r w:rsidRPr="00AF65F7">
              <w:rPr>
                <w:b/>
              </w:rPr>
              <w:t>13.02.2014</w:t>
            </w:r>
          </w:p>
        </w:tc>
        <w:tc>
          <w:tcPr>
            <w:tcW w:w="1543" w:type="dxa"/>
            <w:tcBorders>
              <w:bottom w:val="single" w:sz="4" w:space="0" w:color="auto"/>
            </w:tcBorders>
            <w:shd w:val="clear" w:color="auto" w:fill="B2A1C7" w:themeFill="accent4" w:themeFillTint="99"/>
          </w:tcPr>
          <w:p w:rsidR="00EF67F7" w:rsidRPr="006622AD" w:rsidRDefault="00EF67F7" w:rsidP="00FC5EED"/>
        </w:tc>
      </w:tr>
      <w:tr w:rsidR="00EF67F7" w:rsidRPr="006622AD" w:rsidTr="00FC5EED">
        <w:trPr>
          <w:trHeight w:val="267"/>
        </w:trPr>
        <w:tc>
          <w:tcPr>
            <w:tcW w:w="597" w:type="dxa"/>
            <w:shd w:val="clear" w:color="auto" w:fill="CCC0D9" w:themeFill="accent4" w:themeFillTint="66"/>
          </w:tcPr>
          <w:p w:rsidR="00EF67F7" w:rsidRPr="006622AD" w:rsidRDefault="00EF67F7" w:rsidP="00FC5EED">
            <w:r>
              <w:t>7.1.</w:t>
            </w:r>
          </w:p>
        </w:tc>
        <w:tc>
          <w:tcPr>
            <w:tcW w:w="5465" w:type="dxa"/>
            <w:shd w:val="clear" w:color="auto" w:fill="CCC0D9" w:themeFill="accent4" w:themeFillTint="66"/>
          </w:tcPr>
          <w:p w:rsidR="00EF67F7" w:rsidRPr="00AF65F7" w:rsidRDefault="00EF67F7" w:rsidP="00FC5EED">
            <w:r w:rsidRPr="00AF65F7">
              <w:t>Obrana projekta</w:t>
            </w:r>
          </w:p>
        </w:tc>
        <w:tc>
          <w:tcPr>
            <w:tcW w:w="1559" w:type="dxa"/>
            <w:shd w:val="clear" w:color="auto" w:fill="CCC0D9" w:themeFill="accent4" w:themeFillTint="66"/>
          </w:tcPr>
          <w:p w:rsidR="00EF67F7" w:rsidRPr="006622AD" w:rsidRDefault="00EF67F7" w:rsidP="00FC5EED">
            <w:r>
              <w:t>13.02.2014</w:t>
            </w:r>
          </w:p>
        </w:tc>
        <w:tc>
          <w:tcPr>
            <w:tcW w:w="1543" w:type="dxa"/>
            <w:shd w:val="clear" w:color="auto" w:fill="CCC0D9" w:themeFill="accent4" w:themeFillTint="66"/>
          </w:tcPr>
          <w:p w:rsidR="00EF67F7" w:rsidRPr="006622AD" w:rsidRDefault="00EF67F7" w:rsidP="00FC5EED">
            <w:r>
              <w:t>13.02.2014</w:t>
            </w:r>
          </w:p>
        </w:tc>
      </w:tr>
      <w:tr w:rsidR="00EF67F7" w:rsidRPr="00AF65F7" w:rsidTr="00FC5EED">
        <w:trPr>
          <w:trHeight w:val="267"/>
        </w:trPr>
        <w:tc>
          <w:tcPr>
            <w:tcW w:w="597" w:type="dxa"/>
            <w:shd w:val="clear" w:color="auto" w:fill="B2A1C7" w:themeFill="accent4" w:themeFillTint="99"/>
          </w:tcPr>
          <w:p w:rsidR="00EF67F7" w:rsidRPr="006622AD" w:rsidRDefault="00EF67F7" w:rsidP="00FC5EED"/>
        </w:tc>
        <w:tc>
          <w:tcPr>
            <w:tcW w:w="5465" w:type="dxa"/>
            <w:shd w:val="clear" w:color="auto" w:fill="B2A1C7" w:themeFill="accent4" w:themeFillTint="99"/>
          </w:tcPr>
          <w:p w:rsidR="00EF67F7" w:rsidRPr="00A13801" w:rsidRDefault="00EF67F7" w:rsidP="00FC5EED">
            <w:pPr>
              <w:rPr>
                <w:b/>
              </w:rPr>
            </w:pPr>
            <w:r w:rsidRPr="00A13801">
              <w:rPr>
                <w:b/>
              </w:rPr>
              <w:t>ZAVRŠENA ISPORUKA PROJEKTA</w:t>
            </w:r>
          </w:p>
        </w:tc>
        <w:tc>
          <w:tcPr>
            <w:tcW w:w="1559" w:type="dxa"/>
            <w:shd w:val="clear" w:color="auto" w:fill="B2A1C7" w:themeFill="accent4" w:themeFillTint="99"/>
          </w:tcPr>
          <w:p w:rsidR="00EF67F7" w:rsidRPr="006622AD" w:rsidRDefault="00EF67F7" w:rsidP="00FC5EED"/>
        </w:tc>
        <w:tc>
          <w:tcPr>
            <w:tcW w:w="1543" w:type="dxa"/>
            <w:shd w:val="clear" w:color="auto" w:fill="B2A1C7" w:themeFill="accent4" w:themeFillTint="99"/>
          </w:tcPr>
          <w:p w:rsidR="00EF67F7" w:rsidRPr="00AF65F7" w:rsidRDefault="00EF67F7" w:rsidP="00FC5EED">
            <w:pPr>
              <w:rPr>
                <w:b/>
              </w:rPr>
            </w:pPr>
            <w:r w:rsidRPr="00AF65F7">
              <w:rPr>
                <w:b/>
              </w:rPr>
              <w:t>13.02.2014</w:t>
            </w:r>
          </w:p>
        </w:tc>
      </w:tr>
      <w:tr w:rsidR="00EF67F7" w:rsidRPr="00AF65F7" w:rsidTr="00FC5EED">
        <w:trPr>
          <w:trHeight w:val="374"/>
        </w:trPr>
        <w:tc>
          <w:tcPr>
            <w:tcW w:w="597" w:type="dxa"/>
          </w:tcPr>
          <w:p w:rsidR="00EF67F7" w:rsidRDefault="00EF67F7" w:rsidP="00FC5EED"/>
        </w:tc>
        <w:tc>
          <w:tcPr>
            <w:tcW w:w="5465" w:type="dxa"/>
          </w:tcPr>
          <w:p w:rsidR="00EF67F7" w:rsidRPr="00AF65F7" w:rsidRDefault="00EF67F7" w:rsidP="00FC5EED">
            <w:pPr>
              <w:rPr>
                <w:b/>
                <w:sz w:val="28"/>
                <w:szCs w:val="28"/>
              </w:rPr>
            </w:pPr>
            <w:r w:rsidRPr="00AF65F7">
              <w:rPr>
                <w:b/>
                <w:sz w:val="28"/>
                <w:szCs w:val="28"/>
              </w:rPr>
              <w:t>PROJEKT ZAVRŠEN</w:t>
            </w:r>
          </w:p>
        </w:tc>
        <w:tc>
          <w:tcPr>
            <w:tcW w:w="1559" w:type="dxa"/>
          </w:tcPr>
          <w:p w:rsidR="00EF67F7" w:rsidRPr="00AF65F7" w:rsidRDefault="00EF67F7" w:rsidP="00FC5EED">
            <w:pPr>
              <w:rPr>
                <w:sz w:val="28"/>
                <w:szCs w:val="28"/>
              </w:rPr>
            </w:pPr>
          </w:p>
        </w:tc>
        <w:tc>
          <w:tcPr>
            <w:tcW w:w="1543" w:type="dxa"/>
          </w:tcPr>
          <w:p w:rsidR="00EF67F7" w:rsidRPr="00AF65F7" w:rsidRDefault="00EF67F7" w:rsidP="00FC5EED">
            <w:pPr>
              <w:rPr>
                <w:b/>
                <w:sz w:val="28"/>
                <w:szCs w:val="28"/>
              </w:rPr>
            </w:pPr>
            <w:r w:rsidRPr="00AF65F7">
              <w:rPr>
                <w:b/>
                <w:sz w:val="28"/>
                <w:szCs w:val="28"/>
              </w:rPr>
              <w:t>13.02.2014</w:t>
            </w:r>
          </w:p>
        </w:tc>
      </w:tr>
    </w:tbl>
    <w:p w:rsidR="003C1DA4" w:rsidRPr="001000F5" w:rsidRDefault="003C1DA4" w:rsidP="003C1DA4">
      <w:pPr>
        <w:widowControl w:val="0"/>
        <w:autoSpaceDE w:val="0"/>
        <w:autoSpaceDN w:val="0"/>
        <w:adjustRightInd w:val="0"/>
        <w:spacing w:line="200" w:lineRule="exact"/>
        <w:jc w:val="center"/>
        <w:rPr>
          <w:b/>
          <w:bCs/>
          <w:color w:val="4F81BD"/>
        </w:rPr>
      </w:pPr>
      <w:r w:rsidRPr="001000F5">
        <w:rPr>
          <w:b/>
          <w:bCs/>
          <w:color w:val="4F81BD"/>
        </w:rPr>
        <w:tab/>
      </w:r>
      <w:r w:rsidRPr="001000F5">
        <w:rPr>
          <w:b/>
          <w:bCs/>
          <w:color w:val="4F81BD"/>
        </w:rPr>
        <w:tab/>
      </w:r>
      <w:r w:rsidRPr="001000F5">
        <w:rPr>
          <w:b/>
          <w:bCs/>
          <w:color w:val="4F81BD"/>
        </w:rPr>
        <w:tab/>
      </w:r>
      <w:r w:rsidRPr="001000F5">
        <w:rPr>
          <w:b/>
          <w:bCs/>
          <w:color w:val="4F81BD"/>
        </w:rPr>
        <w:tab/>
      </w:r>
    </w:p>
    <w:p w:rsidR="003C1DA4" w:rsidRDefault="003C1DA4" w:rsidP="003C1DA4">
      <w:pPr>
        <w:widowControl w:val="0"/>
        <w:autoSpaceDE w:val="0"/>
        <w:autoSpaceDN w:val="0"/>
        <w:adjustRightInd w:val="0"/>
        <w:spacing w:line="200" w:lineRule="exact"/>
        <w:jc w:val="center"/>
        <w:rPr>
          <w:b/>
          <w:bCs/>
          <w:color w:val="4F81BD"/>
        </w:rPr>
      </w:pPr>
    </w:p>
    <w:p w:rsidR="003C1DA4" w:rsidRDefault="003C1DA4" w:rsidP="003C1DA4"/>
    <w:p w:rsidR="003C1DA4" w:rsidRDefault="003C1DA4" w:rsidP="003C1DA4"/>
    <w:p w:rsidR="003C1DA4" w:rsidRPr="001000F5" w:rsidRDefault="003C1DA4" w:rsidP="003C1DA4">
      <w:pPr>
        <w:sectPr w:rsidR="003C1DA4" w:rsidRPr="001000F5" w:rsidSect="00126DC2">
          <w:headerReference w:type="default" r:id="rId16"/>
          <w:pgSz w:w="11906" w:h="16838"/>
          <w:pgMar w:top="1417" w:right="1417" w:bottom="1417" w:left="1417" w:header="720" w:footer="720" w:gutter="0"/>
          <w:cols w:space="720" w:equalWidth="0">
            <w:col w:w="9069"/>
          </w:cols>
          <w:noEndnote/>
          <w:docGrid w:linePitch="299"/>
        </w:sectPr>
      </w:pPr>
    </w:p>
    <w:p w:rsidR="00450537" w:rsidRPr="00450537" w:rsidRDefault="00520CF2" w:rsidP="00450537">
      <w:pPr>
        <w:widowControl w:val="0"/>
        <w:autoSpaceDE w:val="0"/>
        <w:autoSpaceDN w:val="0"/>
        <w:adjustRightInd w:val="0"/>
        <w:spacing w:line="240" w:lineRule="auto"/>
        <w:jc w:val="center"/>
        <w:rPr>
          <w:b/>
          <w:bCs/>
          <w:color w:val="4F81BD"/>
        </w:rPr>
      </w:pPr>
      <w:bookmarkStart w:id="93" w:name="page15"/>
      <w:bookmarkEnd w:id="93"/>
      <w:r>
        <w:rPr>
          <w:b/>
          <w:bCs/>
          <w:noProof/>
          <w:color w:val="4F81BD"/>
        </w:rPr>
        <w:lastRenderedPageBreak/>
        <w:pict>
          <v:shape id="Tekstni okvir 59" o:spid="_x0000_s1027" type="#_x0000_t202" style="position:absolute;left:0;text-align:left;margin-left:302.25pt;margin-top:418.45pt;width:267.75pt;height:26.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" filled="f" stroked="f">
            <v:textbox>
              <w:txbxContent>
                <w:p w:rsidR="00FC5EED" w:rsidRPr="003A64D1" w:rsidRDefault="00FC5EED" w:rsidP="003C1DA4">
                  <w:r w:rsidRPr="003A64D1">
                    <w:rPr>
                      <w:b/>
                      <w:bCs/>
                      <w:color w:val="4F81BD"/>
                    </w:rPr>
                    <w:t xml:space="preserve">Slika </w:t>
                  </w:r>
                  <w:r w:rsidR="003A64D1" w:rsidRPr="003A64D1">
                    <w:rPr>
                      <w:b/>
                      <w:bCs/>
                      <w:color w:val="4F81BD"/>
                    </w:rPr>
                    <w:t>2.</w:t>
                  </w:r>
                  <w:r w:rsidRPr="003A64D1">
                    <w:rPr>
                      <w:b/>
                      <w:bCs/>
                      <w:color w:val="4F81BD"/>
                    </w:rPr>
                    <w:t xml:space="preserve">1. - </w:t>
                  </w:r>
                  <w:proofErr w:type="spellStart"/>
                  <w:r w:rsidRPr="003A64D1">
                    <w:rPr>
                      <w:b/>
                      <w:bCs/>
                      <w:color w:val="4F81BD"/>
                    </w:rPr>
                    <w:t>Gantogram</w:t>
                  </w:r>
                  <w:proofErr w:type="spellEnd"/>
                </w:p>
              </w:txbxContent>
            </v:textbox>
          </v:shape>
        </w:pict>
      </w:r>
      <w:r w:rsidR="00450537">
        <w:rPr>
          <w:b/>
          <w:bCs/>
          <w:noProof/>
          <w:color w:val="4F81BD"/>
        </w:rPr>
        <w:drawing>
          <wp:anchor distT="0" distB="0" distL="114300" distR="114300" simplePos="0" relativeHeight="251659263" behindDoc="1" locked="0" layoutInCell="1" allowOverlap="1">
            <wp:simplePos x="0" y="0"/>
            <wp:positionH relativeFrom="margin">
              <wp:posOffset>144898</wp:posOffset>
            </wp:positionH>
            <wp:positionV relativeFrom="margin">
              <wp:posOffset>2550042</wp:posOffset>
            </wp:positionV>
            <wp:extent cx="7072866" cy="2519916"/>
            <wp:effectExtent l="19050" t="0" r="0" b="0"/>
            <wp:wrapNone/>
            <wp:docPr id="2" name="Picture 1" descr="Gantogram - malasl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ogram - malaslika2.png"/>
                    <pic:cNvPicPr/>
                  </pic:nvPicPr>
                  <pic:blipFill>
                    <a:blip r:embed="rId17" cstate="print"/>
                    <a:stretch>
                      <a:fillRect/>
                    </a:stretch>
                  </pic:blipFill>
                  <pic:spPr>
                    <a:xfrm>
                      <a:off x="0" y="0"/>
                      <a:ext cx="7072866" cy="2519916"/>
                    </a:xfrm>
                    <a:prstGeom prst="rect">
                      <a:avLst/>
                    </a:prstGeom>
                  </pic:spPr>
                </pic:pic>
              </a:graphicData>
            </a:graphic>
          </wp:anchor>
        </w:drawing>
      </w:r>
      <w:r w:rsidR="00450537">
        <w:rPr>
          <w:b/>
          <w:bCs/>
          <w:noProof/>
          <w:color w:val="4F81BD"/>
        </w:rPr>
        <w:drawing>
          <wp:anchor distT="0" distB="0" distL="114300" distR="114300" simplePos="0" relativeHeight="251662336" behindDoc="0" locked="0" layoutInCell="1" allowOverlap="1">
            <wp:simplePos x="0" y="0"/>
            <wp:positionH relativeFrom="margin">
              <wp:align>center</wp:align>
            </wp:positionH>
            <wp:positionV relativeFrom="margin">
              <wp:posOffset>-23495</wp:posOffset>
            </wp:positionV>
            <wp:extent cx="9071610" cy="2477135"/>
            <wp:effectExtent l="19050" t="0" r="0" b="0"/>
            <wp:wrapSquare wrapText="bothSides"/>
            <wp:docPr id="1" name="Picture 0" descr="Gantogram - malasl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ogram - malaslika1.png"/>
                    <pic:cNvPicPr/>
                  </pic:nvPicPr>
                  <pic:blipFill>
                    <a:blip r:embed="rId18" cstate="print"/>
                    <a:stretch>
                      <a:fillRect/>
                    </a:stretch>
                  </pic:blipFill>
                  <pic:spPr>
                    <a:xfrm>
                      <a:off x="0" y="0"/>
                      <a:ext cx="9071610" cy="2477135"/>
                    </a:xfrm>
                    <a:prstGeom prst="rect">
                      <a:avLst/>
                    </a:prstGeom>
                  </pic:spPr>
                </pic:pic>
              </a:graphicData>
            </a:graphic>
          </wp:anchor>
        </w:drawing>
      </w:r>
      <w:r w:rsidR="00450537">
        <w:br w:type="page"/>
      </w:r>
    </w:p>
    <w:p w:rsidR="003C1DA4" w:rsidRPr="001000F5" w:rsidRDefault="003C1DA4" w:rsidP="003C1DA4">
      <w:pPr>
        <w:widowControl w:val="0"/>
        <w:autoSpaceDE w:val="0"/>
        <w:autoSpaceDN w:val="0"/>
        <w:adjustRightInd w:val="0"/>
        <w:spacing w:line="240" w:lineRule="auto"/>
        <w:ind w:left="820"/>
        <w:sectPr w:rsidR="003C1DA4" w:rsidRPr="001000F5" w:rsidSect="00126DC2">
          <w:headerReference w:type="default" r:id="rId19"/>
          <w:footerReference w:type="default" r:id="rId20"/>
          <w:pgSz w:w="16838" w:h="11906" w:orient="landscape"/>
          <w:pgMar w:top="1560" w:right="716" w:bottom="2269" w:left="1426" w:header="720" w:footer="720" w:gutter="0"/>
          <w:cols w:space="720" w:equalWidth="0">
            <w:col w:w="1740"/>
          </w:cols>
          <w:noEndnote/>
          <w:docGrid w:linePitch="299"/>
        </w:sectPr>
      </w:pPr>
    </w:p>
    <w:p w:rsidR="003C1DA4" w:rsidRDefault="005652EE" w:rsidP="003C1DA4">
      <w:pPr>
        <w:pStyle w:val="Naslov2"/>
        <w:numPr>
          <w:ilvl w:val="1"/>
          <w:numId w:val="9"/>
        </w:numPr>
        <w:rPr>
          <w:rFonts w:cs="Times New Roman"/>
          <w:color w:val="548DD4" w:themeColor="text2" w:themeTint="99"/>
          <w:sz w:val="28"/>
          <w:szCs w:val="28"/>
          <w:u w:val="single"/>
        </w:rPr>
      </w:pPr>
      <w:bookmarkStart w:id="94" w:name="page17"/>
      <w:bookmarkStart w:id="95" w:name="_Toc393023850"/>
      <w:bookmarkStart w:id="96" w:name="_Toc410854258"/>
      <w:bookmarkEnd w:id="94"/>
      <w:r w:rsidRPr="005652EE">
        <w:rPr>
          <w:rFonts w:cs="Times New Roman"/>
          <w:color w:val="548DD4" w:themeColor="text2" w:themeTint="99"/>
          <w:sz w:val="28"/>
          <w:szCs w:val="28"/>
        </w:rPr>
        <w:lastRenderedPageBreak/>
        <w:t xml:space="preserve"> </w:t>
      </w:r>
      <w:proofErr w:type="spellStart"/>
      <w:r w:rsidR="003C1DA4" w:rsidRPr="005652EE">
        <w:rPr>
          <w:rFonts w:cs="Times New Roman"/>
          <w:color w:val="548DD4" w:themeColor="text2" w:themeTint="99"/>
          <w:sz w:val="28"/>
          <w:szCs w:val="28"/>
          <w:u w:val="single"/>
        </w:rPr>
        <w:t>Proračun</w:t>
      </w:r>
      <w:proofErr w:type="spellEnd"/>
      <w:r w:rsidR="003C1DA4" w:rsidRPr="005652EE">
        <w:rPr>
          <w:rFonts w:cs="Times New Roman"/>
          <w:color w:val="548DD4" w:themeColor="text2" w:themeTint="99"/>
          <w:sz w:val="28"/>
          <w:szCs w:val="28"/>
          <w:u w:val="single"/>
        </w:rPr>
        <w:t xml:space="preserve"> </w:t>
      </w:r>
      <w:proofErr w:type="spellStart"/>
      <w:r w:rsidR="003C1DA4" w:rsidRPr="005652EE">
        <w:rPr>
          <w:rFonts w:cs="Times New Roman"/>
          <w:color w:val="548DD4" w:themeColor="text2" w:themeTint="99"/>
          <w:sz w:val="28"/>
          <w:szCs w:val="28"/>
          <w:u w:val="single"/>
        </w:rPr>
        <w:t>i</w:t>
      </w:r>
      <w:proofErr w:type="spellEnd"/>
      <w:r w:rsidR="003C1DA4" w:rsidRPr="005652EE">
        <w:rPr>
          <w:rFonts w:cs="Times New Roman"/>
          <w:color w:val="548DD4" w:themeColor="text2" w:themeTint="99"/>
          <w:sz w:val="28"/>
          <w:szCs w:val="28"/>
          <w:u w:val="single"/>
        </w:rPr>
        <w:t xml:space="preserve"> </w:t>
      </w:r>
      <w:proofErr w:type="spellStart"/>
      <w:r w:rsidR="003C1DA4" w:rsidRPr="005652EE">
        <w:rPr>
          <w:rFonts w:cs="Times New Roman"/>
          <w:color w:val="548DD4" w:themeColor="text2" w:themeTint="99"/>
          <w:sz w:val="28"/>
          <w:szCs w:val="28"/>
          <w:u w:val="single"/>
        </w:rPr>
        <w:t>budžet</w:t>
      </w:r>
      <w:proofErr w:type="spellEnd"/>
      <w:r w:rsidR="003C1DA4" w:rsidRPr="005652EE">
        <w:rPr>
          <w:rFonts w:cs="Times New Roman"/>
          <w:color w:val="548DD4" w:themeColor="text2" w:themeTint="99"/>
          <w:sz w:val="28"/>
          <w:szCs w:val="28"/>
          <w:u w:val="single"/>
        </w:rPr>
        <w:t xml:space="preserve"> </w:t>
      </w:r>
      <w:proofErr w:type="spellStart"/>
      <w:r w:rsidR="003C1DA4" w:rsidRPr="005652EE">
        <w:rPr>
          <w:rFonts w:cs="Times New Roman"/>
          <w:color w:val="548DD4" w:themeColor="text2" w:themeTint="99"/>
          <w:sz w:val="28"/>
          <w:szCs w:val="28"/>
          <w:u w:val="single"/>
        </w:rPr>
        <w:t>projekta</w:t>
      </w:r>
      <w:bookmarkEnd w:id="95"/>
      <w:bookmarkEnd w:id="96"/>
      <w:proofErr w:type="spellEnd"/>
    </w:p>
    <w:p w:rsidR="009952D1" w:rsidRPr="009952D1" w:rsidRDefault="009952D1" w:rsidP="009952D1">
      <w:pPr>
        <w:rPr>
          <w:lang w:val="en-US" w:eastAsia="en-US"/>
        </w:rPr>
      </w:pPr>
    </w:p>
    <w:p w:rsidR="003C1DA4" w:rsidRPr="001000F5" w:rsidRDefault="003C1DA4" w:rsidP="003C1DA4">
      <w:pPr>
        <w:widowControl w:val="0"/>
        <w:autoSpaceDE w:val="0"/>
        <w:autoSpaceDN w:val="0"/>
        <w:adjustRightInd w:val="0"/>
        <w:spacing w:line="363" w:lineRule="exact"/>
      </w:pPr>
    </w:p>
    <w:p w:rsidR="003C1DA4" w:rsidRDefault="009952D1" w:rsidP="009952D1">
      <w:pPr>
        <w:widowControl w:val="0"/>
        <w:autoSpaceDE w:val="0"/>
        <w:autoSpaceDN w:val="0"/>
        <w:adjustRightInd w:val="0"/>
        <w:spacing w:line="239" w:lineRule="auto"/>
        <w:ind w:left="3060"/>
        <w:rPr>
          <w:b/>
          <w:bCs/>
          <w:color w:val="4F81BD"/>
        </w:rPr>
      </w:pPr>
      <w:r w:rsidRPr="001000F5">
        <w:rPr>
          <w:b/>
          <w:bCs/>
          <w:color w:val="4F81BD"/>
        </w:rPr>
        <w:t xml:space="preserve">Tablica </w:t>
      </w:r>
      <w:r w:rsidR="003A64D1">
        <w:rPr>
          <w:b/>
          <w:bCs/>
          <w:color w:val="4F81BD"/>
        </w:rPr>
        <w:t>2.</w:t>
      </w:r>
      <w:bookmarkStart w:id="97" w:name="_GoBack"/>
      <w:bookmarkEnd w:id="97"/>
      <w:r w:rsidRPr="001000F5">
        <w:rPr>
          <w:b/>
          <w:bCs/>
          <w:color w:val="4F81BD"/>
        </w:rPr>
        <w:t>5</w:t>
      </w:r>
      <w:r>
        <w:rPr>
          <w:b/>
          <w:bCs/>
          <w:color w:val="4F81BD"/>
        </w:rPr>
        <w:t>.</w:t>
      </w:r>
      <w:r w:rsidRPr="001000F5">
        <w:rPr>
          <w:b/>
          <w:bCs/>
          <w:color w:val="4F81BD"/>
        </w:rPr>
        <w:t xml:space="preserve"> - Proračun i budžet projekta</w:t>
      </w:r>
    </w:p>
    <w:p w:rsidR="00B92717" w:rsidRPr="001000F5" w:rsidRDefault="00B92717" w:rsidP="009952D1">
      <w:pPr>
        <w:widowControl w:val="0"/>
        <w:autoSpaceDE w:val="0"/>
        <w:autoSpaceDN w:val="0"/>
        <w:adjustRightInd w:val="0"/>
        <w:spacing w:line="239" w:lineRule="auto"/>
        <w:ind w:left="3060"/>
      </w:pPr>
    </w:p>
    <w:tbl>
      <w:tblPr>
        <w:tblW w:w="9508" w:type="dxa"/>
        <w:tblInd w:w="98" w:type="dxa"/>
        <w:tblLook w:val="04A0" w:firstRow="1" w:lastRow="0" w:firstColumn="1" w:lastColumn="0" w:noHBand="0" w:noVBand="1"/>
      </w:tblPr>
      <w:tblGrid>
        <w:gridCol w:w="960"/>
        <w:gridCol w:w="5571"/>
        <w:gridCol w:w="2977"/>
      </w:tblGrid>
      <w:tr w:rsidR="005652EE" w:rsidRPr="00262E04" w:rsidTr="00FC5EED">
        <w:trPr>
          <w:trHeight w:val="333"/>
        </w:trPr>
        <w:tc>
          <w:tcPr>
            <w:tcW w:w="960" w:type="dxa"/>
            <w:tcBorders>
              <w:top w:val="single" w:sz="8" w:space="0" w:color="auto"/>
              <w:left w:val="single" w:sz="8" w:space="0" w:color="auto"/>
              <w:bottom w:val="single" w:sz="8" w:space="0" w:color="auto"/>
              <w:right w:val="single" w:sz="8" w:space="0" w:color="auto"/>
            </w:tcBorders>
            <w:shd w:val="clear" w:color="auto" w:fill="auto"/>
            <w:hideMark/>
          </w:tcPr>
          <w:p w:rsidR="005652EE" w:rsidRPr="00262E04" w:rsidRDefault="005652EE" w:rsidP="00FC5EED">
            <w:pPr>
              <w:spacing w:line="240" w:lineRule="auto"/>
              <w:jc w:val="center"/>
              <w:rPr>
                <w:rFonts w:ascii="Calibri" w:hAnsi="Calibri" w:cs="Calibri"/>
                <w:b/>
                <w:bCs/>
                <w:color w:val="000000"/>
                <w:sz w:val="28"/>
                <w:szCs w:val="28"/>
              </w:rPr>
            </w:pPr>
            <w:r w:rsidRPr="00262E04">
              <w:rPr>
                <w:rFonts w:ascii="Calibri" w:hAnsi="Calibri" w:cs="Calibri"/>
                <w:b/>
                <w:bCs/>
                <w:color w:val="000000"/>
                <w:sz w:val="28"/>
                <w:szCs w:val="28"/>
              </w:rPr>
              <w:t>Br</w:t>
            </w:r>
          </w:p>
        </w:tc>
        <w:tc>
          <w:tcPr>
            <w:tcW w:w="5571" w:type="dxa"/>
            <w:tcBorders>
              <w:top w:val="single" w:sz="8" w:space="0" w:color="auto"/>
              <w:left w:val="nil"/>
              <w:bottom w:val="single" w:sz="8" w:space="0" w:color="auto"/>
              <w:right w:val="single" w:sz="8" w:space="0" w:color="auto"/>
            </w:tcBorders>
            <w:shd w:val="clear" w:color="auto" w:fill="auto"/>
            <w:hideMark/>
          </w:tcPr>
          <w:p w:rsidR="005652EE" w:rsidRPr="00262E04" w:rsidRDefault="005652EE" w:rsidP="00FC5EED">
            <w:pPr>
              <w:spacing w:line="240" w:lineRule="auto"/>
              <w:jc w:val="center"/>
              <w:rPr>
                <w:rFonts w:ascii="Calibri" w:hAnsi="Calibri" w:cs="Calibri"/>
                <w:b/>
                <w:bCs/>
                <w:color w:val="000000"/>
                <w:sz w:val="28"/>
                <w:szCs w:val="28"/>
              </w:rPr>
            </w:pPr>
            <w:r w:rsidRPr="00262E04">
              <w:rPr>
                <w:rFonts w:ascii="Calibri" w:hAnsi="Calibri" w:cs="Calibri"/>
                <w:b/>
                <w:bCs/>
                <w:color w:val="000000"/>
                <w:sz w:val="28"/>
                <w:szCs w:val="28"/>
              </w:rPr>
              <w:t>Opis</w:t>
            </w:r>
          </w:p>
        </w:tc>
        <w:tc>
          <w:tcPr>
            <w:tcW w:w="2977" w:type="dxa"/>
            <w:tcBorders>
              <w:top w:val="single" w:sz="8" w:space="0" w:color="auto"/>
              <w:left w:val="nil"/>
              <w:bottom w:val="single" w:sz="8" w:space="0" w:color="auto"/>
              <w:right w:val="single" w:sz="8" w:space="0" w:color="auto"/>
            </w:tcBorders>
            <w:shd w:val="clear" w:color="auto" w:fill="auto"/>
            <w:hideMark/>
          </w:tcPr>
          <w:p w:rsidR="005652EE" w:rsidRPr="00262E04" w:rsidRDefault="005652EE" w:rsidP="00FC5EED">
            <w:pPr>
              <w:spacing w:line="240" w:lineRule="auto"/>
              <w:jc w:val="center"/>
              <w:rPr>
                <w:rFonts w:ascii="Calibri" w:hAnsi="Calibri" w:cs="Calibri"/>
                <w:b/>
                <w:bCs/>
                <w:color w:val="000000"/>
                <w:sz w:val="28"/>
                <w:szCs w:val="28"/>
              </w:rPr>
            </w:pPr>
            <w:r w:rsidRPr="00262E04">
              <w:rPr>
                <w:rFonts w:ascii="Calibri" w:hAnsi="Calibri" w:cs="Calibri"/>
                <w:b/>
                <w:bCs/>
                <w:color w:val="000000"/>
                <w:sz w:val="28"/>
                <w:szCs w:val="28"/>
              </w:rPr>
              <w:t>Iznos</w:t>
            </w:r>
            <w:r>
              <w:rPr>
                <w:rFonts w:ascii="Calibri" w:hAnsi="Calibri" w:cs="Calibri"/>
                <w:b/>
                <w:bCs/>
                <w:color w:val="000000"/>
                <w:sz w:val="28"/>
                <w:szCs w:val="28"/>
              </w:rPr>
              <w:t xml:space="preserve"> – bez PDV-a</w:t>
            </w:r>
          </w:p>
        </w:tc>
      </w:tr>
      <w:tr w:rsidR="005652EE" w:rsidRPr="00262E04" w:rsidTr="00FC5EED">
        <w:trPr>
          <w:trHeight w:val="390"/>
        </w:trPr>
        <w:tc>
          <w:tcPr>
            <w:tcW w:w="960" w:type="dxa"/>
            <w:tcBorders>
              <w:top w:val="nil"/>
              <w:left w:val="single" w:sz="8" w:space="0" w:color="auto"/>
              <w:bottom w:val="single" w:sz="8" w:space="0" w:color="auto"/>
              <w:right w:val="single" w:sz="8" w:space="0" w:color="auto"/>
            </w:tcBorders>
            <w:shd w:val="clear" w:color="auto" w:fill="auto"/>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c>
          <w:tcPr>
            <w:tcW w:w="5571" w:type="dxa"/>
            <w:tcBorders>
              <w:top w:val="nil"/>
              <w:left w:val="nil"/>
              <w:bottom w:val="single" w:sz="8" w:space="0" w:color="auto"/>
              <w:right w:val="single" w:sz="8" w:space="0" w:color="auto"/>
            </w:tcBorders>
            <w:shd w:val="clear" w:color="auto" w:fill="auto"/>
            <w:hideMark/>
          </w:tcPr>
          <w:p w:rsidR="005652EE" w:rsidRPr="00262E04" w:rsidRDefault="005652EE" w:rsidP="00FC5EED">
            <w:pPr>
              <w:spacing w:line="240" w:lineRule="auto"/>
              <w:rPr>
                <w:rFonts w:ascii="Calibri" w:hAnsi="Calibri" w:cs="Calibri"/>
                <w:b/>
                <w:bCs/>
                <w:color w:val="000000"/>
                <w:sz w:val="28"/>
                <w:szCs w:val="28"/>
              </w:rPr>
            </w:pPr>
            <w:r w:rsidRPr="00262E04">
              <w:rPr>
                <w:rFonts w:ascii="Calibri" w:hAnsi="Calibri" w:cs="Calibri"/>
                <w:b/>
                <w:bCs/>
                <w:color w:val="000000"/>
                <w:sz w:val="28"/>
                <w:szCs w:val="28"/>
              </w:rPr>
              <w:t>POČETAKPROJEKTA</w:t>
            </w:r>
          </w:p>
        </w:tc>
        <w:tc>
          <w:tcPr>
            <w:tcW w:w="2977" w:type="dxa"/>
            <w:tcBorders>
              <w:top w:val="nil"/>
              <w:left w:val="nil"/>
              <w:bottom w:val="single" w:sz="8" w:space="0" w:color="auto"/>
              <w:right w:val="single" w:sz="8" w:space="0" w:color="auto"/>
            </w:tcBorders>
            <w:shd w:val="clear" w:color="auto" w:fill="auto"/>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1.</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PLANIRANJE PROJEKTA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A"/>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1.1.</w:t>
            </w:r>
          </w:p>
        </w:tc>
        <w:tc>
          <w:tcPr>
            <w:tcW w:w="5571"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Formiranje tima i prvi sastanak: odabir teme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180,00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A"/>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1.2.</w:t>
            </w:r>
          </w:p>
        </w:tc>
        <w:tc>
          <w:tcPr>
            <w:tcW w:w="5571"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Odabir alata u kojima se bude izrađivao projekt</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120,00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A"/>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1.3.</w:t>
            </w:r>
          </w:p>
        </w:tc>
        <w:tc>
          <w:tcPr>
            <w:tcW w:w="5571"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Podjela zadataka članovima tima</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120,00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A"/>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1.4.</w:t>
            </w:r>
          </w:p>
        </w:tc>
        <w:tc>
          <w:tcPr>
            <w:tcW w:w="5571"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Izrada projektne dokumentacije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1.440,00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ZAVRŠETAK PLANIRANJA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1.860,00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2.</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MODELIRANJE DIJAGRAMA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2.1.</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Sastanak tima – dogovor za dalje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180,00</w:t>
            </w:r>
          </w:p>
        </w:tc>
      </w:tr>
      <w:tr w:rsidR="005652EE" w:rsidRPr="00262E04" w:rsidTr="00FC5EED">
        <w:trPr>
          <w:trHeight w:val="378"/>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2.2.</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Izrada UML dijagrama (UC, Aktivnosti, Slijed, Klase)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1.680,00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2.3.</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Izrada ERA modela</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600,00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2.4.</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Izrada tehničke dokumentacije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960,00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ZAVRŠETK MODELIRANJA DIJAGRAMA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3.420,00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3.</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IZRADA BAZE PODATAKA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3.1.</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Izrada baze podataka</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480,00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ZAVRŠENA BAZA PODATAKA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480,00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4.</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IZRADA PROGRAMSKOG RJEŠENJA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4.1.</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Sastanak tima – dogovor za dalje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240,00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4.2.</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Izrada formi</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300,00</w:t>
            </w:r>
          </w:p>
        </w:tc>
      </w:tr>
      <w:tr w:rsidR="005652EE" w:rsidRPr="00262E04" w:rsidTr="00FC5EED">
        <w:trPr>
          <w:trHeight w:val="421"/>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4.3.</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xml:space="preserve">Spajanje aplikacije s bazom podataka, dorada baze, </w:t>
            </w:r>
            <w:proofErr w:type="spellStart"/>
            <w:r w:rsidRPr="00262E04">
              <w:rPr>
                <w:rFonts w:ascii="Calibri" w:hAnsi="Calibri" w:cs="Calibri"/>
                <w:color w:val="000000"/>
              </w:rPr>
              <w:t>login</w:t>
            </w:r>
            <w:proofErr w:type="spellEnd"/>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240,00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4.4.</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Dizajniranje aplikacije i povezivanje formi</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720,00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4.5.</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Sastanak tima – dogovor za dalje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180,00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4.6.</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Pisanje koda</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8.400,00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4.7.</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Pisanje korisničke dokumentacije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960,00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ZAVRŠENO PROGRAMSKO RJEŠENJE</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11.040,00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5.</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TESTIRANJE</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5.1.</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Sastanak tima – pregled svega napravljenoga</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360,00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5.2.</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Testiranje aplikacije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480,00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5.3.</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Dorada</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360,00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ZAVŠRENO TESTIRANJE</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1.200,00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lastRenderedPageBreak/>
              <w:t>6.</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 xml:space="preserve">FINALNA PROVJERA </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6.1.</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Sastanak tima – provjera i usklađivanje</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600,00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ZAVRŠENA FINALNA PROVJERA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600,00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7.</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ISPORUKA PROJEKTA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7.1.</w:t>
            </w:r>
          </w:p>
        </w:tc>
        <w:tc>
          <w:tcPr>
            <w:tcW w:w="5571" w:type="dxa"/>
            <w:tcBorders>
              <w:top w:val="nil"/>
              <w:left w:val="nil"/>
              <w:bottom w:val="single" w:sz="8" w:space="0" w:color="auto"/>
              <w:right w:val="single" w:sz="8" w:space="0" w:color="auto"/>
            </w:tcBorders>
            <w:shd w:val="clear" w:color="000000" w:fill="CCC0D9"/>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Obrana projekta</w:t>
            </w:r>
          </w:p>
        </w:tc>
        <w:tc>
          <w:tcPr>
            <w:tcW w:w="2977" w:type="dxa"/>
            <w:tcBorders>
              <w:top w:val="nil"/>
              <w:left w:val="nil"/>
              <w:bottom w:val="single" w:sz="8" w:space="0" w:color="auto"/>
              <w:right w:val="single" w:sz="8" w:space="0" w:color="auto"/>
            </w:tcBorders>
            <w:shd w:val="clear" w:color="000000" w:fill="CCC0DA"/>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120,00</w:t>
            </w:r>
          </w:p>
        </w:tc>
      </w:tr>
      <w:tr w:rsidR="005652EE" w:rsidRPr="00262E04" w:rsidTr="00FC5EED">
        <w:trPr>
          <w:trHeight w:val="315"/>
        </w:trPr>
        <w:tc>
          <w:tcPr>
            <w:tcW w:w="960" w:type="dxa"/>
            <w:tcBorders>
              <w:top w:val="nil"/>
              <w:left w:val="single" w:sz="8" w:space="0" w:color="auto"/>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c>
          <w:tcPr>
            <w:tcW w:w="5571"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rPr>
                <w:rFonts w:ascii="Calibri" w:hAnsi="Calibri" w:cs="Calibri"/>
                <w:b/>
                <w:bCs/>
                <w:color w:val="000000"/>
              </w:rPr>
            </w:pPr>
            <w:r w:rsidRPr="00262E04">
              <w:rPr>
                <w:rFonts w:ascii="Calibri" w:hAnsi="Calibri" w:cs="Calibri"/>
                <w:b/>
                <w:bCs/>
                <w:color w:val="000000"/>
              </w:rPr>
              <w:t>ZAVRŠENA ISPORUKA PROJEKTA</w:t>
            </w:r>
          </w:p>
        </w:tc>
        <w:tc>
          <w:tcPr>
            <w:tcW w:w="2977" w:type="dxa"/>
            <w:tcBorders>
              <w:top w:val="nil"/>
              <w:left w:val="nil"/>
              <w:bottom w:val="single" w:sz="8" w:space="0" w:color="auto"/>
              <w:right w:val="single" w:sz="8" w:space="0" w:color="auto"/>
            </w:tcBorders>
            <w:shd w:val="clear" w:color="000000" w:fill="B2A1C7"/>
            <w:hideMark/>
          </w:tcPr>
          <w:p w:rsidR="005652EE" w:rsidRPr="00262E04" w:rsidRDefault="005652EE" w:rsidP="00FC5EED">
            <w:pPr>
              <w:spacing w:line="240" w:lineRule="auto"/>
              <w:jc w:val="right"/>
              <w:rPr>
                <w:rFonts w:ascii="Calibri" w:hAnsi="Calibri" w:cs="Calibri"/>
                <w:color w:val="000000"/>
              </w:rPr>
            </w:pPr>
            <w:r w:rsidRPr="00262E04">
              <w:rPr>
                <w:rFonts w:ascii="Calibri" w:hAnsi="Calibri" w:cs="Calibri"/>
                <w:color w:val="000000"/>
              </w:rPr>
              <w:t>120,00</w:t>
            </w:r>
          </w:p>
        </w:tc>
      </w:tr>
      <w:tr w:rsidR="005652EE" w:rsidRPr="00262E04" w:rsidTr="00FC5EED">
        <w:trPr>
          <w:trHeight w:val="390"/>
        </w:trPr>
        <w:tc>
          <w:tcPr>
            <w:tcW w:w="960" w:type="dxa"/>
            <w:tcBorders>
              <w:top w:val="nil"/>
              <w:left w:val="single" w:sz="8" w:space="0" w:color="auto"/>
              <w:bottom w:val="single" w:sz="8" w:space="0" w:color="auto"/>
              <w:right w:val="single" w:sz="8" w:space="0" w:color="auto"/>
            </w:tcBorders>
            <w:shd w:val="clear" w:color="auto" w:fill="auto"/>
            <w:hideMark/>
          </w:tcPr>
          <w:p w:rsidR="005652EE" w:rsidRPr="00262E04" w:rsidRDefault="005652EE" w:rsidP="00FC5EED">
            <w:pPr>
              <w:spacing w:line="240" w:lineRule="auto"/>
              <w:rPr>
                <w:rFonts w:ascii="Calibri" w:hAnsi="Calibri" w:cs="Calibri"/>
                <w:color w:val="000000"/>
              </w:rPr>
            </w:pPr>
            <w:r w:rsidRPr="00262E04">
              <w:rPr>
                <w:rFonts w:ascii="Calibri" w:hAnsi="Calibri" w:cs="Calibri"/>
                <w:color w:val="000000"/>
              </w:rPr>
              <w:t> </w:t>
            </w:r>
          </w:p>
        </w:tc>
        <w:tc>
          <w:tcPr>
            <w:tcW w:w="5571" w:type="dxa"/>
            <w:tcBorders>
              <w:top w:val="nil"/>
              <w:left w:val="nil"/>
              <w:bottom w:val="single" w:sz="8" w:space="0" w:color="auto"/>
              <w:right w:val="single" w:sz="8" w:space="0" w:color="auto"/>
            </w:tcBorders>
            <w:shd w:val="clear" w:color="auto" w:fill="auto"/>
            <w:hideMark/>
          </w:tcPr>
          <w:p w:rsidR="005652EE" w:rsidRPr="00262E04" w:rsidRDefault="005652EE" w:rsidP="00FC5EED">
            <w:pPr>
              <w:spacing w:line="240" w:lineRule="auto"/>
              <w:rPr>
                <w:rFonts w:ascii="Calibri" w:hAnsi="Calibri" w:cs="Calibri"/>
                <w:b/>
                <w:bCs/>
                <w:color w:val="000000"/>
                <w:sz w:val="28"/>
                <w:szCs w:val="28"/>
              </w:rPr>
            </w:pPr>
            <w:bookmarkStart w:id="98" w:name="RANGE!B39"/>
            <w:r w:rsidRPr="00262E04">
              <w:rPr>
                <w:rFonts w:ascii="Calibri" w:hAnsi="Calibri" w:cs="Calibri"/>
                <w:b/>
                <w:bCs/>
                <w:color w:val="000000"/>
                <w:sz w:val="28"/>
                <w:szCs w:val="28"/>
              </w:rPr>
              <w:t>PROJEKT ZAVRŠEN</w:t>
            </w:r>
            <w:bookmarkEnd w:id="98"/>
          </w:p>
        </w:tc>
        <w:tc>
          <w:tcPr>
            <w:tcW w:w="2977" w:type="dxa"/>
            <w:tcBorders>
              <w:top w:val="nil"/>
              <w:left w:val="nil"/>
              <w:bottom w:val="single" w:sz="8" w:space="0" w:color="auto"/>
              <w:right w:val="single" w:sz="8" w:space="0" w:color="auto"/>
            </w:tcBorders>
            <w:shd w:val="clear" w:color="auto" w:fill="auto"/>
            <w:hideMark/>
          </w:tcPr>
          <w:p w:rsidR="005652EE" w:rsidRPr="00262E04" w:rsidRDefault="005652EE" w:rsidP="00FC5EED">
            <w:pPr>
              <w:spacing w:line="240" w:lineRule="auto"/>
              <w:jc w:val="right"/>
              <w:rPr>
                <w:rFonts w:ascii="Calibri" w:hAnsi="Calibri" w:cs="Calibri"/>
                <w:b/>
                <w:bCs/>
                <w:color w:val="000000"/>
                <w:sz w:val="28"/>
                <w:szCs w:val="28"/>
              </w:rPr>
            </w:pPr>
            <w:r w:rsidRPr="00262E04">
              <w:rPr>
                <w:rFonts w:ascii="Calibri" w:hAnsi="Calibri" w:cs="Calibri"/>
                <w:b/>
                <w:bCs/>
                <w:color w:val="000000"/>
                <w:sz w:val="28"/>
                <w:szCs w:val="28"/>
              </w:rPr>
              <w:t>18.720,00</w:t>
            </w:r>
          </w:p>
        </w:tc>
      </w:tr>
    </w:tbl>
    <w:p w:rsidR="003C1DA4" w:rsidRPr="001000F5" w:rsidRDefault="003C1DA4" w:rsidP="003C1DA4">
      <w:pPr>
        <w:widowControl w:val="0"/>
        <w:autoSpaceDE w:val="0"/>
        <w:autoSpaceDN w:val="0"/>
        <w:adjustRightInd w:val="0"/>
        <w:spacing w:line="183" w:lineRule="exact"/>
      </w:pPr>
    </w:p>
    <w:p w:rsidR="003C1DA4" w:rsidRDefault="003C1DA4" w:rsidP="003C1DA4">
      <w:pPr>
        <w:widowControl w:val="0"/>
        <w:autoSpaceDE w:val="0"/>
        <w:autoSpaceDN w:val="0"/>
        <w:adjustRightInd w:val="0"/>
        <w:spacing w:line="239" w:lineRule="auto"/>
        <w:ind w:left="3060"/>
        <w:rPr>
          <w:b/>
          <w:bCs/>
          <w:color w:val="4F81BD"/>
        </w:rPr>
      </w:pPr>
    </w:p>
    <w:p w:rsidR="00C3046F" w:rsidRPr="001000F5" w:rsidRDefault="00C3046F" w:rsidP="00C3046F">
      <w:pPr>
        <w:widowControl w:val="0"/>
        <w:autoSpaceDE w:val="0"/>
        <w:autoSpaceDN w:val="0"/>
        <w:adjustRightInd w:val="0"/>
        <w:spacing w:line="239" w:lineRule="auto"/>
        <w:ind w:left="3060"/>
        <w:jc w:val="left"/>
        <w:rPr>
          <w:b/>
          <w:bCs/>
          <w:color w:val="4F81BD"/>
        </w:rPr>
      </w:pPr>
    </w:p>
    <w:p w:rsidR="003C1DA4" w:rsidRPr="001000F5" w:rsidRDefault="00C3046F" w:rsidP="003C1DA4">
      <w:pPr>
        <w:widowControl w:val="0"/>
        <w:autoSpaceDE w:val="0"/>
        <w:autoSpaceDN w:val="0"/>
        <w:adjustRightInd w:val="0"/>
      </w:pPr>
      <w:r>
        <w:t xml:space="preserve">Projekt košta 18.720,00 kuna, ali kada se k tome još zbroji PDV koji iznosi 4.680,00 </w:t>
      </w:r>
      <w:proofErr w:type="spellStart"/>
      <w:r>
        <w:t>kua</w:t>
      </w:r>
      <w:proofErr w:type="spellEnd"/>
      <w:r>
        <w:t xml:space="preserve">, ukupna cijena projekta  iznosi </w:t>
      </w:r>
      <w:r w:rsidRPr="00B90896">
        <w:rPr>
          <w:b/>
        </w:rPr>
        <w:t>23.400,00</w:t>
      </w:r>
      <w:r>
        <w:t xml:space="preserve"> kuna.</w:t>
      </w:r>
    </w:p>
    <w:p w:rsidR="003C1DA4" w:rsidRPr="001000F5" w:rsidRDefault="003C1DA4" w:rsidP="003C1DA4">
      <w:r w:rsidRPr="001000F5">
        <w:br w:type="page"/>
      </w:r>
    </w:p>
    <w:p w:rsidR="003C1DA4" w:rsidRPr="001000F5" w:rsidRDefault="003C1DA4" w:rsidP="003C1DA4">
      <w:pPr>
        <w:pStyle w:val="Naslov2"/>
        <w:numPr>
          <w:ilvl w:val="1"/>
          <w:numId w:val="9"/>
        </w:numPr>
        <w:rPr>
          <w:rFonts w:cs="Times New Roman"/>
          <w:sz w:val="24"/>
          <w:szCs w:val="24"/>
        </w:rPr>
      </w:pPr>
      <w:bookmarkStart w:id="99" w:name="page19"/>
      <w:bookmarkStart w:id="100" w:name="page21"/>
      <w:bookmarkStart w:id="101" w:name="_Toc393023851"/>
      <w:bookmarkStart w:id="102" w:name="_Toc410854259"/>
      <w:bookmarkEnd w:id="99"/>
      <w:bookmarkEnd w:id="100"/>
      <w:proofErr w:type="spellStart"/>
      <w:r w:rsidRPr="001000F5">
        <w:rPr>
          <w:rFonts w:cs="Times New Roman"/>
          <w:sz w:val="24"/>
          <w:szCs w:val="24"/>
        </w:rPr>
        <w:lastRenderedPageBreak/>
        <w:t>Ponuda</w:t>
      </w:r>
      <w:proofErr w:type="spellEnd"/>
      <w:r w:rsidRPr="001000F5">
        <w:rPr>
          <w:rFonts w:cs="Times New Roman"/>
          <w:sz w:val="24"/>
          <w:szCs w:val="24"/>
        </w:rPr>
        <w:t xml:space="preserve"> </w:t>
      </w:r>
      <w:proofErr w:type="spellStart"/>
      <w:r w:rsidRPr="001000F5">
        <w:rPr>
          <w:rFonts w:cs="Times New Roman"/>
          <w:sz w:val="24"/>
          <w:szCs w:val="24"/>
        </w:rPr>
        <w:t>naručitelju</w:t>
      </w:r>
      <w:bookmarkEnd w:id="101"/>
      <w:bookmarkEnd w:id="102"/>
      <w:proofErr w:type="spellEnd"/>
    </w:p>
    <w:p w:rsidR="003C1DA4" w:rsidRPr="001000F5" w:rsidRDefault="003C1DA4" w:rsidP="003C1DA4"/>
    <w:p w:rsidR="003C1DA4" w:rsidRPr="001000F5" w:rsidRDefault="003C1DA4" w:rsidP="003C1DA4">
      <w:pPr>
        <w:ind w:left="720"/>
      </w:pPr>
      <w:r w:rsidRPr="001000F5">
        <w:rPr>
          <w:b/>
        </w:rPr>
        <w:t>Ponuđač:</w:t>
      </w:r>
      <w:r>
        <w:t xml:space="preserve"> </w:t>
      </w:r>
      <w:proofErr w:type="spellStart"/>
      <w:r>
        <w:t>NadJos</w:t>
      </w:r>
      <w:proofErr w:type="spellEnd"/>
    </w:p>
    <w:p w:rsidR="003C1DA4" w:rsidRPr="001000F5" w:rsidRDefault="003C1DA4" w:rsidP="003C1DA4">
      <w:pPr>
        <w:ind w:left="720"/>
      </w:pPr>
      <w:r w:rsidRPr="001000F5">
        <w:rPr>
          <w:b/>
        </w:rPr>
        <w:t>Adresa:</w:t>
      </w:r>
      <w:r w:rsidRPr="001000F5">
        <w:t xml:space="preserve"> Pavlinska 2, 42 000 Varaždin</w:t>
      </w:r>
    </w:p>
    <w:p w:rsidR="003C1DA4" w:rsidRPr="001000F5" w:rsidRDefault="003C1DA4" w:rsidP="003C1DA4">
      <w:pPr>
        <w:ind w:left="720"/>
      </w:pPr>
      <w:r w:rsidRPr="001000F5">
        <w:rPr>
          <w:b/>
        </w:rPr>
        <w:t>Telefon:</w:t>
      </w:r>
      <w:r w:rsidRPr="001000F5">
        <w:t xml:space="preserve"> +385 42 123 456</w:t>
      </w:r>
    </w:p>
    <w:p w:rsidR="003C1DA4" w:rsidRPr="001000F5" w:rsidRDefault="003C1DA4" w:rsidP="003C1DA4">
      <w:pPr>
        <w:ind w:left="720"/>
      </w:pPr>
      <w:r w:rsidRPr="001000F5">
        <w:rPr>
          <w:b/>
        </w:rPr>
        <w:t>E-mail:</w:t>
      </w:r>
      <w:hyperlink r:id="rId21" w:history="1">
        <w:r>
          <w:rPr>
            <w:rStyle w:val="Hiperveza"/>
          </w:rPr>
          <w:t>nadjos_razvojni_tim@foi.hr</w:t>
        </w:r>
      </w:hyperlink>
    </w:p>
    <w:p w:rsidR="003C1DA4" w:rsidRPr="001000F5" w:rsidRDefault="003C1DA4" w:rsidP="003C1DA4">
      <w:pPr>
        <w:ind w:left="720"/>
      </w:pPr>
    </w:p>
    <w:p w:rsidR="003C1DA4" w:rsidRPr="001000F5" w:rsidRDefault="003C1DA4" w:rsidP="003C1DA4">
      <w:pPr>
        <w:ind w:left="720"/>
      </w:pPr>
      <w:r w:rsidRPr="001000F5">
        <w:rPr>
          <w:b/>
        </w:rPr>
        <w:t>Predmet:</w:t>
      </w:r>
      <w:r>
        <w:rPr>
          <w:b/>
        </w:rPr>
        <w:t xml:space="preserve"> </w:t>
      </w:r>
      <w:r w:rsidRPr="001000F5">
        <w:t xml:space="preserve">Ponuda aplikacije za vođenje </w:t>
      </w:r>
      <w:r>
        <w:t>autoškole</w:t>
      </w:r>
    </w:p>
    <w:p w:rsidR="003C1DA4" w:rsidRPr="001000F5" w:rsidRDefault="003C1DA4" w:rsidP="003C1DA4">
      <w:pPr>
        <w:ind w:left="720"/>
      </w:pPr>
      <w:r w:rsidRPr="001000F5">
        <w:t>Poštovani,</w:t>
      </w:r>
    </w:p>
    <w:p w:rsidR="003C1DA4" w:rsidRPr="001000F5" w:rsidRDefault="003C1DA4" w:rsidP="003C1DA4">
      <w:pPr>
        <w:ind w:left="1134"/>
      </w:pPr>
      <w:r>
        <w:t>n</w:t>
      </w:r>
      <w:r w:rsidRPr="001000F5">
        <w:t>aša tvrtka</w:t>
      </w:r>
      <w:r>
        <w:t xml:space="preserve"> bavi se poslovnim rješenjima za mala i srednja poduzeća te obrte. Misija poduzeća je olakšati i </w:t>
      </w:r>
      <w:proofErr w:type="spellStart"/>
      <w:r>
        <w:t>informatizirati</w:t>
      </w:r>
      <w:proofErr w:type="spellEnd"/>
      <w:r>
        <w:t xml:space="preserve"> procese u poduzećima pomoću jednostavnih programskih rješenja. </w:t>
      </w:r>
    </w:p>
    <w:p w:rsidR="003C1DA4" w:rsidRPr="001000F5" w:rsidRDefault="003C1DA4" w:rsidP="003C1DA4">
      <w:pPr>
        <w:ind w:left="1134"/>
      </w:pPr>
      <w:r>
        <w:t>Pošto se Vaše poduzeće nalazi u našoj ciljnoj skupini, ovim putem bismo Vam željeli predstaviti</w:t>
      </w:r>
      <w:r w:rsidRPr="001000F5">
        <w:t xml:space="preserve"> idealno rješenje za Vaš problem s kojim se susrećete svakodnevno prilikom vođenja </w:t>
      </w:r>
      <w:r>
        <w:t>autoškole</w:t>
      </w:r>
      <w:r w:rsidRPr="001000F5">
        <w:t>, a koji se tiče brzine izvršavanja pojedinih procesa administrativne prirode</w:t>
      </w:r>
      <w:r>
        <w:t>, smanjivanje papirologije</w:t>
      </w:r>
      <w:r w:rsidRPr="001000F5">
        <w:t xml:space="preserve"> i svih ostalih poslovnih procesa koji prethode Vašem primarnom cilju. U tu svrhu želimo Vam ponuditi programski sustav koji olakšava cjelokupno vođenje </w:t>
      </w:r>
      <w:r>
        <w:t>autoškole koji je vrlo</w:t>
      </w:r>
      <w:r w:rsidRPr="001000F5">
        <w:t xml:space="preserve"> jednostavan za korištenje</w:t>
      </w:r>
      <w:r w:rsidRPr="00C3046F">
        <w:rPr>
          <w:color w:val="000000" w:themeColor="text1"/>
        </w:rPr>
        <w:t xml:space="preserve">. Cijena programskog paketa iznosi </w:t>
      </w:r>
      <w:r w:rsidR="00C3046F" w:rsidRPr="00C3046F">
        <w:rPr>
          <w:color w:val="000000" w:themeColor="text1"/>
        </w:rPr>
        <w:t>23.400,00</w:t>
      </w:r>
      <w:r w:rsidRPr="00C3046F">
        <w:rPr>
          <w:color w:val="000000" w:themeColor="text1"/>
        </w:rPr>
        <w:t xml:space="preserve"> kn (u cijenu je uračunat PDV). Htjeli</w:t>
      </w:r>
      <w:r w:rsidRPr="001000F5">
        <w:t xml:space="preserve"> bismo Vam naglasiti da imate pravo na besplatnu edukaciju svojih zaposlenika prilikom uvođenja programskog sustava u </w:t>
      </w:r>
      <w:r>
        <w:t xml:space="preserve">autoškolu i besplatnu tehničku podršku, te ukoliko naručite našu aplikaciju, imate pravo na do 50% popusta za potrebe nadogradnje sustava u sljedeće dvije godine. </w:t>
      </w:r>
    </w:p>
    <w:p w:rsidR="003C1DA4" w:rsidRPr="001000F5" w:rsidRDefault="003C1DA4" w:rsidP="003C1DA4">
      <w:pPr>
        <w:ind w:left="1134"/>
      </w:pPr>
      <w:r w:rsidRPr="001000F5">
        <w:t>Ukoliko ste zainteresirani za n</w:t>
      </w:r>
      <w:r>
        <w:t xml:space="preserve">aš proizvod i želite saznati više, </w:t>
      </w:r>
      <w:r w:rsidRPr="001000F5">
        <w:t>osjećajt</w:t>
      </w:r>
      <w:r>
        <w:t xml:space="preserve">e se slobodni kontaktirati nas. </w:t>
      </w:r>
      <w:r w:rsidRPr="001000F5">
        <w:t>Nadamo se da ćete se odlučiti na daljnju suradnju s našim timom.</w:t>
      </w:r>
    </w:p>
    <w:p w:rsidR="003C1DA4" w:rsidRPr="001000F5" w:rsidRDefault="003C1DA4" w:rsidP="003C1DA4">
      <w:pPr>
        <w:ind w:left="720"/>
      </w:pPr>
    </w:p>
    <w:p w:rsidR="00D27112" w:rsidRDefault="003C1DA4" w:rsidP="00D27112">
      <w:pPr>
        <w:ind w:left="720"/>
      </w:pPr>
      <w:r>
        <w:t>Srdačan pozdrav</w:t>
      </w:r>
      <w:r w:rsidR="00D27112">
        <w:t>,</w:t>
      </w:r>
    </w:p>
    <w:p w:rsidR="003C1DA4" w:rsidRPr="00D27112" w:rsidRDefault="003C1DA4" w:rsidP="00D27112">
      <w:pPr>
        <w:ind w:left="720"/>
      </w:pPr>
      <w:r w:rsidRPr="001000F5">
        <w:t xml:space="preserve">Razvojni tim </w:t>
      </w:r>
      <w:proofErr w:type="spellStart"/>
      <w:r w:rsidRPr="00C6342A">
        <w:t>NadJos</w:t>
      </w:r>
      <w:proofErr w:type="spellEnd"/>
    </w:p>
    <w:sectPr w:rsidR="003C1DA4" w:rsidRPr="00D27112" w:rsidSect="003C1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CF2" w:rsidRDefault="00520CF2" w:rsidP="00B251C4">
      <w:pPr>
        <w:spacing w:line="240" w:lineRule="auto"/>
      </w:pPr>
      <w:r>
        <w:separator/>
      </w:r>
    </w:p>
  </w:endnote>
  <w:endnote w:type="continuationSeparator" w:id="0">
    <w:p w:rsidR="00520CF2" w:rsidRDefault="00520CF2" w:rsidP="00B25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ED" w:rsidRDefault="00FC5EED">
    <w:pPr>
      <w:pStyle w:val="Podnoje"/>
      <w:jc w:val="center"/>
    </w:pPr>
  </w:p>
  <w:p w:rsidR="00FC5EED" w:rsidRDefault="00FC5EED">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3432739"/>
      <w:docPartObj>
        <w:docPartGallery w:val="Page Numbers (Bottom of Page)"/>
        <w:docPartUnique/>
      </w:docPartObj>
    </w:sdtPr>
    <w:sdtEndPr/>
    <w:sdtContent>
      <w:p w:rsidR="00FC5EED" w:rsidRDefault="001D5ED9">
        <w:pPr>
          <w:pStyle w:val="Podnoje"/>
          <w:jc w:val="center"/>
        </w:pPr>
        <w:r>
          <w:fldChar w:fldCharType="begin"/>
        </w:r>
        <w:r w:rsidR="00FC5EED">
          <w:instrText>PAGE   \* MERGEFORMAT</w:instrText>
        </w:r>
        <w:r>
          <w:fldChar w:fldCharType="separate"/>
        </w:r>
        <w:r w:rsidR="003A64D1">
          <w:rPr>
            <w:noProof/>
          </w:rPr>
          <w:t>II</w:t>
        </w:r>
        <w:r>
          <w:fldChar w:fldCharType="end"/>
        </w:r>
      </w:p>
    </w:sdtContent>
  </w:sdt>
  <w:p w:rsidR="00FC5EED" w:rsidRDefault="00FC5EED">
    <w:pPr>
      <w:pStyle w:val="Podnoj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ED" w:rsidRDefault="00FC5EED">
    <w:pPr>
      <w:pStyle w:val="Podnoj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ED" w:rsidRDefault="00FC5EED">
    <w:pPr>
      <w:pStyle w:val="Podnoje"/>
      <w:jc w:val="center"/>
    </w:pPr>
  </w:p>
  <w:p w:rsidR="00FC5EED" w:rsidRDefault="00FC5EE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CF2" w:rsidRDefault="00520CF2" w:rsidP="00B251C4">
      <w:pPr>
        <w:spacing w:line="240" w:lineRule="auto"/>
      </w:pPr>
      <w:r>
        <w:separator/>
      </w:r>
    </w:p>
  </w:footnote>
  <w:footnote w:type="continuationSeparator" w:id="0">
    <w:p w:rsidR="00520CF2" w:rsidRDefault="00520CF2" w:rsidP="00B251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ED" w:rsidRDefault="00520CF2">
    <w:pPr>
      <w:pStyle w:val="Zaglavlje"/>
    </w:pPr>
    <w:r>
      <w:rPr>
        <w:noProof/>
      </w:rPr>
      <w:pict>
        <v:shapetype id="_x0000_t202" coordsize="21600,21600" o:spt="202" path="m,l,21600r21600,l21600,xe">
          <v:stroke joinstyle="miter"/>
          <v:path gradientshapeok="t" o:connecttype="rect"/>
        </v:shapetype>
        <v:shape id="_x0000_s2049" type="#_x0000_t202" style="position:absolute;left:0;text-align:left;margin-left:0;margin-top:0;width:453.05pt;height:25.45pt;z-index:251660800;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" o:allowincell="f" filled="f" stroked="f">
          <v:textbox style="mso-next-textbox:#_x0000_s2049;mso-fit-shape-to-text:t" inset=",0,,0">
            <w:txbxContent>
              <w:p w:rsidR="00FC5EED" w:rsidRPr="006E45E2" w:rsidRDefault="00FC5EED" w:rsidP="00126DC2">
                <w:pPr>
                  <w:jc w:val="right"/>
                </w:pPr>
              </w:p>
            </w:txbxContent>
          </v:textbox>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ED" w:rsidRDefault="00FC5EED">
    <w:pPr>
      <w:pStyle w:val="Zaglavlj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ED" w:rsidRDefault="00520CF2">
    <w:pPr>
      <w:pStyle w:val="Zaglavlje"/>
    </w:pPr>
    <w:r>
      <w:rPr>
        <w:noProof/>
      </w:rPr>
      <w:pict>
        <v:shapetype id="_x0000_t202" coordsize="21600,21600" o:spt="202" path="m,l,21600r21600,l21600,xe">
          <v:stroke joinstyle="miter"/>
          <v:path gradientshapeok="t" o:connecttype="rect"/>
        </v:shapetype>
        <v:shape id="Tekstni okvir 43" o:spid="_x0000_s2055" type="#_x0000_t202" style="position:absolute;left:0;text-align:left;margin-left:0;margin-top:0;width:453.25pt;height:12.55pt;z-index:251654656;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" o:allowincell="f" filled="f" stroked="f">
          <v:textbox inset=",0,,0">
            <w:txbxContent>
              <w:p w:rsidR="00FC5EED" w:rsidRPr="006E45E2" w:rsidRDefault="00520CF2" w:rsidP="00126DC2">
                <w:pPr>
                  <w:jc w:val="right"/>
                </w:pPr>
                <w:r>
                  <w:fldChar w:fldCharType="begin"/>
                </w:r>
                <w:r>
                  <w:instrText xml:space="preserve"> REF _Ref393027580 \h  \* MERGEFORMAT </w:instrText>
                </w:r>
                <w:r>
                  <w:fldChar w:fldCharType="separate"/>
                </w:r>
                <w:r w:rsidR="00FC5EED" w:rsidRPr="00701F03">
                  <w:t>Specifikacija zahtjeva</w:t>
                </w:r>
                <w:r>
                  <w:fldChar w:fldCharType="end"/>
                </w:r>
              </w:p>
            </w:txbxContent>
          </v:textbox>
          <w10:wrap anchorx="margin" anchory="margin"/>
        </v:shape>
      </w:pict>
    </w:r>
    <w:r>
      <w:rPr>
        <w:noProof/>
      </w:rPr>
      <w:pict>
        <v:shape id="Tekstni okvir 42" o:spid="_x0000_s2054" type="#_x0000_t202" style="position:absolute;left:0;text-align:left;margin-left:70pt;margin-top:0;width:70.8pt;height:13.45pt;z-index:251655680;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" o:allowincell="f" fillcolor="#4f81bd [3204]" stroked="f">
          <v:textbox style="mso-fit-shape-to-text:t" inset=",0,,0">
            <w:txbxContent>
              <w:p w:rsidR="00FC5EED" w:rsidRDefault="001D5ED9" w:rsidP="00126DC2">
                <w:pPr>
                  <w:spacing w:line="240" w:lineRule="auto"/>
                  <w:rPr>
                    <w:color w:val="FFFFFF" w:themeColor="background1"/>
                  </w:rPr>
                </w:pPr>
                <w:r>
                  <w:fldChar w:fldCharType="begin"/>
                </w:r>
                <w:r w:rsidR="00FC5EED">
                  <w:instrText xml:space="preserve"> PAGE   \* MERGEFORMAT </w:instrText>
                </w:r>
                <w:r>
                  <w:fldChar w:fldCharType="separate"/>
                </w:r>
                <w:r w:rsidR="003A64D1" w:rsidRPr="003A64D1">
                  <w:rPr>
                    <w:noProof/>
                    <w:color w:val="FFFFFF" w:themeColor="background1"/>
                  </w:rPr>
                  <w:t>5</w:t>
                </w:r>
                <w:r>
                  <w:rPr>
                    <w:noProof/>
                    <w:color w:val="FFFFFF" w:themeColor="background1"/>
                  </w:rPr>
                  <w:fldChar w:fldCharType="end"/>
                </w:r>
              </w:p>
            </w:txbxContent>
          </v:textbox>
          <w10:wrap anchorx="page"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ED" w:rsidRDefault="00520CF2">
    <w:pPr>
      <w:pStyle w:val="Zaglavlje"/>
    </w:pPr>
    <w:r>
      <w:rPr>
        <w:noProof/>
      </w:rPr>
      <w:pict>
        <v:shapetype id="_x0000_t202" coordsize="21600,21600" o:spt="202" path="m,l,21600r21600,l21600,xe">
          <v:stroke joinstyle="miter"/>
          <v:path gradientshapeok="t" o:connecttype="rect"/>
        </v:shapetype>
        <v:shape id="Tekstni okvir 41" o:spid="_x0000_s2053" type="#_x0000_t202" style="position:absolute;left:0;text-align:left;margin-left:-23.25pt;margin-top:28.7pt;width:476.85pt;height:13.45pt;z-index:251657728;visibility:visible;mso-position-horizontal-relative:margin;mso-position-vertical-relative:top-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" o:allowincell="f" filled="f" stroked="f">
          <v:textbox inset=",0,,0">
            <w:txbxContent>
              <w:p w:rsidR="00FC5EED" w:rsidRPr="00EB60D0" w:rsidRDefault="00520CF2" w:rsidP="00126DC2">
                <w:pPr>
                  <w:jc w:val="right"/>
                </w:pPr>
                <w:r>
                  <w:fldChar w:fldCharType="begin"/>
                </w:r>
                <w:r>
                  <w:instrText xml:space="preserve"> REF _Ref393029300 \h  \* MERGEFORMAT </w:instrText>
                </w:r>
                <w:r>
                  <w:fldChar w:fldCharType="separate"/>
                </w:r>
                <w:r w:rsidR="00FC5EED" w:rsidRPr="00EB60D0">
                  <w:t>Projektni plan</w:t>
                </w:r>
                <w:r>
                  <w:fldChar w:fldCharType="end"/>
                </w:r>
              </w:p>
            </w:txbxContent>
          </v:textbox>
          <w10:wrap anchorx="margin" anchory="margin"/>
        </v:shape>
      </w:pict>
    </w:r>
    <w:r>
      <w:rPr>
        <w:noProof/>
      </w:rPr>
      <w:pict>
        <v:shape id="Tekstni okvir 40" o:spid="_x0000_s2052" type="#_x0000_t202" style="position:absolute;left:0;text-align:left;margin-left:70pt;margin-top:0;width:70.8pt;height:13.45pt;z-index:251656704;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" o:allowincell="f" fillcolor="#4f81bd [3204]" stroked="f">
          <v:textbox style="mso-fit-shape-to-text:t" inset=",0,,0">
            <w:txbxContent>
              <w:p w:rsidR="00FC5EED" w:rsidRDefault="001D5ED9" w:rsidP="00126DC2">
                <w:pPr>
                  <w:spacing w:line="240" w:lineRule="auto"/>
                  <w:rPr>
                    <w:color w:val="FFFFFF" w:themeColor="background1"/>
                  </w:rPr>
                </w:pPr>
                <w:r>
                  <w:fldChar w:fldCharType="begin"/>
                </w:r>
                <w:r w:rsidR="00FC5EED">
                  <w:instrText xml:space="preserve"> PAGE   \* MERGEFORMAT </w:instrText>
                </w:r>
                <w:r>
                  <w:fldChar w:fldCharType="separate"/>
                </w:r>
                <w:r w:rsidR="003A64D1" w:rsidRPr="003A64D1">
                  <w:rPr>
                    <w:noProof/>
                    <w:color w:val="FFFFFF" w:themeColor="background1"/>
                  </w:rPr>
                  <w:t>12</w:t>
                </w:r>
                <w:r>
                  <w:rPr>
                    <w:noProof/>
                    <w:color w:val="FFFFFF" w:themeColor="background1"/>
                  </w:rPr>
                  <w:fldChar w:fldCharType="end"/>
                </w:r>
              </w:p>
            </w:txbxContent>
          </v:textbox>
          <w10:wrap anchorx="page"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ED" w:rsidRDefault="00520CF2">
    <w:pPr>
      <w:pStyle w:val="Zaglavlje"/>
    </w:pPr>
    <w:r>
      <w:rPr>
        <w:noProof/>
      </w:rPr>
      <w:pict>
        <v:shapetype id="_x0000_t202" coordsize="21600,21600" o:spt="202" path="m,l,21600r21600,l21600,xe">
          <v:stroke joinstyle="miter"/>
          <v:path gradientshapeok="t" o:connecttype="rect"/>
        </v:shapetype>
        <v:shape id="Tekstni okvir 39" o:spid="_x0000_s2051" type="#_x0000_t202" style="position:absolute;left:0;text-align:left;margin-left:-23.25pt;margin-top:32.25pt;width:758.05pt;height:23.65pt;z-index:251659776;visibility:visible;mso-position-horizontal-relative:margin;mso-position-vertical-relative:top-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" o:allowincell="f" filled="f" stroked="f">
          <v:textbox inset=",0,,0">
            <w:txbxContent>
              <w:p w:rsidR="00FC5EED" w:rsidRPr="00EB60D0" w:rsidRDefault="00520CF2" w:rsidP="00126DC2">
                <w:pPr>
                  <w:jc w:val="right"/>
                </w:pPr>
                <w:r>
                  <w:fldChar w:fldCharType="begin"/>
                </w:r>
                <w:r>
                  <w:instrText xml:space="preserve"> REF _Ref393029300 \h  \* MERGEFORMAT </w:instrText>
                </w:r>
                <w:r>
                  <w:fldChar w:fldCharType="separate"/>
                </w:r>
                <w:r w:rsidR="00FC5EED" w:rsidRPr="00EB60D0">
                  <w:t>Projektni plan</w:t>
                </w:r>
                <w:r>
                  <w:fldChar w:fldCharType="end"/>
                </w:r>
              </w:p>
            </w:txbxContent>
          </v:textbox>
          <w10:wrap anchorx="margin" anchory="margin"/>
        </v:shape>
      </w:pict>
    </w:r>
    <w:r>
      <w:rPr>
        <w:noProof/>
      </w:rPr>
      <w:pict>
        <v:shape id="Tekstni okvir 38" o:spid="_x0000_s2050" type="#_x0000_t202" style="position:absolute;left:0;text-align:left;margin-left:-35.9pt;margin-top:0;width:35.5pt;height:13.45pt;z-index:251658752;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" o:allowincell="f" fillcolor="#4f81bd [3204]" stroked="f">
          <v:textbox style="mso-fit-shape-to-text:t" inset=",0,,0">
            <w:txbxContent>
              <w:p w:rsidR="00FC5EED" w:rsidRDefault="001D5ED9" w:rsidP="00126DC2">
                <w:pPr>
                  <w:spacing w:line="240" w:lineRule="auto"/>
                  <w:rPr>
                    <w:color w:val="FFFFFF" w:themeColor="background1"/>
                  </w:rPr>
                </w:pPr>
                <w:r>
                  <w:fldChar w:fldCharType="begin"/>
                </w:r>
                <w:r w:rsidR="00FC5EED">
                  <w:instrText xml:space="preserve"> PAGE   \* MERGEFORMAT </w:instrText>
                </w:r>
                <w:r>
                  <w:fldChar w:fldCharType="separate"/>
                </w:r>
                <w:r w:rsidR="003A64D1" w:rsidRPr="003A64D1">
                  <w:rPr>
                    <w:noProof/>
                    <w:color w:val="FFFFFF" w:themeColor="background1"/>
                  </w:rPr>
                  <w:t>16</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EFD422E8"/>
    <w:lvl w:ilvl="0" w:tplc="041A000B">
      <w:start w:val="1"/>
      <w:numFmt w:val="bullet"/>
      <w:lvlText w:val=""/>
      <w:lvlJc w:val="left"/>
      <w:pPr>
        <w:tabs>
          <w:tab w:val="num" w:pos="502"/>
        </w:tabs>
        <w:ind w:left="502" w:hanging="360"/>
      </w:pPr>
      <w:rPr>
        <w:rFonts w:ascii="Wingdings" w:hAnsi="Wingdings" w:hint="default"/>
      </w:rPr>
    </w:lvl>
    <w:lvl w:ilvl="1" w:tplc="00006784">
      <w:start w:val="1"/>
      <w:numFmt w:val="decimal"/>
      <w:lvlText w:val="%2."/>
      <w:lvlJc w:val="left"/>
      <w:pPr>
        <w:tabs>
          <w:tab w:val="num" w:pos="1222"/>
        </w:tabs>
        <w:ind w:left="122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bullet"/>
      <w:lvlText w:val=""/>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F44AB"/>
    <w:multiLevelType w:val="hybridMultilevel"/>
    <w:tmpl w:val="B7224466"/>
    <w:lvl w:ilvl="0" w:tplc="62888C52">
      <w:start w:val="1"/>
      <w:numFmt w:val="decimal"/>
      <w:lvlText w:val="%1."/>
      <w:lvlJc w:val="left"/>
      <w:pPr>
        <w:ind w:left="786"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6104EC8"/>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4">
    <w:nsid w:val="079E59BE"/>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5">
    <w:nsid w:val="0D7F69C3"/>
    <w:multiLevelType w:val="hybridMultilevel"/>
    <w:tmpl w:val="709A2456"/>
    <w:lvl w:ilvl="0" w:tplc="041A000B">
      <w:start w:val="1"/>
      <w:numFmt w:val="bullet"/>
      <w:lvlText w:val=""/>
      <w:lvlJc w:val="left"/>
      <w:pPr>
        <w:ind w:left="860" w:hanging="360"/>
      </w:pPr>
      <w:rPr>
        <w:rFonts w:ascii="Wingdings" w:hAnsi="Wingdings" w:hint="default"/>
      </w:rPr>
    </w:lvl>
    <w:lvl w:ilvl="1" w:tplc="041A0003" w:tentative="1">
      <w:start w:val="1"/>
      <w:numFmt w:val="bullet"/>
      <w:lvlText w:val="o"/>
      <w:lvlJc w:val="left"/>
      <w:pPr>
        <w:ind w:left="1580" w:hanging="360"/>
      </w:pPr>
      <w:rPr>
        <w:rFonts w:ascii="Courier New" w:hAnsi="Courier New" w:cs="Courier New" w:hint="default"/>
      </w:rPr>
    </w:lvl>
    <w:lvl w:ilvl="2" w:tplc="041A0005" w:tentative="1">
      <w:start w:val="1"/>
      <w:numFmt w:val="bullet"/>
      <w:lvlText w:val=""/>
      <w:lvlJc w:val="left"/>
      <w:pPr>
        <w:ind w:left="2300" w:hanging="360"/>
      </w:pPr>
      <w:rPr>
        <w:rFonts w:ascii="Wingdings" w:hAnsi="Wingdings" w:hint="default"/>
      </w:rPr>
    </w:lvl>
    <w:lvl w:ilvl="3" w:tplc="041A0001" w:tentative="1">
      <w:start w:val="1"/>
      <w:numFmt w:val="bullet"/>
      <w:lvlText w:val=""/>
      <w:lvlJc w:val="left"/>
      <w:pPr>
        <w:ind w:left="3020" w:hanging="360"/>
      </w:pPr>
      <w:rPr>
        <w:rFonts w:ascii="Symbol" w:hAnsi="Symbol" w:hint="default"/>
      </w:rPr>
    </w:lvl>
    <w:lvl w:ilvl="4" w:tplc="041A0003" w:tentative="1">
      <w:start w:val="1"/>
      <w:numFmt w:val="bullet"/>
      <w:lvlText w:val="o"/>
      <w:lvlJc w:val="left"/>
      <w:pPr>
        <w:ind w:left="3740" w:hanging="360"/>
      </w:pPr>
      <w:rPr>
        <w:rFonts w:ascii="Courier New" w:hAnsi="Courier New" w:cs="Courier New" w:hint="default"/>
      </w:rPr>
    </w:lvl>
    <w:lvl w:ilvl="5" w:tplc="041A0005" w:tentative="1">
      <w:start w:val="1"/>
      <w:numFmt w:val="bullet"/>
      <w:lvlText w:val=""/>
      <w:lvlJc w:val="left"/>
      <w:pPr>
        <w:ind w:left="4460" w:hanging="360"/>
      </w:pPr>
      <w:rPr>
        <w:rFonts w:ascii="Wingdings" w:hAnsi="Wingdings" w:hint="default"/>
      </w:rPr>
    </w:lvl>
    <w:lvl w:ilvl="6" w:tplc="041A0001" w:tentative="1">
      <w:start w:val="1"/>
      <w:numFmt w:val="bullet"/>
      <w:lvlText w:val=""/>
      <w:lvlJc w:val="left"/>
      <w:pPr>
        <w:ind w:left="5180" w:hanging="360"/>
      </w:pPr>
      <w:rPr>
        <w:rFonts w:ascii="Symbol" w:hAnsi="Symbol" w:hint="default"/>
      </w:rPr>
    </w:lvl>
    <w:lvl w:ilvl="7" w:tplc="041A0003" w:tentative="1">
      <w:start w:val="1"/>
      <w:numFmt w:val="bullet"/>
      <w:lvlText w:val="o"/>
      <w:lvlJc w:val="left"/>
      <w:pPr>
        <w:ind w:left="5900" w:hanging="360"/>
      </w:pPr>
      <w:rPr>
        <w:rFonts w:ascii="Courier New" w:hAnsi="Courier New" w:cs="Courier New" w:hint="default"/>
      </w:rPr>
    </w:lvl>
    <w:lvl w:ilvl="8" w:tplc="041A0005" w:tentative="1">
      <w:start w:val="1"/>
      <w:numFmt w:val="bullet"/>
      <w:lvlText w:val=""/>
      <w:lvlJc w:val="left"/>
      <w:pPr>
        <w:ind w:left="6620" w:hanging="360"/>
      </w:pPr>
      <w:rPr>
        <w:rFonts w:ascii="Wingdings" w:hAnsi="Wingdings" w:hint="default"/>
      </w:rPr>
    </w:lvl>
  </w:abstractNum>
  <w:abstractNum w:abstractNumId="6">
    <w:nsid w:val="0F2949AB"/>
    <w:multiLevelType w:val="hybridMultilevel"/>
    <w:tmpl w:val="EA8A6B44"/>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119A7051"/>
    <w:multiLevelType w:val="hybridMultilevel"/>
    <w:tmpl w:val="0C022CE8"/>
    <w:lvl w:ilvl="0" w:tplc="5F5E2DEC">
      <w:start w:val="8"/>
      <w:numFmt w:val="decimal"/>
      <w:lvlText w:val="%1."/>
      <w:lvlJc w:val="left"/>
      <w:pPr>
        <w:tabs>
          <w:tab w:val="num" w:pos="785"/>
        </w:tabs>
        <w:ind w:left="785" w:hanging="360"/>
      </w:pPr>
      <w:rPr>
        <w:rFonts w:hint="default"/>
        <w:color w:val="auto"/>
      </w:rPr>
    </w:lvl>
    <w:lvl w:ilvl="1" w:tplc="041A0019" w:tentative="1">
      <w:start w:val="1"/>
      <w:numFmt w:val="lowerLetter"/>
      <w:lvlText w:val="%2."/>
      <w:lvlJc w:val="left"/>
      <w:pPr>
        <w:ind w:left="1003" w:hanging="360"/>
      </w:pPr>
    </w:lvl>
    <w:lvl w:ilvl="2" w:tplc="041A001B" w:tentative="1">
      <w:start w:val="1"/>
      <w:numFmt w:val="lowerRoman"/>
      <w:lvlText w:val="%3."/>
      <w:lvlJc w:val="right"/>
      <w:pPr>
        <w:ind w:left="1723" w:hanging="180"/>
      </w:pPr>
    </w:lvl>
    <w:lvl w:ilvl="3" w:tplc="041A000F" w:tentative="1">
      <w:start w:val="1"/>
      <w:numFmt w:val="decimal"/>
      <w:lvlText w:val="%4."/>
      <w:lvlJc w:val="left"/>
      <w:pPr>
        <w:ind w:left="2443" w:hanging="360"/>
      </w:pPr>
    </w:lvl>
    <w:lvl w:ilvl="4" w:tplc="041A0019" w:tentative="1">
      <w:start w:val="1"/>
      <w:numFmt w:val="lowerLetter"/>
      <w:lvlText w:val="%5."/>
      <w:lvlJc w:val="left"/>
      <w:pPr>
        <w:ind w:left="3163" w:hanging="360"/>
      </w:pPr>
    </w:lvl>
    <w:lvl w:ilvl="5" w:tplc="041A001B" w:tentative="1">
      <w:start w:val="1"/>
      <w:numFmt w:val="lowerRoman"/>
      <w:lvlText w:val="%6."/>
      <w:lvlJc w:val="right"/>
      <w:pPr>
        <w:ind w:left="3883" w:hanging="180"/>
      </w:pPr>
    </w:lvl>
    <w:lvl w:ilvl="6" w:tplc="041A000F" w:tentative="1">
      <w:start w:val="1"/>
      <w:numFmt w:val="decimal"/>
      <w:lvlText w:val="%7."/>
      <w:lvlJc w:val="left"/>
      <w:pPr>
        <w:ind w:left="4603" w:hanging="360"/>
      </w:pPr>
    </w:lvl>
    <w:lvl w:ilvl="7" w:tplc="041A0019" w:tentative="1">
      <w:start w:val="1"/>
      <w:numFmt w:val="lowerLetter"/>
      <w:lvlText w:val="%8."/>
      <w:lvlJc w:val="left"/>
      <w:pPr>
        <w:ind w:left="5323" w:hanging="360"/>
      </w:pPr>
    </w:lvl>
    <w:lvl w:ilvl="8" w:tplc="041A001B" w:tentative="1">
      <w:start w:val="1"/>
      <w:numFmt w:val="lowerRoman"/>
      <w:lvlText w:val="%9."/>
      <w:lvlJc w:val="right"/>
      <w:pPr>
        <w:ind w:left="6043" w:hanging="180"/>
      </w:pPr>
    </w:lvl>
  </w:abstractNum>
  <w:abstractNum w:abstractNumId="8">
    <w:nsid w:val="17C93F3B"/>
    <w:multiLevelType w:val="hybridMultilevel"/>
    <w:tmpl w:val="FB70A580"/>
    <w:lvl w:ilvl="0" w:tplc="AD088C6E">
      <w:start w:val="4"/>
      <w:numFmt w:val="decimal"/>
      <w:lvlText w:val="%1."/>
      <w:lvlJc w:val="left"/>
      <w:pPr>
        <w:ind w:left="785" w:hanging="360"/>
      </w:pPr>
      <w:rPr>
        <w:rFonts w:hint="default"/>
        <w:color w:val="auto"/>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9">
    <w:nsid w:val="1CC43657"/>
    <w:multiLevelType w:val="hybridMultilevel"/>
    <w:tmpl w:val="E2FC7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736F38"/>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1">
    <w:nsid w:val="2466131E"/>
    <w:multiLevelType w:val="hybridMultilevel"/>
    <w:tmpl w:val="BBDC9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9004F"/>
    <w:multiLevelType w:val="hybridMultilevel"/>
    <w:tmpl w:val="0F663726"/>
    <w:lvl w:ilvl="0" w:tplc="041A000B">
      <w:start w:val="1"/>
      <w:numFmt w:val="bullet"/>
      <w:lvlText w:val=""/>
      <w:lvlJc w:val="left"/>
      <w:pPr>
        <w:ind w:left="2007" w:hanging="360"/>
      </w:pPr>
      <w:rPr>
        <w:rFonts w:ascii="Wingdings" w:hAnsi="Wingdings" w:hint="default"/>
      </w:rPr>
    </w:lvl>
    <w:lvl w:ilvl="1" w:tplc="041A0003" w:tentative="1">
      <w:start w:val="1"/>
      <w:numFmt w:val="bullet"/>
      <w:lvlText w:val="o"/>
      <w:lvlJc w:val="left"/>
      <w:pPr>
        <w:ind w:left="2727" w:hanging="360"/>
      </w:pPr>
      <w:rPr>
        <w:rFonts w:ascii="Courier New" w:hAnsi="Courier New" w:cs="Courier New" w:hint="default"/>
      </w:rPr>
    </w:lvl>
    <w:lvl w:ilvl="2" w:tplc="041A0005" w:tentative="1">
      <w:start w:val="1"/>
      <w:numFmt w:val="bullet"/>
      <w:lvlText w:val=""/>
      <w:lvlJc w:val="left"/>
      <w:pPr>
        <w:ind w:left="3447" w:hanging="360"/>
      </w:pPr>
      <w:rPr>
        <w:rFonts w:ascii="Wingdings" w:hAnsi="Wingdings" w:hint="default"/>
      </w:rPr>
    </w:lvl>
    <w:lvl w:ilvl="3" w:tplc="041A0001" w:tentative="1">
      <w:start w:val="1"/>
      <w:numFmt w:val="bullet"/>
      <w:lvlText w:val=""/>
      <w:lvlJc w:val="left"/>
      <w:pPr>
        <w:ind w:left="4167" w:hanging="360"/>
      </w:pPr>
      <w:rPr>
        <w:rFonts w:ascii="Symbol" w:hAnsi="Symbol" w:hint="default"/>
      </w:rPr>
    </w:lvl>
    <w:lvl w:ilvl="4" w:tplc="041A0003" w:tentative="1">
      <w:start w:val="1"/>
      <w:numFmt w:val="bullet"/>
      <w:lvlText w:val="o"/>
      <w:lvlJc w:val="left"/>
      <w:pPr>
        <w:ind w:left="4887" w:hanging="360"/>
      </w:pPr>
      <w:rPr>
        <w:rFonts w:ascii="Courier New" w:hAnsi="Courier New" w:cs="Courier New" w:hint="default"/>
      </w:rPr>
    </w:lvl>
    <w:lvl w:ilvl="5" w:tplc="041A0005" w:tentative="1">
      <w:start w:val="1"/>
      <w:numFmt w:val="bullet"/>
      <w:lvlText w:val=""/>
      <w:lvlJc w:val="left"/>
      <w:pPr>
        <w:ind w:left="5607" w:hanging="360"/>
      </w:pPr>
      <w:rPr>
        <w:rFonts w:ascii="Wingdings" w:hAnsi="Wingdings" w:hint="default"/>
      </w:rPr>
    </w:lvl>
    <w:lvl w:ilvl="6" w:tplc="041A0001" w:tentative="1">
      <w:start w:val="1"/>
      <w:numFmt w:val="bullet"/>
      <w:lvlText w:val=""/>
      <w:lvlJc w:val="left"/>
      <w:pPr>
        <w:ind w:left="6327" w:hanging="360"/>
      </w:pPr>
      <w:rPr>
        <w:rFonts w:ascii="Symbol" w:hAnsi="Symbol" w:hint="default"/>
      </w:rPr>
    </w:lvl>
    <w:lvl w:ilvl="7" w:tplc="041A0003" w:tentative="1">
      <w:start w:val="1"/>
      <w:numFmt w:val="bullet"/>
      <w:lvlText w:val="o"/>
      <w:lvlJc w:val="left"/>
      <w:pPr>
        <w:ind w:left="7047" w:hanging="360"/>
      </w:pPr>
      <w:rPr>
        <w:rFonts w:ascii="Courier New" w:hAnsi="Courier New" w:cs="Courier New" w:hint="default"/>
      </w:rPr>
    </w:lvl>
    <w:lvl w:ilvl="8" w:tplc="041A0005" w:tentative="1">
      <w:start w:val="1"/>
      <w:numFmt w:val="bullet"/>
      <w:lvlText w:val=""/>
      <w:lvlJc w:val="left"/>
      <w:pPr>
        <w:ind w:left="7767" w:hanging="360"/>
      </w:pPr>
      <w:rPr>
        <w:rFonts w:ascii="Wingdings" w:hAnsi="Wingdings" w:hint="default"/>
      </w:rPr>
    </w:lvl>
  </w:abstractNum>
  <w:abstractNum w:abstractNumId="13">
    <w:nsid w:val="38817E48"/>
    <w:multiLevelType w:val="hybridMultilevel"/>
    <w:tmpl w:val="B316D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AEB03EA"/>
    <w:multiLevelType w:val="hybridMultilevel"/>
    <w:tmpl w:val="7BF00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D771B3"/>
    <w:multiLevelType w:val="hybridMultilevel"/>
    <w:tmpl w:val="4336D150"/>
    <w:lvl w:ilvl="0" w:tplc="041A000F">
      <w:start w:val="1"/>
      <w:numFmt w:val="decimal"/>
      <w:lvlText w:val="%1."/>
      <w:lvlJc w:val="left"/>
      <w:pPr>
        <w:ind w:left="1440" w:hanging="360"/>
      </w:pPr>
    </w:lvl>
    <w:lvl w:ilvl="1" w:tplc="B9B01F46">
      <w:start w:val="1"/>
      <w:numFmt w:val="decimal"/>
      <w:lvlText w:val="3. %2."/>
      <w:lvlJc w:val="left"/>
      <w:pPr>
        <w:ind w:left="2160" w:hanging="360"/>
      </w:pPr>
      <w:rPr>
        <w:rFonts w:hint="default"/>
      </w:r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6">
    <w:nsid w:val="3CBD6246"/>
    <w:multiLevelType w:val="hybridMultilevel"/>
    <w:tmpl w:val="F29AAE6E"/>
    <w:lvl w:ilvl="0" w:tplc="0809000F">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A6243E1A">
      <w:start w:val="1"/>
      <w:numFmt w:val="decimal"/>
      <w:lvlText w:val="%3."/>
      <w:lvlJc w:val="right"/>
      <w:pPr>
        <w:ind w:left="3600" w:hanging="180"/>
      </w:pPr>
      <w:rPr>
        <w:rFonts w:hint="default"/>
      </w:r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17">
    <w:nsid w:val="3CEA276D"/>
    <w:multiLevelType w:val="hybridMultilevel"/>
    <w:tmpl w:val="94645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EC959A9"/>
    <w:multiLevelType w:val="hybridMultilevel"/>
    <w:tmpl w:val="DB4A5642"/>
    <w:lvl w:ilvl="0" w:tplc="00006784">
      <w:start w:val="1"/>
      <w:numFmt w:val="decimal"/>
      <w:lvlText w:val="%1."/>
      <w:lvlJc w:val="left"/>
      <w:pPr>
        <w:tabs>
          <w:tab w:val="num" w:pos="1222"/>
        </w:tabs>
        <w:ind w:left="1222"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46E57017"/>
    <w:multiLevelType w:val="hybridMultilevel"/>
    <w:tmpl w:val="C292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7277D"/>
    <w:multiLevelType w:val="hybridMultilevel"/>
    <w:tmpl w:val="1F4E7A04"/>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1">
    <w:nsid w:val="4FA23646"/>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2">
    <w:nsid w:val="50D25C23"/>
    <w:multiLevelType w:val="hybridMultilevel"/>
    <w:tmpl w:val="E236CB6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510C0932"/>
    <w:multiLevelType w:val="hybridMultilevel"/>
    <w:tmpl w:val="68DE9CBC"/>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1306726"/>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5">
    <w:nsid w:val="530D66F8"/>
    <w:multiLevelType w:val="hybridMultilevel"/>
    <w:tmpl w:val="E502036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53E4163C"/>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27">
    <w:nsid w:val="54102154"/>
    <w:multiLevelType w:val="hybridMultilevel"/>
    <w:tmpl w:val="BDB0946A"/>
    <w:lvl w:ilvl="0" w:tplc="041A000B">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8">
    <w:nsid w:val="56747B0B"/>
    <w:multiLevelType w:val="hybridMultilevel"/>
    <w:tmpl w:val="559802C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57D43990"/>
    <w:multiLevelType w:val="hybridMultilevel"/>
    <w:tmpl w:val="04DCA6B4"/>
    <w:lvl w:ilvl="0" w:tplc="041A000B">
      <w:start w:val="1"/>
      <w:numFmt w:val="bullet"/>
      <w:lvlText w:val=""/>
      <w:lvlJc w:val="left"/>
      <w:pPr>
        <w:ind w:left="1076" w:hanging="360"/>
      </w:pPr>
      <w:rPr>
        <w:rFonts w:ascii="Wingdings" w:hAnsi="Wingdings" w:hint="default"/>
      </w:rPr>
    </w:lvl>
    <w:lvl w:ilvl="1" w:tplc="041A0003" w:tentative="1">
      <w:start w:val="1"/>
      <w:numFmt w:val="bullet"/>
      <w:lvlText w:val="o"/>
      <w:lvlJc w:val="left"/>
      <w:pPr>
        <w:ind w:left="1796" w:hanging="360"/>
      </w:pPr>
      <w:rPr>
        <w:rFonts w:ascii="Courier New" w:hAnsi="Courier New" w:cs="Courier New" w:hint="default"/>
      </w:rPr>
    </w:lvl>
    <w:lvl w:ilvl="2" w:tplc="041A0005" w:tentative="1">
      <w:start w:val="1"/>
      <w:numFmt w:val="bullet"/>
      <w:lvlText w:val=""/>
      <w:lvlJc w:val="left"/>
      <w:pPr>
        <w:ind w:left="2516" w:hanging="360"/>
      </w:pPr>
      <w:rPr>
        <w:rFonts w:ascii="Wingdings" w:hAnsi="Wingdings" w:hint="default"/>
      </w:rPr>
    </w:lvl>
    <w:lvl w:ilvl="3" w:tplc="041A0001" w:tentative="1">
      <w:start w:val="1"/>
      <w:numFmt w:val="bullet"/>
      <w:lvlText w:val=""/>
      <w:lvlJc w:val="left"/>
      <w:pPr>
        <w:ind w:left="3236" w:hanging="360"/>
      </w:pPr>
      <w:rPr>
        <w:rFonts w:ascii="Symbol" w:hAnsi="Symbol" w:hint="default"/>
      </w:rPr>
    </w:lvl>
    <w:lvl w:ilvl="4" w:tplc="041A0003" w:tentative="1">
      <w:start w:val="1"/>
      <w:numFmt w:val="bullet"/>
      <w:lvlText w:val="o"/>
      <w:lvlJc w:val="left"/>
      <w:pPr>
        <w:ind w:left="3956" w:hanging="360"/>
      </w:pPr>
      <w:rPr>
        <w:rFonts w:ascii="Courier New" w:hAnsi="Courier New" w:cs="Courier New" w:hint="default"/>
      </w:rPr>
    </w:lvl>
    <w:lvl w:ilvl="5" w:tplc="041A0005" w:tentative="1">
      <w:start w:val="1"/>
      <w:numFmt w:val="bullet"/>
      <w:lvlText w:val=""/>
      <w:lvlJc w:val="left"/>
      <w:pPr>
        <w:ind w:left="4676" w:hanging="360"/>
      </w:pPr>
      <w:rPr>
        <w:rFonts w:ascii="Wingdings" w:hAnsi="Wingdings" w:hint="default"/>
      </w:rPr>
    </w:lvl>
    <w:lvl w:ilvl="6" w:tplc="041A0001" w:tentative="1">
      <w:start w:val="1"/>
      <w:numFmt w:val="bullet"/>
      <w:lvlText w:val=""/>
      <w:lvlJc w:val="left"/>
      <w:pPr>
        <w:ind w:left="5396" w:hanging="360"/>
      </w:pPr>
      <w:rPr>
        <w:rFonts w:ascii="Symbol" w:hAnsi="Symbol" w:hint="default"/>
      </w:rPr>
    </w:lvl>
    <w:lvl w:ilvl="7" w:tplc="041A0003" w:tentative="1">
      <w:start w:val="1"/>
      <w:numFmt w:val="bullet"/>
      <w:lvlText w:val="o"/>
      <w:lvlJc w:val="left"/>
      <w:pPr>
        <w:ind w:left="6116" w:hanging="360"/>
      </w:pPr>
      <w:rPr>
        <w:rFonts w:ascii="Courier New" w:hAnsi="Courier New" w:cs="Courier New" w:hint="default"/>
      </w:rPr>
    </w:lvl>
    <w:lvl w:ilvl="8" w:tplc="041A0005" w:tentative="1">
      <w:start w:val="1"/>
      <w:numFmt w:val="bullet"/>
      <w:lvlText w:val=""/>
      <w:lvlJc w:val="left"/>
      <w:pPr>
        <w:ind w:left="6836" w:hanging="360"/>
      </w:pPr>
      <w:rPr>
        <w:rFonts w:ascii="Wingdings" w:hAnsi="Wingdings" w:hint="default"/>
      </w:rPr>
    </w:lvl>
  </w:abstractNum>
  <w:abstractNum w:abstractNumId="30">
    <w:nsid w:val="584A500F"/>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31">
    <w:nsid w:val="5B9A72C2"/>
    <w:multiLevelType w:val="hybridMultilevel"/>
    <w:tmpl w:val="93A6D058"/>
    <w:lvl w:ilvl="0" w:tplc="00006784">
      <w:start w:val="1"/>
      <w:numFmt w:val="decimal"/>
      <w:lvlText w:val="%1."/>
      <w:lvlJc w:val="left"/>
      <w:pPr>
        <w:tabs>
          <w:tab w:val="num" w:pos="1222"/>
        </w:tabs>
        <w:ind w:left="1222"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nsid w:val="5C3222F1"/>
    <w:multiLevelType w:val="hybridMultilevel"/>
    <w:tmpl w:val="2A7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724E23"/>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34">
    <w:nsid w:val="5CFF5FF8"/>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35">
    <w:nsid w:val="65E66ED3"/>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ECD10C9"/>
    <w:multiLevelType w:val="hybridMultilevel"/>
    <w:tmpl w:val="E062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4F7E9E"/>
    <w:multiLevelType w:val="hybridMultilevel"/>
    <w:tmpl w:val="7B561DFA"/>
    <w:lvl w:ilvl="0" w:tplc="041A000B">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8">
    <w:nsid w:val="7EEF5C3F"/>
    <w:multiLevelType w:val="hybridMultilevel"/>
    <w:tmpl w:val="55922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28"/>
  </w:num>
  <w:num w:numId="3">
    <w:abstractNumId w:val="25"/>
  </w:num>
  <w:num w:numId="4">
    <w:abstractNumId w:val="32"/>
  </w:num>
  <w:num w:numId="5">
    <w:abstractNumId w:val="14"/>
  </w:num>
  <w:num w:numId="6">
    <w:abstractNumId w:val="36"/>
  </w:num>
  <w:num w:numId="7">
    <w:abstractNumId w:val="0"/>
  </w:num>
  <w:num w:numId="8">
    <w:abstractNumId w:val="1"/>
  </w:num>
  <w:num w:numId="9">
    <w:abstractNumId w:val="34"/>
  </w:num>
  <w:num w:numId="10">
    <w:abstractNumId w:val="2"/>
  </w:num>
  <w:num w:numId="11">
    <w:abstractNumId w:val="8"/>
  </w:num>
  <w:num w:numId="12">
    <w:abstractNumId w:val="18"/>
  </w:num>
  <w:num w:numId="13">
    <w:abstractNumId w:val="31"/>
  </w:num>
  <w:num w:numId="14">
    <w:abstractNumId w:val="7"/>
  </w:num>
  <w:num w:numId="15">
    <w:abstractNumId w:val="19"/>
  </w:num>
  <w:num w:numId="16">
    <w:abstractNumId w:val="27"/>
  </w:num>
  <w:num w:numId="17">
    <w:abstractNumId w:val="5"/>
  </w:num>
  <w:num w:numId="18">
    <w:abstractNumId w:val="22"/>
  </w:num>
  <w:num w:numId="19">
    <w:abstractNumId w:val="20"/>
  </w:num>
  <w:num w:numId="20">
    <w:abstractNumId w:val="6"/>
  </w:num>
  <w:num w:numId="21">
    <w:abstractNumId w:val="37"/>
  </w:num>
  <w:num w:numId="22">
    <w:abstractNumId w:val="29"/>
  </w:num>
  <w:num w:numId="23">
    <w:abstractNumId w:val="12"/>
  </w:num>
  <w:num w:numId="24">
    <w:abstractNumId w:val="38"/>
  </w:num>
  <w:num w:numId="25">
    <w:abstractNumId w:val="17"/>
  </w:num>
  <w:num w:numId="26">
    <w:abstractNumId w:val="13"/>
  </w:num>
  <w:num w:numId="27">
    <w:abstractNumId w:val="35"/>
  </w:num>
  <w:num w:numId="28">
    <w:abstractNumId w:val="21"/>
  </w:num>
  <w:num w:numId="29">
    <w:abstractNumId w:val="9"/>
  </w:num>
  <w:num w:numId="30">
    <w:abstractNumId w:val="23"/>
  </w:num>
  <w:num w:numId="31">
    <w:abstractNumId w:val="3"/>
  </w:num>
  <w:num w:numId="32">
    <w:abstractNumId w:val="16"/>
  </w:num>
  <w:num w:numId="33">
    <w:abstractNumId w:val="26"/>
  </w:num>
  <w:num w:numId="34">
    <w:abstractNumId w:val="15"/>
  </w:num>
  <w:num w:numId="35">
    <w:abstractNumId w:val="33"/>
  </w:num>
  <w:num w:numId="36">
    <w:abstractNumId w:val="30"/>
  </w:num>
  <w:num w:numId="37">
    <w:abstractNumId w:val="24"/>
  </w:num>
  <w:num w:numId="38">
    <w:abstractNumId w:val="1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94C21"/>
    <w:rsid w:val="000562FC"/>
    <w:rsid w:val="00090BBA"/>
    <w:rsid w:val="000B1D7B"/>
    <w:rsid w:val="000D0B94"/>
    <w:rsid w:val="000D4983"/>
    <w:rsid w:val="00114F0C"/>
    <w:rsid w:val="00126DC2"/>
    <w:rsid w:val="00142667"/>
    <w:rsid w:val="0014620F"/>
    <w:rsid w:val="001566B6"/>
    <w:rsid w:val="001D5ED9"/>
    <w:rsid w:val="001D6AF3"/>
    <w:rsid w:val="001E2FC7"/>
    <w:rsid w:val="00201728"/>
    <w:rsid w:val="00241AD3"/>
    <w:rsid w:val="00297C48"/>
    <w:rsid w:val="002A27A8"/>
    <w:rsid w:val="002A2C17"/>
    <w:rsid w:val="00320BD7"/>
    <w:rsid w:val="00394903"/>
    <w:rsid w:val="003A3A04"/>
    <w:rsid w:val="003A64D1"/>
    <w:rsid w:val="003B0A75"/>
    <w:rsid w:val="003C1DA4"/>
    <w:rsid w:val="004014F8"/>
    <w:rsid w:val="004118A5"/>
    <w:rsid w:val="00450537"/>
    <w:rsid w:val="0047570D"/>
    <w:rsid w:val="004D2991"/>
    <w:rsid w:val="004F66BD"/>
    <w:rsid w:val="00520CF2"/>
    <w:rsid w:val="005652EE"/>
    <w:rsid w:val="00595B3D"/>
    <w:rsid w:val="00690689"/>
    <w:rsid w:val="006F6123"/>
    <w:rsid w:val="007A0AC9"/>
    <w:rsid w:val="00821298"/>
    <w:rsid w:val="00842874"/>
    <w:rsid w:val="008D6BCC"/>
    <w:rsid w:val="00994C21"/>
    <w:rsid w:val="009952D1"/>
    <w:rsid w:val="009D63B7"/>
    <w:rsid w:val="00A021B5"/>
    <w:rsid w:val="00A25385"/>
    <w:rsid w:val="00A40BCB"/>
    <w:rsid w:val="00A531FC"/>
    <w:rsid w:val="00A66DFE"/>
    <w:rsid w:val="00AD68D1"/>
    <w:rsid w:val="00B11C50"/>
    <w:rsid w:val="00B251C4"/>
    <w:rsid w:val="00B92717"/>
    <w:rsid w:val="00BE67FC"/>
    <w:rsid w:val="00C3046F"/>
    <w:rsid w:val="00C6088C"/>
    <w:rsid w:val="00CB4C47"/>
    <w:rsid w:val="00D27112"/>
    <w:rsid w:val="00DD0F54"/>
    <w:rsid w:val="00DE0F6E"/>
    <w:rsid w:val="00E728DD"/>
    <w:rsid w:val="00E733C6"/>
    <w:rsid w:val="00E913D1"/>
    <w:rsid w:val="00EA4B08"/>
    <w:rsid w:val="00EE2BBB"/>
    <w:rsid w:val="00EF67F7"/>
    <w:rsid w:val="00F0196B"/>
    <w:rsid w:val="00F604CC"/>
    <w:rsid w:val="00FC5EED"/>
    <w:rsid w:val="00FF27F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C21"/>
    <w:pPr>
      <w:spacing w:after="0" w:line="360" w:lineRule="auto"/>
      <w:jc w:val="both"/>
    </w:pPr>
    <w:rPr>
      <w:rFonts w:ascii="Times New Roman" w:eastAsia="Times New Roman" w:hAnsi="Times New Roman" w:cs="Times New Roman"/>
      <w:sz w:val="24"/>
      <w:szCs w:val="24"/>
      <w:lang w:val="hr-HR" w:eastAsia="hr-HR"/>
    </w:rPr>
  </w:style>
  <w:style w:type="paragraph" w:styleId="Naslov1">
    <w:name w:val="heading 1"/>
    <w:basedOn w:val="Normal"/>
    <w:next w:val="Normal"/>
    <w:link w:val="Naslov1Char"/>
    <w:uiPriority w:val="9"/>
    <w:qFormat/>
    <w:rsid w:val="00FF27F9"/>
    <w:pPr>
      <w:keepNext/>
      <w:jc w:val="center"/>
      <w:outlineLvl w:val="0"/>
    </w:pPr>
    <w:rPr>
      <w:rFonts w:ascii="Arial" w:hAnsi="Arial"/>
      <w:b/>
      <w:bCs/>
      <w:sz w:val="32"/>
    </w:rPr>
  </w:style>
  <w:style w:type="paragraph" w:styleId="Naslov2">
    <w:name w:val="heading 2"/>
    <w:basedOn w:val="Normal"/>
    <w:next w:val="Normal"/>
    <w:link w:val="Naslov2Char"/>
    <w:uiPriority w:val="9"/>
    <w:unhideWhenUsed/>
    <w:qFormat/>
    <w:rsid w:val="00126DC2"/>
    <w:pPr>
      <w:keepNext/>
      <w:keepLines/>
      <w:spacing w:before="200" w:line="240" w:lineRule="auto"/>
      <w:ind w:left="720"/>
      <w:jc w:val="left"/>
      <w:outlineLvl w:val="1"/>
    </w:pPr>
    <w:rPr>
      <w:rFonts w:eastAsiaTheme="majorEastAsia" w:cstheme="majorBidi"/>
      <w:b/>
      <w:bCs/>
      <w:color w:val="4F81BD" w:themeColor="accent1"/>
      <w:sz w:val="32"/>
      <w:szCs w:val="26"/>
      <w:lang w:val="en-US" w:eastAsia="en-US"/>
    </w:rPr>
  </w:style>
  <w:style w:type="paragraph" w:styleId="Naslov3">
    <w:name w:val="heading 3"/>
    <w:basedOn w:val="Normal"/>
    <w:next w:val="Normal"/>
    <w:link w:val="Naslov3Char"/>
    <w:uiPriority w:val="9"/>
    <w:unhideWhenUsed/>
    <w:qFormat/>
    <w:rsid w:val="003C1DA4"/>
    <w:pPr>
      <w:keepNext/>
      <w:keepLines/>
      <w:spacing w:before="200" w:line="276" w:lineRule="auto"/>
      <w:jc w:val="left"/>
      <w:outlineLvl w:val="2"/>
    </w:pPr>
    <w:rPr>
      <w:rFonts w:asciiTheme="majorHAnsi" w:eastAsiaTheme="majorEastAsia" w:hAnsiTheme="majorHAnsi" w:cstheme="majorBidi"/>
      <w:b/>
      <w:bCs/>
      <w:color w:val="4F81BD" w:themeColor="accent1"/>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994C21"/>
    <w:pPr>
      <w:jc w:val="center"/>
    </w:pPr>
    <w:rPr>
      <w:b/>
      <w:bCs/>
    </w:rPr>
  </w:style>
  <w:style w:type="paragraph" w:customStyle="1" w:styleId="Imeiprezimekandidata">
    <w:name w:val="Ime i prezime kandidata"/>
    <w:basedOn w:val="Normal"/>
    <w:rsid w:val="00994C21"/>
    <w:pPr>
      <w:spacing w:before="120"/>
    </w:pPr>
    <w:rPr>
      <w:b/>
      <w:sz w:val="28"/>
    </w:rPr>
  </w:style>
  <w:style w:type="paragraph" w:customStyle="1" w:styleId="Mjesto">
    <w:name w:val="Mjesto"/>
    <w:aliases w:val="godina završnog rada"/>
    <w:basedOn w:val="Nazivinstitucije"/>
    <w:rsid w:val="00994C21"/>
  </w:style>
  <w:style w:type="paragraph" w:customStyle="1" w:styleId="Podaciokandidatu">
    <w:name w:val="Podaci o kandidatu"/>
    <w:basedOn w:val="Normal"/>
    <w:rsid w:val="00994C21"/>
    <w:pPr>
      <w:spacing w:before="120" w:line="240" w:lineRule="auto"/>
      <w:jc w:val="left"/>
    </w:pPr>
    <w:rPr>
      <w:b/>
    </w:rPr>
  </w:style>
  <w:style w:type="paragraph" w:customStyle="1" w:styleId="Mentor">
    <w:name w:val="&quot;Mentor:&quot;"/>
    <w:basedOn w:val="Normal"/>
    <w:rsid w:val="00994C21"/>
    <w:pPr>
      <w:spacing w:before="120"/>
      <w:ind w:left="4956"/>
    </w:pPr>
    <w:rPr>
      <w:b/>
      <w:bCs/>
    </w:rPr>
  </w:style>
  <w:style w:type="paragraph" w:styleId="Odlomakpopisa">
    <w:name w:val="List Paragraph"/>
    <w:basedOn w:val="Normal"/>
    <w:uiPriority w:val="34"/>
    <w:qFormat/>
    <w:rsid w:val="001D6AF3"/>
    <w:pPr>
      <w:ind w:left="720"/>
      <w:contextualSpacing/>
    </w:pPr>
  </w:style>
  <w:style w:type="table" w:styleId="Svijetlareetka-Isticanje5">
    <w:name w:val="Light Grid Accent 5"/>
    <w:basedOn w:val="Obinatablica"/>
    <w:uiPriority w:val="62"/>
    <w:rsid w:val="00FF27F9"/>
    <w:pPr>
      <w:spacing w:after="0" w:line="240" w:lineRule="auto"/>
    </w:pPr>
    <w:rPr>
      <w:lang w:val="hr-H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Naslov1Char">
    <w:name w:val="Naslov 1 Char"/>
    <w:basedOn w:val="Zadanifontodlomka"/>
    <w:link w:val="Naslov1"/>
    <w:uiPriority w:val="9"/>
    <w:rsid w:val="00FF27F9"/>
    <w:rPr>
      <w:rFonts w:ascii="Arial" w:eastAsia="Times New Roman" w:hAnsi="Arial" w:cs="Times New Roman"/>
      <w:b/>
      <w:bCs/>
      <w:sz w:val="32"/>
      <w:szCs w:val="24"/>
      <w:lang w:val="hr-HR" w:eastAsia="hr-HR"/>
    </w:rPr>
  </w:style>
  <w:style w:type="character" w:styleId="Hiperveza">
    <w:name w:val="Hyperlink"/>
    <w:basedOn w:val="Zadanifontodlomka"/>
    <w:uiPriority w:val="99"/>
    <w:rsid w:val="00FF27F9"/>
    <w:rPr>
      <w:color w:val="0000FF"/>
      <w:u w:val="single"/>
    </w:rPr>
  </w:style>
  <w:style w:type="paragraph" w:styleId="Tekstbalonia">
    <w:name w:val="Balloon Text"/>
    <w:basedOn w:val="Normal"/>
    <w:link w:val="TekstbaloniaChar"/>
    <w:uiPriority w:val="99"/>
    <w:semiHidden/>
    <w:unhideWhenUsed/>
    <w:rsid w:val="00FF27F9"/>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F27F9"/>
    <w:rPr>
      <w:rFonts w:ascii="Tahoma" w:eastAsia="Times New Roman" w:hAnsi="Tahoma" w:cs="Tahoma"/>
      <w:sz w:val="16"/>
      <w:szCs w:val="16"/>
      <w:lang w:val="hr-HR" w:eastAsia="hr-HR"/>
    </w:rPr>
  </w:style>
  <w:style w:type="character" w:customStyle="1" w:styleId="Naslov2Char">
    <w:name w:val="Naslov 2 Char"/>
    <w:basedOn w:val="Zadanifontodlomka"/>
    <w:link w:val="Naslov2"/>
    <w:uiPriority w:val="9"/>
    <w:rsid w:val="00126DC2"/>
    <w:rPr>
      <w:rFonts w:ascii="Times New Roman" w:eastAsiaTheme="majorEastAsia" w:hAnsi="Times New Roman" w:cstheme="majorBidi"/>
      <w:b/>
      <w:bCs/>
      <w:color w:val="4F81BD" w:themeColor="accent1"/>
      <w:sz w:val="32"/>
      <w:szCs w:val="26"/>
    </w:rPr>
  </w:style>
  <w:style w:type="paragraph" w:styleId="Zaglavlje">
    <w:name w:val="header"/>
    <w:basedOn w:val="Normal"/>
    <w:link w:val="ZaglavljeChar"/>
    <w:uiPriority w:val="99"/>
    <w:unhideWhenUsed/>
    <w:rsid w:val="00B251C4"/>
    <w:pPr>
      <w:tabs>
        <w:tab w:val="center" w:pos="4680"/>
        <w:tab w:val="right" w:pos="9360"/>
      </w:tabs>
      <w:spacing w:line="240" w:lineRule="auto"/>
    </w:pPr>
  </w:style>
  <w:style w:type="character" w:customStyle="1" w:styleId="ZaglavljeChar">
    <w:name w:val="Zaglavlje Char"/>
    <w:basedOn w:val="Zadanifontodlomka"/>
    <w:link w:val="Zaglavlje"/>
    <w:uiPriority w:val="99"/>
    <w:rsid w:val="00B251C4"/>
    <w:rPr>
      <w:rFonts w:ascii="Times New Roman" w:eastAsia="Times New Roman" w:hAnsi="Times New Roman" w:cs="Times New Roman"/>
      <w:sz w:val="24"/>
      <w:szCs w:val="24"/>
      <w:lang w:val="hr-HR" w:eastAsia="hr-HR"/>
    </w:rPr>
  </w:style>
  <w:style w:type="paragraph" w:styleId="Podnoje">
    <w:name w:val="footer"/>
    <w:basedOn w:val="Normal"/>
    <w:link w:val="PodnojeChar"/>
    <w:uiPriority w:val="99"/>
    <w:unhideWhenUsed/>
    <w:rsid w:val="00B251C4"/>
    <w:pPr>
      <w:tabs>
        <w:tab w:val="center" w:pos="4680"/>
        <w:tab w:val="right" w:pos="9360"/>
      </w:tabs>
      <w:spacing w:line="240" w:lineRule="auto"/>
    </w:pPr>
  </w:style>
  <w:style w:type="character" w:customStyle="1" w:styleId="PodnojeChar">
    <w:name w:val="Podnožje Char"/>
    <w:basedOn w:val="Zadanifontodlomka"/>
    <w:link w:val="Podnoje"/>
    <w:uiPriority w:val="99"/>
    <w:rsid w:val="00B251C4"/>
    <w:rPr>
      <w:rFonts w:ascii="Times New Roman" w:eastAsia="Times New Roman" w:hAnsi="Times New Roman" w:cs="Times New Roman"/>
      <w:sz w:val="24"/>
      <w:szCs w:val="24"/>
      <w:lang w:val="hr-HR" w:eastAsia="hr-HR"/>
    </w:rPr>
  </w:style>
  <w:style w:type="paragraph" w:styleId="TOCNaslov">
    <w:name w:val="TOC Heading"/>
    <w:basedOn w:val="Naslov1"/>
    <w:next w:val="Normal"/>
    <w:uiPriority w:val="39"/>
    <w:unhideWhenUsed/>
    <w:qFormat/>
    <w:rsid w:val="00B251C4"/>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Sadraj1">
    <w:name w:val="toc 1"/>
    <w:basedOn w:val="Normal"/>
    <w:next w:val="Normal"/>
    <w:autoRedefine/>
    <w:uiPriority w:val="39"/>
    <w:unhideWhenUsed/>
    <w:rsid w:val="00B251C4"/>
    <w:pPr>
      <w:spacing w:after="100"/>
    </w:pPr>
  </w:style>
  <w:style w:type="paragraph" w:styleId="Sadraj2">
    <w:name w:val="toc 2"/>
    <w:basedOn w:val="Normal"/>
    <w:next w:val="Normal"/>
    <w:autoRedefine/>
    <w:uiPriority w:val="39"/>
    <w:unhideWhenUsed/>
    <w:rsid w:val="00B251C4"/>
    <w:pPr>
      <w:spacing w:after="100"/>
      <w:ind w:left="240"/>
    </w:pPr>
  </w:style>
  <w:style w:type="paragraph" w:styleId="Sadraj3">
    <w:name w:val="toc 3"/>
    <w:basedOn w:val="Normal"/>
    <w:next w:val="Normal"/>
    <w:autoRedefine/>
    <w:uiPriority w:val="39"/>
    <w:unhideWhenUsed/>
    <w:rsid w:val="003C1DA4"/>
    <w:pPr>
      <w:spacing w:after="100"/>
      <w:ind w:left="480"/>
    </w:pPr>
  </w:style>
  <w:style w:type="character" w:customStyle="1" w:styleId="Naslov3Char">
    <w:name w:val="Naslov 3 Char"/>
    <w:basedOn w:val="Zadanifontodlomka"/>
    <w:link w:val="Naslov3"/>
    <w:uiPriority w:val="9"/>
    <w:rsid w:val="003C1DA4"/>
    <w:rPr>
      <w:rFonts w:asciiTheme="majorHAnsi" w:eastAsiaTheme="majorEastAsia" w:hAnsiTheme="majorHAnsi" w:cstheme="majorBidi"/>
      <w:b/>
      <w:bCs/>
      <w:color w:val="4F81BD" w:themeColor="accent1"/>
      <w:lang w:val="hr-HR" w:eastAsia="hr-HR"/>
    </w:rPr>
  </w:style>
  <w:style w:type="table" w:styleId="Reetkatablice">
    <w:name w:val="Table Grid"/>
    <w:basedOn w:val="Obinatablica"/>
    <w:uiPriority w:val="59"/>
    <w:rsid w:val="003C1DA4"/>
    <w:pPr>
      <w:spacing w:after="0" w:line="240" w:lineRule="auto"/>
    </w:pPr>
    <w:rPr>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ijetlosjenanje-Isticanje2">
    <w:name w:val="Light Shading Accent 2"/>
    <w:basedOn w:val="Obinatablica"/>
    <w:uiPriority w:val="60"/>
    <w:rsid w:val="003C1DA4"/>
    <w:pPr>
      <w:spacing w:after="0" w:line="240" w:lineRule="auto"/>
    </w:pPr>
    <w:rPr>
      <w:rFonts w:eastAsiaTheme="minorEastAsia"/>
      <w:color w:val="943634" w:themeColor="accent2" w:themeShade="BF"/>
      <w:lang w:val="hr-HR" w:eastAsia="hr-HR"/>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ijetlosjenanje-Isticanje3">
    <w:name w:val="Light Shading Accent 3"/>
    <w:basedOn w:val="Obinatablica"/>
    <w:uiPriority w:val="60"/>
    <w:rsid w:val="003C1DA4"/>
    <w:pPr>
      <w:spacing w:after="0" w:line="240" w:lineRule="auto"/>
    </w:pPr>
    <w:rPr>
      <w:rFonts w:eastAsiaTheme="minorEastAsia"/>
      <w:color w:val="76923C" w:themeColor="accent3" w:themeShade="BF"/>
      <w:lang w:val="hr-HR" w:eastAsia="hr-H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ijetlosjenanje-Isticanje4">
    <w:name w:val="Light Shading Accent 4"/>
    <w:basedOn w:val="Obinatablica"/>
    <w:uiPriority w:val="60"/>
    <w:rsid w:val="003C1DA4"/>
    <w:pPr>
      <w:spacing w:after="0" w:line="240" w:lineRule="auto"/>
    </w:pPr>
    <w:rPr>
      <w:rFonts w:eastAsiaTheme="minorEastAsia"/>
      <w:color w:val="5F497A" w:themeColor="accent4" w:themeShade="BF"/>
      <w:lang w:val="hr-HR" w:eastAsia="hr-HR"/>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vijetlipopis-Isticanje4">
    <w:name w:val="Light List Accent 4"/>
    <w:basedOn w:val="Obinatablica"/>
    <w:uiPriority w:val="61"/>
    <w:rsid w:val="003C1DA4"/>
    <w:pPr>
      <w:spacing w:after="0" w:line="240" w:lineRule="auto"/>
    </w:pPr>
    <w:rPr>
      <w:rFonts w:eastAsiaTheme="minorEastAsia"/>
      <w:lang w:val="hr-HR" w:eastAsia="hr-HR"/>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rednjesjenanje1-Isticanje5">
    <w:name w:val="Medium Shading 1 Accent 5"/>
    <w:basedOn w:val="Obinatablica"/>
    <w:uiPriority w:val="63"/>
    <w:rsid w:val="003C1DA4"/>
    <w:pPr>
      <w:spacing w:after="0" w:line="240" w:lineRule="auto"/>
    </w:pPr>
    <w:rPr>
      <w:rFonts w:eastAsiaTheme="minorEastAsia"/>
      <w:lang w:val="hr-HR" w:eastAsia="hr-H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rednjesjenanje1-Isticanje4">
    <w:name w:val="Medium Shading 1 Accent 4"/>
    <w:basedOn w:val="Obinatablica"/>
    <w:uiPriority w:val="63"/>
    <w:rsid w:val="003C1DA4"/>
    <w:pPr>
      <w:spacing w:after="0" w:line="240" w:lineRule="auto"/>
    </w:pPr>
    <w:rPr>
      <w:rFonts w:eastAsiaTheme="minorEastAsia"/>
      <w:lang w:val="hr-HR" w:eastAsia="hr-HR"/>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rednjesjenanje2-Isticanje5">
    <w:name w:val="Medium Shading 2 Accent 5"/>
    <w:basedOn w:val="Obinatablica"/>
    <w:uiPriority w:val="64"/>
    <w:rsid w:val="003C1DA4"/>
    <w:pPr>
      <w:spacing w:after="0" w:line="240" w:lineRule="auto"/>
    </w:pPr>
    <w:rPr>
      <w:rFonts w:eastAsiaTheme="minorEastAsia"/>
      <w:lang w:val="hr-HR" w:eastAsia="hr-H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rednjipopis1-Isticanje5">
    <w:name w:val="Medium List 1 Accent 5"/>
    <w:basedOn w:val="Obinatablica"/>
    <w:uiPriority w:val="65"/>
    <w:rsid w:val="003C1DA4"/>
    <w:pPr>
      <w:spacing w:after="0" w:line="240" w:lineRule="auto"/>
    </w:pPr>
    <w:rPr>
      <w:rFonts w:eastAsiaTheme="minorEastAsia"/>
      <w:color w:val="000000" w:themeColor="text1"/>
      <w:lang w:val="hr-HR" w:eastAsia="hr-HR"/>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rednjipopis2-Isticanje5">
    <w:name w:val="Medium List 2 Accent 5"/>
    <w:basedOn w:val="Obinatablica"/>
    <w:uiPriority w:val="66"/>
    <w:rsid w:val="003C1DA4"/>
    <w:pPr>
      <w:spacing w:after="0" w:line="240" w:lineRule="auto"/>
    </w:pPr>
    <w:rPr>
      <w:rFonts w:asciiTheme="majorHAnsi" w:eastAsiaTheme="majorEastAsia" w:hAnsiTheme="majorHAnsi" w:cstheme="majorBidi"/>
      <w:color w:val="000000" w:themeColor="text1"/>
      <w:lang w:val="hr-HR" w:eastAsia="hr-H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vijetlosjenanje-Isticanje5">
    <w:name w:val="Light Shading Accent 5"/>
    <w:basedOn w:val="Obinatablica"/>
    <w:uiPriority w:val="60"/>
    <w:rsid w:val="003C1DA4"/>
    <w:pPr>
      <w:spacing w:after="0" w:line="240" w:lineRule="auto"/>
    </w:pPr>
    <w:rPr>
      <w:rFonts w:eastAsiaTheme="minorEastAsia"/>
      <w:color w:val="31849B" w:themeColor="accent5" w:themeShade="BF"/>
      <w:lang w:val="hr-HR" w:eastAsia="hr-HR"/>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Grid-Accent11">
    <w:name w:val="Light Grid - Accent 11"/>
    <w:basedOn w:val="Obinatablica"/>
    <w:uiPriority w:val="62"/>
    <w:rsid w:val="003C1DA4"/>
    <w:pPr>
      <w:spacing w:after="0" w:line="240" w:lineRule="auto"/>
    </w:pPr>
    <w:rPr>
      <w:rFonts w:eastAsiaTheme="minorEastAsia"/>
      <w:lang w:val="hr-HR" w:eastAsia="hr-H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Tekst">
    <w:name w:val="Tekst"/>
    <w:basedOn w:val="Normal"/>
    <w:rsid w:val="003C1DA4"/>
    <w:pPr>
      <w:spacing w:before="120"/>
    </w:pPr>
  </w:style>
  <w:style w:type="paragraph" w:styleId="Bezproreda">
    <w:name w:val="No Spacing"/>
    <w:link w:val="BezproredaChar"/>
    <w:uiPriority w:val="1"/>
    <w:qFormat/>
    <w:rsid w:val="003C1DA4"/>
    <w:pPr>
      <w:spacing w:after="0" w:line="240" w:lineRule="auto"/>
    </w:pPr>
    <w:rPr>
      <w:rFonts w:eastAsiaTheme="minorEastAsia"/>
      <w:lang w:val="hr-HR" w:eastAsia="hr-HR"/>
    </w:rPr>
  </w:style>
  <w:style w:type="character" w:customStyle="1" w:styleId="BezproredaChar">
    <w:name w:val="Bez proreda Char"/>
    <w:basedOn w:val="Zadanifontodlomka"/>
    <w:link w:val="Bezproreda"/>
    <w:uiPriority w:val="1"/>
    <w:rsid w:val="003C1DA4"/>
    <w:rPr>
      <w:rFonts w:eastAsiaTheme="minorEastAsia"/>
      <w:lang w:val="hr-HR"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C21"/>
    <w:pPr>
      <w:spacing w:after="0" w:line="360" w:lineRule="auto"/>
      <w:jc w:val="both"/>
    </w:pPr>
    <w:rPr>
      <w:rFonts w:ascii="Times New Roman" w:eastAsia="Times New Roman" w:hAnsi="Times New Roman" w:cs="Times New Roman"/>
      <w:sz w:val="24"/>
      <w:szCs w:val="24"/>
      <w:lang w:val="hr-HR" w:eastAsia="hr-HR"/>
    </w:rPr>
  </w:style>
  <w:style w:type="paragraph" w:styleId="Naslov1">
    <w:name w:val="heading 1"/>
    <w:basedOn w:val="Normal"/>
    <w:next w:val="Normal"/>
    <w:link w:val="Naslov1Char"/>
    <w:uiPriority w:val="9"/>
    <w:qFormat/>
    <w:rsid w:val="00FF27F9"/>
    <w:pPr>
      <w:keepNext/>
      <w:jc w:val="center"/>
      <w:outlineLvl w:val="0"/>
    </w:pPr>
    <w:rPr>
      <w:rFonts w:ascii="Arial" w:hAnsi="Arial"/>
      <w:b/>
      <w:bCs/>
      <w:sz w:val="32"/>
    </w:rPr>
  </w:style>
  <w:style w:type="paragraph" w:styleId="Naslov2">
    <w:name w:val="heading 2"/>
    <w:basedOn w:val="Normal"/>
    <w:next w:val="Normal"/>
    <w:link w:val="Naslov2Char"/>
    <w:uiPriority w:val="9"/>
    <w:unhideWhenUsed/>
    <w:qFormat/>
    <w:rsid w:val="00126DC2"/>
    <w:pPr>
      <w:keepNext/>
      <w:keepLines/>
      <w:spacing w:before="200" w:line="240" w:lineRule="auto"/>
      <w:ind w:left="720"/>
      <w:jc w:val="left"/>
      <w:outlineLvl w:val="1"/>
    </w:pPr>
    <w:rPr>
      <w:rFonts w:eastAsiaTheme="majorEastAsia" w:cstheme="majorBidi"/>
      <w:b/>
      <w:bCs/>
      <w:color w:val="4F81BD" w:themeColor="accent1"/>
      <w:sz w:val="32"/>
      <w:szCs w:val="26"/>
      <w:lang w:val="en-US" w:eastAsia="en-US"/>
    </w:rPr>
  </w:style>
  <w:style w:type="paragraph" w:styleId="Naslov3">
    <w:name w:val="heading 3"/>
    <w:basedOn w:val="Normal"/>
    <w:next w:val="Normal"/>
    <w:link w:val="Naslov3Char"/>
    <w:uiPriority w:val="9"/>
    <w:unhideWhenUsed/>
    <w:qFormat/>
    <w:rsid w:val="003C1DA4"/>
    <w:pPr>
      <w:keepNext/>
      <w:keepLines/>
      <w:spacing w:before="200" w:line="276" w:lineRule="auto"/>
      <w:jc w:val="left"/>
      <w:outlineLvl w:val="2"/>
    </w:pPr>
    <w:rPr>
      <w:rFonts w:asciiTheme="majorHAnsi" w:eastAsiaTheme="majorEastAsia" w:hAnsiTheme="majorHAnsi" w:cstheme="majorBidi"/>
      <w:b/>
      <w:bCs/>
      <w:color w:val="4F81BD" w:themeColor="accent1"/>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994C21"/>
    <w:pPr>
      <w:jc w:val="center"/>
    </w:pPr>
    <w:rPr>
      <w:b/>
      <w:bCs/>
    </w:rPr>
  </w:style>
  <w:style w:type="paragraph" w:customStyle="1" w:styleId="Imeiprezimekandidata">
    <w:name w:val="Ime i prezime kandidata"/>
    <w:basedOn w:val="Normal"/>
    <w:rsid w:val="00994C21"/>
    <w:pPr>
      <w:spacing w:before="120"/>
    </w:pPr>
    <w:rPr>
      <w:b/>
      <w:sz w:val="28"/>
    </w:rPr>
  </w:style>
  <w:style w:type="paragraph" w:customStyle="1" w:styleId="Mjesto">
    <w:name w:val="Mjesto"/>
    <w:aliases w:val="godina završnog rada"/>
    <w:basedOn w:val="Nazivinstitucije"/>
    <w:rsid w:val="00994C21"/>
  </w:style>
  <w:style w:type="paragraph" w:customStyle="1" w:styleId="Podaciokandidatu">
    <w:name w:val="Podaci o kandidatu"/>
    <w:basedOn w:val="Normal"/>
    <w:rsid w:val="00994C21"/>
    <w:pPr>
      <w:spacing w:before="120" w:line="240" w:lineRule="auto"/>
      <w:jc w:val="left"/>
    </w:pPr>
    <w:rPr>
      <w:b/>
    </w:rPr>
  </w:style>
  <w:style w:type="paragraph" w:customStyle="1" w:styleId="Mentor">
    <w:name w:val="&quot;Mentor:&quot;"/>
    <w:basedOn w:val="Normal"/>
    <w:rsid w:val="00994C21"/>
    <w:pPr>
      <w:spacing w:before="120"/>
      <w:ind w:left="4956"/>
    </w:pPr>
    <w:rPr>
      <w:b/>
      <w:bCs/>
    </w:rPr>
  </w:style>
  <w:style w:type="paragraph" w:styleId="Odlomakpopisa">
    <w:name w:val="List Paragraph"/>
    <w:basedOn w:val="Normal"/>
    <w:uiPriority w:val="34"/>
    <w:qFormat/>
    <w:rsid w:val="001D6AF3"/>
    <w:pPr>
      <w:ind w:left="720"/>
      <w:contextualSpacing/>
    </w:pPr>
  </w:style>
  <w:style w:type="table" w:styleId="Svijetlareetka-Isticanje5">
    <w:name w:val="Light Grid Accent 5"/>
    <w:basedOn w:val="Obinatablica"/>
    <w:uiPriority w:val="62"/>
    <w:rsid w:val="00FF27F9"/>
    <w:pPr>
      <w:spacing w:after="0" w:line="240" w:lineRule="auto"/>
    </w:pPr>
    <w:rPr>
      <w:lang w:val="hr-H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Naslov1Char">
    <w:name w:val="Naslov 1 Char"/>
    <w:basedOn w:val="Zadanifontodlomka"/>
    <w:link w:val="Naslov1"/>
    <w:uiPriority w:val="9"/>
    <w:rsid w:val="00FF27F9"/>
    <w:rPr>
      <w:rFonts w:ascii="Arial" w:eastAsia="Times New Roman" w:hAnsi="Arial" w:cs="Times New Roman"/>
      <w:b/>
      <w:bCs/>
      <w:sz w:val="32"/>
      <w:szCs w:val="24"/>
      <w:lang w:val="hr-HR" w:eastAsia="hr-HR"/>
    </w:rPr>
  </w:style>
  <w:style w:type="character" w:styleId="Hiperveza">
    <w:name w:val="Hyperlink"/>
    <w:basedOn w:val="Zadanifontodlomka"/>
    <w:uiPriority w:val="99"/>
    <w:rsid w:val="00FF27F9"/>
    <w:rPr>
      <w:color w:val="0000FF"/>
      <w:u w:val="single"/>
    </w:rPr>
  </w:style>
  <w:style w:type="paragraph" w:styleId="Tekstbalonia">
    <w:name w:val="Balloon Text"/>
    <w:basedOn w:val="Normal"/>
    <w:link w:val="TekstbaloniaChar"/>
    <w:uiPriority w:val="99"/>
    <w:semiHidden/>
    <w:unhideWhenUsed/>
    <w:rsid w:val="00FF27F9"/>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FF27F9"/>
    <w:rPr>
      <w:rFonts w:ascii="Tahoma" w:eastAsia="Times New Roman" w:hAnsi="Tahoma" w:cs="Tahoma"/>
      <w:sz w:val="16"/>
      <w:szCs w:val="16"/>
      <w:lang w:val="hr-HR" w:eastAsia="hr-HR"/>
    </w:rPr>
  </w:style>
  <w:style w:type="character" w:customStyle="1" w:styleId="Naslov2Char">
    <w:name w:val="Naslov 2 Char"/>
    <w:basedOn w:val="Zadanifontodlomka"/>
    <w:link w:val="Naslov2"/>
    <w:uiPriority w:val="9"/>
    <w:rsid w:val="00126DC2"/>
    <w:rPr>
      <w:rFonts w:ascii="Times New Roman" w:eastAsiaTheme="majorEastAsia" w:hAnsi="Times New Roman" w:cstheme="majorBidi"/>
      <w:b/>
      <w:bCs/>
      <w:color w:val="4F81BD" w:themeColor="accent1"/>
      <w:sz w:val="32"/>
      <w:szCs w:val="26"/>
    </w:rPr>
  </w:style>
  <w:style w:type="paragraph" w:styleId="Zaglavlje">
    <w:name w:val="header"/>
    <w:basedOn w:val="Normal"/>
    <w:link w:val="ZaglavljeChar"/>
    <w:uiPriority w:val="99"/>
    <w:unhideWhenUsed/>
    <w:rsid w:val="00B251C4"/>
    <w:pPr>
      <w:tabs>
        <w:tab w:val="center" w:pos="4680"/>
        <w:tab w:val="right" w:pos="9360"/>
      </w:tabs>
      <w:spacing w:line="240" w:lineRule="auto"/>
    </w:pPr>
  </w:style>
  <w:style w:type="character" w:customStyle="1" w:styleId="ZaglavljeChar">
    <w:name w:val="Zaglavlje Char"/>
    <w:basedOn w:val="Zadanifontodlomka"/>
    <w:link w:val="Zaglavlje"/>
    <w:uiPriority w:val="99"/>
    <w:rsid w:val="00B251C4"/>
    <w:rPr>
      <w:rFonts w:ascii="Times New Roman" w:eastAsia="Times New Roman" w:hAnsi="Times New Roman" w:cs="Times New Roman"/>
      <w:sz w:val="24"/>
      <w:szCs w:val="24"/>
      <w:lang w:val="hr-HR" w:eastAsia="hr-HR"/>
    </w:rPr>
  </w:style>
  <w:style w:type="paragraph" w:styleId="Podnoje">
    <w:name w:val="footer"/>
    <w:basedOn w:val="Normal"/>
    <w:link w:val="PodnojeChar"/>
    <w:uiPriority w:val="99"/>
    <w:unhideWhenUsed/>
    <w:rsid w:val="00B251C4"/>
    <w:pPr>
      <w:tabs>
        <w:tab w:val="center" w:pos="4680"/>
        <w:tab w:val="right" w:pos="9360"/>
      </w:tabs>
      <w:spacing w:line="240" w:lineRule="auto"/>
    </w:pPr>
  </w:style>
  <w:style w:type="character" w:customStyle="1" w:styleId="PodnojeChar">
    <w:name w:val="Podnožje Char"/>
    <w:basedOn w:val="Zadanifontodlomka"/>
    <w:link w:val="Podnoje"/>
    <w:uiPriority w:val="99"/>
    <w:rsid w:val="00B251C4"/>
    <w:rPr>
      <w:rFonts w:ascii="Times New Roman" w:eastAsia="Times New Roman" w:hAnsi="Times New Roman" w:cs="Times New Roman"/>
      <w:sz w:val="24"/>
      <w:szCs w:val="24"/>
      <w:lang w:val="hr-HR" w:eastAsia="hr-HR"/>
    </w:rPr>
  </w:style>
  <w:style w:type="paragraph" w:styleId="TOCNaslov">
    <w:name w:val="TOC Heading"/>
    <w:basedOn w:val="Naslov1"/>
    <w:next w:val="Normal"/>
    <w:uiPriority w:val="39"/>
    <w:unhideWhenUsed/>
    <w:qFormat/>
    <w:rsid w:val="00B251C4"/>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Sadraj1">
    <w:name w:val="toc 1"/>
    <w:basedOn w:val="Normal"/>
    <w:next w:val="Normal"/>
    <w:autoRedefine/>
    <w:uiPriority w:val="39"/>
    <w:unhideWhenUsed/>
    <w:rsid w:val="00B251C4"/>
    <w:pPr>
      <w:spacing w:after="100"/>
    </w:pPr>
  </w:style>
  <w:style w:type="paragraph" w:styleId="Sadraj2">
    <w:name w:val="toc 2"/>
    <w:basedOn w:val="Normal"/>
    <w:next w:val="Normal"/>
    <w:autoRedefine/>
    <w:uiPriority w:val="39"/>
    <w:unhideWhenUsed/>
    <w:rsid w:val="00B251C4"/>
    <w:pPr>
      <w:spacing w:after="100"/>
      <w:ind w:left="240"/>
    </w:pPr>
  </w:style>
  <w:style w:type="paragraph" w:styleId="Sadraj3">
    <w:name w:val="toc 3"/>
    <w:basedOn w:val="Normal"/>
    <w:next w:val="Normal"/>
    <w:autoRedefine/>
    <w:uiPriority w:val="39"/>
    <w:unhideWhenUsed/>
    <w:rsid w:val="003C1DA4"/>
    <w:pPr>
      <w:spacing w:after="100"/>
      <w:ind w:left="480"/>
    </w:pPr>
  </w:style>
  <w:style w:type="character" w:customStyle="1" w:styleId="Naslov3Char">
    <w:name w:val="Naslov 3 Char"/>
    <w:basedOn w:val="Zadanifontodlomka"/>
    <w:link w:val="Naslov3"/>
    <w:uiPriority w:val="9"/>
    <w:rsid w:val="003C1DA4"/>
    <w:rPr>
      <w:rFonts w:asciiTheme="majorHAnsi" w:eastAsiaTheme="majorEastAsia" w:hAnsiTheme="majorHAnsi" w:cstheme="majorBidi"/>
      <w:b/>
      <w:bCs/>
      <w:color w:val="4F81BD" w:themeColor="accent1"/>
      <w:lang w:val="hr-HR" w:eastAsia="hr-HR"/>
    </w:rPr>
  </w:style>
  <w:style w:type="table" w:styleId="Reetkatablice">
    <w:name w:val="Table Grid"/>
    <w:basedOn w:val="Obinatablica"/>
    <w:uiPriority w:val="59"/>
    <w:rsid w:val="003C1DA4"/>
    <w:pPr>
      <w:spacing w:after="0" w:line="240" w:lineRule="auto"/>
    </w:pPr>
    <w:rPr>
      <w:lang w:val="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ijetlosjenanje-Isticanje2">
    <w:name w:val="Light Shading Accent 2"/>
    <w:basedOn w:val="Obinatablica"/>
    <w:uiPriority w:val="60"/>
    <w:rsid w:val="003C1DA4"/>
    <w:pPr>
      <w:spacing w:after="0" w:line="240" w:lineRule="auto"/>
    </w:pPr>
    <w:rPr>
      <w:rFonts w:eastAsiaTheme="minorEastAsia"/>
      <w:color w:val="943634" w:themeColor="accent2" w:themeShade="BF"/>
      <w:lang w:val="hr-HR" w:eastAsia="hr-HR"/>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ijetlosjenanje-Isticanje3">
    <w:name w:val="Light Shading Accent 3"/>
    <w:basedOn w:val="Obinatablica"/>
    <w:uiPriority w:val="60"/>
    <w:rsid w:val="003C1DA4"/>
    <w:pPr>
      <w:spacing w:after="0" w:line="240" w:lineRule="auto"/>
    </w:pPr>
    <w:rPr>
      <w:rFonts w:eastAsiaTheme="minorEastAsia"/>
      <w:color w:val="76923C" w:themeColor="accent3" w:themeShade="BF"/>
      <w:lang w:val="hr-HR" w:eastAsia="hr-H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ijetlosjenanje-Isticanje4">
    <w:name w:val="Light Shading Accent 4"/>
    <w:basedOn w:val="Obinatablica"/>
    <w:uiPriority w:val="60"/>
    <w:rsid w:val="003C1DA4"/>
    <w:pPr>
      <w:spacing w:after="0" w:line="240" w:lineRule="auto"/>
    </w:pPr>
    <w:rPr>
      <w:rFonts w:eastAsiaTheme="minorEastAsia"/>
      <w:color w:val="5F497A" w:themeColor="accent4" w:themeShade="BF"/>
      <w:lang w:val="hr-HR" w:eastAsia="hr-HR"/>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vijetlipopis-Isticanje4">
    <w:name w:val="Light List Accent 4"/>
    <w:basedOn w:val="Obinatablica"/>
    <w:uiPriority w:val="61"/>
    <w:rsid w:val="003C1DA4"/>
    <w:pPr>
      <w:spacing w:after="0" w:line="240" w:lineRule="auto"/>
    </w:pPr>
    <w:rPr>
      <w:rFonts w:eastAsiaTheme="minorEastAsia"/>
      <w:lang w:val="hr-HR" w:eastAsia="hr-HR"/>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rednjesjenanje1-Isticanje5">
    <w:name w:val="Medium Shading 1 Accent 5"/>
    <w:basedOn w:val="Obinatablica"/>
    <w:uiPriority w:val="63"/>
    <w:rsid w:val="003C1DA4"/>
    <w:pPr>
      <w:spacing w:after="0" w:line="240" w:lineRule="auto"/>
    </w:pPr>
    <w:rPr>
      <w:rFonts w:eastAsiaTheme="minorEastAsia"/>
      <w:lang w:val="hr-HR" w:eastAsia="hr-H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rednjesjenanje1-Isticanje4">
    <w:name w:val="Medium Shading 1 Accent 4"/>
    <w:basedOn w:val="Obinatablica"/>
    <w:uiPriority w:val="63"/>
    <w:rsid w:val="003C1DA4"/>
    <w:pPr>
      <w:spacing w:after="0" w:line="240" w:lineRule="auto"/>
    </w:pPr>
    <w:rPr>
      <w:rFonts w:eastAsiaTheme="minorEastAsia"/>
      <w:lang w:val="hr-HR" w:eastAsia="hr-HR"/>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rednjesjenanje2-Isticanje5">
    <w:name w:val="Medium Shading 2 Accent 5"/>
    <w:basedOn w:val="Obinatablica"/>
    <w:uiPriority w:val="64"/>
    <w:rsid w:val="003C1DA4"/>
    <w:pPr>
      <w:spacing w:after="0" w:line="240" w:lineRule="auto"/>
    </w:pPr>
    <w:rPr>
      <w:rFonts w:eastAsiaTheme="minorEastAsia"/>
      <w:lang w:val="hr-HR" w:eastAsia="hr-H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rednjipopis1-Isticanje5">
    <w:name w:val="Medium List 1 Accent 5"/>
    <w:basedOn w:val="Obinatablica"/>
    <w:uiPriority w:val="65"/>
    <w:rsid w:val="003C1DA4"/>
    <w:pPr>
      <w:spacing w:after="0" w:line="240" w:lineRule="auto"/>
    </w:pPr>
    <w:rPr>
      <w:rFonts w:eastAsiaTheme="minorEastAsia"/>
      <w:color w:val="000000" w:themeColor="text1"/>
      <w:lang w:val="hr-HR" w:eastAsia="hr-HR"/>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rednjipopis2-Isticanje5">
    <w:name w:val="Medium List 2 Accent 5"/>
    <w:basedOn w:val="Obinatablica"/>
    <w:uiPriority w:val="66"/>
    <w:rsid w:val="003C1DA4"/>
    <w:pPr>
      <w:spacing w:after="0" w:line="240" w:lineRule="auto"/>
    </w:pPr>
    <w:rPr>
      <w:rFonts w:asciiTheme="majorHAnsi" w:eastAsiaTheme="majorEastAsia" w:hAnsiTheme="majorHAnsi" w:cstheme="majorBidi"/>
      <w:color w:val="000000" w:themeColor="text1"/>
      <w:lang w:val="hr-HR" w:eastAsia="hr-H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vijetlosjenanje-Isticanje5">
    <w:name w:val="Light Shading Accent 5"/>
    <w:basedOn w:val="Obinatablica"/>
    <w:uiPriority w:val="60"/>
    <w:rsid w:val="003C1DA4"/>
    <w:pPr>
      <w:spacing w:after="0" w:line="240" w:lineRule="auto"/>
    </w:pPr>
    <w:rPr>
      <w:rFonts w:eastAsiaTheme="minorEastAsia"/>
      <w:color w:val="31849B" w:themeColor="accent5" w:themeShade="BF"/>
      <w:lang w:val="hr-HR" w:eastAsia="hr-HR"/>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Grid-Accent11">
    <w:name w:val="Light Grid - Accent 11"/>
    <w:basedOn w:val="Obinatablica"/>
    <w:uiPriority w:val="62"/>
    <w:rsid w:val="003C1DA4"/>
    <w:pPr>
      <w:spacing w:after="0" w:line="240" w:lineRule="auto"/>
    </w:pPr>
    <w:rPr>
      <w:rFonts w:eastAsiaTheme="minorEastAsia"/>
      <w:lang w:val="hr-HR" w:eastAsia="hr-H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Tekst">
    <w:name w:val="Tekst"/>
    <w:basedOn w:val="Normal"/>
    <w:rsid w:val="003C1DA4"/>
    <w:pPr>
      <w:spacing w:before="120"/>
    </w:pPr>
  </w:style>
  <w:style w:type="paragraph" w:styleId="Bezproreda">
    <w:name w:val="No Spacing"/>
    <w:link w:val="BezproredaChar"/>
    <w:uiPriority w:val="1"/>
    <w:qFormat/>
    <w:rsid w:val="003C1DA4"/>
    <w:pPr>
      <w:spacing w:after="0" w:line="240" w:lineRule="auto"/>
    </w:pPr>
    <w:rPr>
      <w:rFonts w:eastAsiaTheme="minorEastAsia"/>
      <w:lang w:val="hr-HR" w:eastAsia="hr-HR"/>
    </w:rPr>
  </w:style>
  <w:style w:type="character" w:customStyle="1" w:styleId="BezproredaChar">
    <w:name w:val="Bez proreda Char"/>
    <w:basedOn w:val="Zadanifontodlomka"/>
    <w:link w:val="Bezproreda"/>
    <w:uiPriority w:val="1"/>
    <w:rsid w:val="003C1DA4"/>
    <w:rPr>
      <w:rFonts w:eastAsiaTheme="minorEastAsia"/>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mailto:snickers@razvojnitim.hr"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anita\Desktop\Projektna_dokumentacija_NadJos.docx"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CCBE6-77F7-4C71-A633-922FCCDC9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20</Pages>
  <Words>3443</Words>
  <Characters>19626</Characters>
  <Application>Microsoft Office Word</Application>
  <DocSecurity>0</DocSecurity>
  <Lines>163</Lines>
  <Paragraphs>46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dc:creator>
  <cp:lastModifiedBy>Nanita</cp:lastModifiedBy>
  <cp:revision>28</cp:revision>
  <dcterms:created xsi:type="dcterms:W3CDTF">2015-02-04T21:47:00Z</dcterms:created>
  <dcterms:modified xsi:type="dcterms:W3CDTF">2015-02-12T12:38:00Z</dcterms:modified>
</cp:coreProperties>
</file>