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CC39E">
      <w:pPr>
        <w:rPr>
          <w:rFonts w:ascii="Times New Roman" w:hAnsi="Times New Roman" w:eastAsia="宋体" w:cs="Times New Roman"/>
        </w:rPr>
      </w:pPr>
    </w:p>
    <w:p w14:paraId="4B84FC3D">
      <w:pPr>
        <w:rPr>
          <w:rFonts w:ascii="Times New Roman" w:hAnsi="Times New Roman" w:eastAsia="宋体" w:cs="Times New Roman"/>
        </w:rPr>
      </w:pPr>
    </w:p>
    <w:p w14:paraId="58D1D026">
      <w:pPr>
        <w:rPr>
          <w:rFonts w:ascii="Times New Roman" w:hAnsi="Times New Roman" w:eastAsia="宋体" w:cs="Times New Roman"/>
        </w:rPr>
      </w:pPr>
    </w:p>
    <w:p w14:paraId="4AC9EBD1">
      <w:pPr>
        <w:rPr>
          <w:rFonts w:ascii="Times New Roman" w:hAnsi="Times New Roman" w:eastAsia="宋体" w:cs="Times New Roman"/>
        </w:rPr>
      </w:pPr>
    </w:p>
    <w:p w14:paraId="42CCDD09">
      <w:pPr>
        <w:spacing w:line="480" w:lineRule="auto"/>
        <w:ind w:firstLine="0" w:firstLineChars="0"/>
        <w:jc w:val="center"/>
        <w:rPr>
          <w:rFonts w:hint="eastAsia" w:ascii="宋体" w:hAnsi="宋体" w:eastAsia="宋体"/>
          <w:b/>
          <w:bCs/>
          <w:sz w:val="48"/>
          <w:szCs w:val="52"/>
        </w:rPr>
      </w:pPr>
      <w:r>
        <w:rPr>
          <w:rFonts w:hint="eastAsia" w:ascii="宋体" w:hAnsi="宋体" w:eastAsia="宋体"/>
          <w:b/>
          <w:bCs/>
          <w:sz w:val="48"/>
          <w:szCs w:val="52"/>
          <w:lang w:val="en-US" w:eastAsia="zh-CN"/>
        </w:rPr>
        <w:t xml:space="preserve">龙潭街道花园村</w:t>
      </w:r>
      <w:bookmarkStart w:id="0" w:name="_GoBack"/>
      <w:bookmarkEnd w:id="0"/>
    </w:p>
    <w:p w14:paraId="09135C4A">
      <w:pPr>
        <w:spacing w:line="480" w:lineRule="auto"/>
        <w:ind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宋体" w:hAnsi="宋体" w:eastAsia="宋体"/>
          <w:b/>
          <w:bCs/>
          <w:sz w:val="48"/>
          <w:szCs w:val="52"/>
          <w:lang w:val="en-US" w:eastAsia="zh-CN"/>
        </w:rPr>
        <w:t xml:space="preserve">2024年08月第1批次</w:t>
      </w:r>
    </w:p>
    <w:p w14:paraId="6539F287">
      <w:pPr>
        <w:spacing w:line="480" w:lineRule="auto"/>
        <w:ind w:firstLine="0" w:firstLineChars="0"/>
        <w:jc w:val="center"/>
        <w:rPr>
          <w:rFonts w:hint="eastAsia" w:ascii="宋体" w:hAnsi="宋体" w:eastAsia="宋体"/>
          <w:b/>
          <w:bCs/>
          <w:sz w:val="48"/>
          <w:szCs w:val="52"/>
        </w:rPr>
      </w:pPr>
      <w:r>
        <w:rPr>
          <w:rFonts w:hint="eastAsia" w:ascii="宋体" w:hAnsi="宋体" w:eastAsia="宋体"/>
          <w:b/>
          <w:bCs/>
          <w:sz w:val="48"/>
          <w:szCs w:val="52"/>
        </w:rPr>
        <w:t>耕地保护低空监测线索报告</w:t>
      </w:r>
    </w:p>
    <w:p w14:paraId="3D7540DD">
      <w:pPr>
        <w:jc w:val="center"/>
        <w:rPr>
          <w:rFonts w:ascii="Times New Roman" w:hAnsi="Times New Roman" w:eastAsia="宋体" w:cs="Times New Roman"/>
          <w:b/>
          <w:bCs/>
          <w:sz w:val="56"/>
          <w:szCs w:val="56"/>
        </w:rPr>
      </w:pPr>
    </w:p>
    <w:p w14:paraId="5ED59D2E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4B4EE338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2C4AE91B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574BC97F">
      <w:pPr>
        <w:jc w:val="both"/>
        <w:rPr>
          <w:rFonts w:ascii="Times New Roman" w:hAnsi="Times New Roman" w:eastAsia="宋体" w:cs="Times New Roman"/>
          <w:sz w:val="32"/>
          <w:szCs w:val="36"/>
        </w:rPr>
      </w:pPr>
    </w:p>
    <w:p w14:paraId="4DE1EB27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1D15B456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5FD78E4D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0256F08D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0E163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ascii="宋体" w:hAnsi="宋体" w:eastAsia="宋体"/>
          <w:b/>
          <w:bCs/>
          <w:sz w:val="36"/>
          <w:szCs w:val="36"/>
        </w:rPr>
      </w:pPr>
    </w:p>
    <w:p w14:paraId="04F10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编制单位：南京市规划和自然资源局</w:t>
      </w:r>
    </w:p>
    <w:p w14:paraId="764B8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报告时间: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 xml:space="preserve">2025年04月25日</w:t>
      </w:r>
    </w:p>
    <w:p w14:paraId="3EE59B77">
      <w:pPr>
        <w:widowControl/>
        <w:jc w:val="left"/>
        <w:rPr>
          <w:rFonts w:ascii="Times New Roman" w:hAnsi="Times New Roman" w:eastAsia="宋体" w:cs="Times New Roman"/>
          <w:sz w:val="36"/>
          <w:szCs w:val="40"/>
        </w:rPr>
      </w:pPr>
      <w:r>
        <w:rPr>
          <w:rFonts w:ascii="Times New Roman" w:hAnsi="Times New Roman" w:eastAsia="宋体" w:cs="Times New Roman"/>
          <w:sz w:val="36"/>
          <w:szCs w:val="40"/>
        </w:rPr>
        <w:br w:type="page"/>
      </w:r>
    </w:p>
    <w:p w14:paraId="77C0714C">
      <w:pPr>
        <w:widowControl/>
        <w:spacing w:after="156" w:afterLines="50" w:line="480" w:lineRule="auto"/>
        <w:ind w:firstLine="0" w:firstLineChars="0"/>
        <w:jc w:val="left"/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  <w:t>一、巡检情况概况</w:t>
      </w:r>
    </w:p>
    <w:p w14:paraId="720BFE36">
      <w:pPr>
        <w:ind w:firstLine="560" w:firstLineChars="20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本次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检测的批次编号</w:t>
      </w:r>
      <w:r>
        <w:rPr>
          <w:rFonts w:hint="eastAsia" w:ascii="宋体" w:hAnsi="宋体" w:eastAsia="宋体" w:cs="宋体"/>
          <w:sz w:val="28"/>
          <w:szCs w:val="28"/>
        </w:rPr>
        <w:t xml:space="preserve">为32011300500220250201，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所属街道为区龙潭街道镇花园村村全域，</w:t>
      </w:r>
      <w:r>
        <w:rPr>
          <w:rFonts w:hint="eastAsia" w:ascii="宋体" w:hAnsi="宋体" w:eastAsia="宋体" w:cs="宋体"/>
          <w:sz w:val="28"/>
          <w:szCs w:val="32"/>
        </w:rPr>
        <w:t>巡检时间为</w:t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 xml:space="preserve">2024-08-01</w:t>
      </w:r>
      <w:r>
        <w:rPr>
          <w:rFonts w:hint="eastAsia" w:ascii="宋体" w:hAnsi="宋体" w:eastAsia="宋体" w:cs="宋体"/>
          <w:sz w:val="28"/>
          <w:szCs w:val="32"/>
        </w:rPr>
        <w:t>-</w:t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 xml:space="preserve">2024-08-13,</w:t>
      </w:r>
      <w:r>
        <w:rPr>
          <w:rFonts w:hint="eastAsia" w:ascii="宋体" w:hAnsi="宋体" w:eastAsia="宋体" w:cs="宋体"/>
          <w:sz w:val="28"/>
          <w:szCs w:val="32"/>
        </w:rPr>
        <w:t>发现待核实线索共</w:t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 xml:space="preserve">2条。</w:t>
      </w:r>
    </w:p>
    <w:p w14:paraId="781A4703">
      <w:pPr>
        <w:widowControl/>
        <w:numPr>
          <w:ilvl w:val="0"/>
          <w:numId w:val="1"/>
        </w:numPr>
        <w:spacing w:after="156" w:afterLines="50" w:line="480" w:lineRule="auto"/>
        <w:ind w:firstLine="0" w:firstLineChars="0"/>
        <w:jc w:val="left"/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  <w:t>待核实线索</w:t>
      </w:r>
    </w:p>
    <w:p w14:paraId="7EBB318B">
      <w:pPr>
        <w:widowControl/>
        <w:numPr>
          <w:ilvl w:val="0"/>
          <w:numId w:val="0"/>
        </w:numPr>
        <w:spacing w:after="156" w:afterLines="50" w:line="480" w:lineRule="auto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p w14:paraId="7942693E">
      <w:pPr>
        <w:ind w:firstLine="560" w:firstLineChars="200"/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 xml:space="preserve">线索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 xml:space="preserve">1 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95"/>
        <w:gridCol w:w="2075"/>
        <w:gridCol w:w="1810"/>
        <w:gridCol w:w="2340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DB63A50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线索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>编号</w:t>
            </w:r>
          </w:p>
        </w:tc>
        <w:tc>
          <w:tcPr>
            <w:tcW w:w="2170" w:type="dxa"/>
            <w:gridSpan w:val="2"/>
            <w:vAlign w:val="center"/>
          </w:tcPr>
          <w:p w14:paraId="228B816C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 xml:space="preserve">1</w:t>
            </w:r>
          </w:p>
        </w:tc>
        <w:tc>
          <w:tcPr>
            <w:tcW w:w="1810" w:type="dxa"/>
            <w:vAlign w:val="center"/>
          </w:tcPr>
          <w:p w14:paraId="06383B64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全景点位</w:t>
            </w:r>
          </w:p>
        </w:tc>
        <w:tc>
          <w:tcPr>
            <w:tcW w:w="2340" w:type="dxa"/>
            <w:vAlign w:val="center"/>
          </w:tcPr>
          <w:p w14:paraId="02365B79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 xml:space="preserve">全景点位29</w:t>
            </w:r>
          </w:p>
        </w:tc>
      </w:tr>
      <w:tr w14:paraId="609D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437A2FE5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线索类别</w:t>
            </w:r>
          </w:p>
        </w:tc>
        <w:tc>
          <w:tcPr>
            <w:tcW w:w="2170" w:type="dxa"/>
            <w:gridSpan w:val="2"/>
            <w:vAlign w:val="center"/>
          </w:tcPr>
          <w:p w14:paraId="46A397F8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 xml:space="preserve">挖掘机</w:t>
            </w:r>
          </w:p>
        </w:tc>
        <w:tc>
          <w:tcPr>
            <w:tcW w:w="1810" w:type="dxa"/>
            <w:vAlign w:val="center"/>
          </w:tcPr>
          <w:p w14:paraId="64FA242A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全景图片</w:t>
            </w:r>
          </w:p>
        </w:tc>
        <w:tc>
          <w:tcPr>
            <w:tcW w:w="2340" w:type="dxa"/>
            <w:vAlign w:val="center"/>
          </w:tcPr>
          <w:p w14:paraId="5BACBF4E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 xml:space="preserve">DJI_20240822102455_0001_V.JPG</w:t>
            </w:r>
          </w:p>
        </w:tc>
      </w:tr>
      <w:tr w14:paraId="1761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7EE77BB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业务类型</w:t>
            </w:r>
          </w:p>
        </w:tc>
        <w:tc>
          <w:tcPr>
            <w:tcW w:w="2170" w:type="dxa"/>
            <w:gridSpan w:val="2"/>
            <w:vAlign w:val="center"/>
          </w:tcPr>
          <w:p w14:paraId="4B6B623E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耕地非农化</w:t>
            </w:r>
          </w:p>
        </w:tc>
        <w:tc>
          <w:tcPr>
            <w:tcW w:w="1810" w:type="dxa"/>
            <w:vAlign w:val="center"/>
          </w:tcPr>
          <w:p w14:paraId="300209F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拍摄时间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1E1482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 xml:space="preserve">2025-03-06 14:42:47.518000</w:t>
            </w:r>
          </w:p>
        </w:tc>
      </w:tr>
      <w:tr w14:paraId="75BE1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gridSpan w:val="3"/>
            <w:vAlign w:val="center"/>
          </w:tcPr>
          <w:p w14:paraId="41FFEF72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80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150" w:type="dxa"/>
            <w:gridSpan w:val="2"/>
            <w:vAlign w:val="center"/>
          </w:tcPr>
          <w:p w14:paraId="756DDF8B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80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4_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14:paraId="05BC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5"/>
            <w:vAlign w:val="center"/>
          </w:tcPr>
          <w:p w14:paraId="5520A89C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760000" cy="288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14:paraId="50CE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 w:hRule="atLeast"/>
        </w:trPr>
        <w:tc>
          <w:tcPr>
            <w:tcW w:w="2075" w:type="dxa"/>
            <w:gridSpan w:val="2"/>
            <w:vAlign w:val="center"/>
          </w:tcPr>
          <w:p w14:paraId="3526B435">
            <w:pPr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核查结论</w:t>
            </w:r>
          </w:p>
        </w:tc>
        <w:tc>
          <w:tcPr>
            <w:tcW w:w="6225" w:type="dxa"/>
            <w:gridSpan w:val="3"/>
            <w:vAlign w:val="center"/>
          </w:tcPr>
          <w:p w14:paraId="7938BA4F">
            <w:pPr>
              <w:jc w:val="left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</w:p>
        </w:tc>
      </w:tr>
    </w:tbl>
    <w:p w14:paraId="059B9A4F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p w14:paraId="7942693E">
      <w:pPr>
        <w:ind w:firstLine="560" w:firstLineChars="200"/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 xml:space="preserve">线索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 xml:space="preserve">2 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95"/>
        <w:gridCol w:w="2075"/>
        <w:gridCol w:w="1810"/>
        <w:gridCol w:w="2340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DB63A50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线索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>编号</w:t>
            </w:r>
          </w:p>
        </w:tc>
        <w:tc>
          <w:tcPr>
            <w:tcW w:w="2170" w:type="dxa"/>
            <w:gridSpan w:val="2"/>
            <w:vAlign w:val="center"/>
          </w:tcPr>
          <w:p w14:paraId="228B816C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 xml:space="preserve">2</w:t>
            </w:r>
          </w:p>
        </w:tc>
        <w:tc>
          <w:tcPr>
            <w:tcW w:w="1810" w:type="dxa"/>
            <w:vAlign w:val="center"/>
          </w:tcPr>
          <w:p w14:paraId="06383B64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全景点位</w:t>
            </w:r>
          </w:p>
        </w:tc>
        <w:tc>
          <w:tcPr>
            <w:tcW w:w="2340" w:type="dxa"/>
            <w:vAlign w:val="center"/>
          </w:tcPr>
          <w:p w14:paraId="02365B79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 xml:space="preserve">全景点位64</w:t>
            </w:r>
          </w:p>
        </w:tc>
      </w:tr>
      <w:tr w14:paraId="609D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437A2FE5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线索类别</w:t>
            </w:r>
          </w:p>
        </w:tc>
        <w:tc>
          <w:tcPr>
            <w:tcW w:w="2170" w:type="dxa"/>
            <w:gridSpan w:val="2"/>
            <w:vAlign w:val="center"/>
          </w:tcPr>
          <w:p w14:paraId="46A397F8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 xml:space="preserve">挖掘机</w:t>
            </w:r>
          </w:p>
        </w:tc>
        <w:tc>
          <w:tcPr>
            <w:tcW w:w="1810" w:type="dxa"/>
            <w:vAlign w:val="center"/>
          </w:tcPr>
          <w:p w14:paraId="64FA242A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全景图片</w:t>
            </w:r>
          </w:p>
        </w:tc>
        <w:tc>
          <w:tcPr>
            <w:tcW w:w="2340" w:type="dxa"/>
            <w:vAlign w:val="center"/>
          </w:tcPr>
          <w:p w14:paraId="5BACBF4E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 xml:space="preserve">DJI_20240815154714_0001_V.JPG</w:t>
            </w:r>
          </w:p>
        </w:tc>
      </w:tr>
      <w:tr w14:paraId="1761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7EE77BB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业务类型</w:t>
            </w:r>
          </w:p>
        </w:tc>
        <w:tc>
          <w:tcPr>
            <w:tcW w:w="2170" w:type="dxa"/>
            <w:gridSpan w:val="2"/>
            <w:vAlign w:val="center"/>
          </w:tcPr>
          <w:p w14:paraId="4B6B623E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耕地非农化</w:t>
            </w:r>
          </w:p>
        </w:tc>
        <w:tc>
          <w:tcPr>
            <w:tcW w:w="1810" w:type="dxa"/>
            <w:vAlign w:val="center"/>
          </w:tcPr>
          <w:p w14:paraId="300209F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拍摄时间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1E1482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 xml:space="preserve">2025-03-06 14:42:47.518000</w:t>
            </w:r>
          </w:p>
        </w:tc>
      </w:tr>
      <w:tr w14:paraId="75BE1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gridSpan w:val="3"/>
            <w:vAlign w:val="center"/>
          </w:tcPr>
          <w:p w14:paraId="41FFEF72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80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150" w:type="dxa"/>
            <w:gridSpan w:val="2"/>
            <w:vAlign w:val="center"/>
          </w:tcPr>
          <w:p w14:paraId="756DDF8B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800000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14:paraId="05BC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5"/>
            <w:vAlign w:val="center"/>
          </w:tcPr>
          <w:p w14:paraId="5520A89C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760000" cy="2880000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14:paraId="50CE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 w:hRule="atLeast"/>
        </w:trPr>
        <w:tc>
          <w:tcPr>
            <w:tcW w:w="2075" w:type="dxa"/>
            <w:gridSpan w:val="2"/>
            <w:vAlign w:val="center"/>
          </w:tcPr>
          <w:p w14:paraId="3526B435">
            <w:pPr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核查结论</w:t>
            </w:r>
          </w:p>
        </w:tc>
        <w:tc>
          <w:tcPr>
            <w:tcW w:w="6225" w:type="dxa"/>
            <w:gridSpan w:val="3"/>
            <w:vAlign w:val="center"/>
          </w:tcPr>
          <w:p w14:paraId="7938BA4F">
            <w:pPr>
              <w:jc w:val="left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</w:p>
        </w:tc>
      </w:tr>
    </w:tbl>
    <w:p w14:paraId="059B9A4F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 Unicode M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B6D00">
    <w:pPr>
      <w:pStyle w:val="3"/>
      <w:pBdr>
        <w:bottom w:val="single" w:color="auto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7F2F2"/>
    <w:multiLevelType w:val="singleLevel"/>
    <w:tmpl w:val="0B97F2F2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xODRjZTJkZDZkZDNiNWU2ZmMyZDg0NzQ4NDY1YzQifQ=="/>
  </w:docVars>
  <w:rsids>
    <w:rsidRoot w:val="00A74E27"/>
    <w:rsid w:val="000008BA"/>
    <w:rsid w:val="00016C6A"/>
    <w:rsid w:val="00021AE2"/>
    <w:rsid w:val="00032B60"/>
    <w:rsid w:val="00033A6C"/>
    <w:rsid w:val="000726CA"/>
    <w:rsid w:val="00085AD2"/>
    <w:rsid w:val="00091E76"/>
    <w:rsid w:val="000A1C9A"/>
    <w:rsid w:val="000C0E7F"/>
    <w:rsid w:val="000E3F38"/>
    <w:rsid w:val="000E6776"/>
    <w:rsid w:val="00102026"/>
    <w:rsid w:val="00115842"/>
    <w:rsid w:val="00133505"/>
    <w:rsid w:val="0015097E"/>
    <w:rsid w:val="0015351B"/>
    <w:rsid w:val="00156B4F"/>
    <w:rsid w:val="001671C6"/>
    <w:rsid w:val="00171951"/>
    <w:rsid w:val="001C1CEA"/>
    <w:rsid w:val="001D7C42"/>
    <w:rsid w:val="001E398E"/>
    <w:rsid w:val="002170A4"/>
    <w:rsid w:val="00230D80"/>
    <w:rsid w:val="00231A76"/>
    <w:rsid w:val="00237C27"/>
    <w:rsid w:val="00254EA5"/>
    <w:rsid w:val="002A2F19"/>
    <w:rsid w:val="002C03EC"/>
    <w:rsid w:val="002E19A1"/>
    <w:rsid w:val="002F4E22"/>
    <w:rsid w:val="00313735"/>
    <w:rsid w:val="00313A8B"/>
    <w:rsid w:val="003173BE"/>
    <w:rsid w:val="00326789"/>
    <w:rsid w:val="00330F55"/>
    <w:rsid w:val="00340916"/>
    <w:rsid w:val="003642B4"/>
    <w:rsid w:val="00365DD6"/>
    <w:rsid w:val="00366186"/>
    <w:rsid w:val="00387B27"/>
    <w:rsid w:val="003A4334"/>
    <w:rsid w:val="003D70FE"/>
    <w:rsid w:val="003D7257"/>
    <w:rsid w:val="003E7DFC"/>
    <w:rsid w:val="003F076E"/>
    <w:rsid w:val="003F48E5"/>
    <w:rsid w:val="003F7362"/>
    <w:rsid w:val="004141F0"/>
    <w:rsid w:val="00442CA2"/>
    <w:rsid w:val="0044672A"/>
    <w:rsid w:val="00455823"/>
    <w:rsid w:val="00457B3A"/>
    <w:rsid w:val="00466A96"/>
    <w:rsid w:val="00482DF9"/>
    <w:rsid w:val="00490B56"/>
    <w:rsid w:val="004E7F38"/>
    <w:rsid w:val="00503D74"/>
    <w:rsid w:val="00536AAC"/>
    <w:rsid w:val="005426CC"/>
    <w:rsid w:val="00552AF5"/>
    <w:rsid w:val="00566630"/>
    <w:rsid w:val="00581DBD"/>
    <w:rsid w:val="00585DC3"/>
    <w:rsid w:val="00592427"/>
    <w:rsid w:val="005D045B"/>
    <w:rsid w:val="005F308D"/>
    <w:rsid w:val="0063708C"/>
    <w:rsid w:val="006666B6"/>
    <w:rsid w:val="00670BF3"/>
    <w:rsid w:val="006A5023"/>
    <w:rsid w:val="006D28F6"/>
    <w:rsid w:val="006F010E"/>
    <w:rsid w:val="006F79DA"/>
    <w:rsid w:val="0071289F"/>
    <w:rsid w:val="00733804"/>
    <w:rsid w:val="007A2B35"/>
    <w:rsid w:val="007C4094"/>
    <w:rsid w:val="007C4778"/>
    <w:rsid w:val="007D2DC8"/>
    <w:rsid w:val="007D3BBC"/>
    <w:rsid w:val="007D5B5C"/>
    <w:rsid w:val="00814D88"/>
    <w:rsid w:val="00816A0F"/>
    <w:rsid w:val="008347BA"/>
    <w:rsid w:val="00855A60"/>
    <w:rsid w:val="00874B88"/>
    <w:rsid w:val="00876EDD"/>
    <w:rsid w:val="00885044"/>
    <w:rsid w:val="008A414E"/>
    <w:rsid w:val="008A7512"/>
    <w:rsid w:val="008B3287"/>
    <w:rsid w:val="008B5EB7"/>
    <w:rsid w:val="008B7030"/>
    <w:rsid w:val="008C210D"/>
    <w:rsid w:val="008C28DB"/>
    <w:rsid w:val="008D7151"/>
    <w:rsid w:val="008E2D35"/>
    <w:rsid w:val="0090714C"/>
    <w:rsid w:val="0091100F"/>
    <w:rsid w:val="009305B3"/>
    <w:rsid w:val="00980021"/>
    <w:rsid w:val="009C1EC0"/>
    <w:rsid w:val="009C687B"/>
    <w:rsid w:val="009E2D3C"/>
    <w:rsid w:val="009F71CF"/>
    <w:rsid w:val="00A42553"/>
    <w:rsid w:val="00A70B1C"/>
    <w:rsid w:val="00A719FC"/>
    <w:rsid w:val="00A74E27"/>
    <w:rsid w:val="00A81B4B"/>
    <w:rsid w:val="00AC773D"/>
    <w:rsid w:val="00AE0FFA"/>
    <w:rsid w:val="00AF348C"/>
    <w:rsid w:val="00B04C26"/>
    <w:rsid w:val="00B15543"/>
    <w:rsid w:val="00B231EF"/>
    <w:rsid w:val="00B43BFA"/>
    <w:rsid w:val="00B53E16"/>
    <w:rsid w:val="00B74FE3"/>
    <w:rsid w:val="00B76954"/>
    <w:rsid w:val="00B8502C"/>
    <w:rsid w:val="00B97E8D"/>
    <w:rsid w:val="00BD3CA8"/>
    <w:rsid w:val="00BD4D6A"/>
    <w:rsid w:val="00BE4A5D"/>
    <w:rsid w:val="00C15AC4"/>
    <w:rsid w:val="00C30366"/>
    <w:rsid w:val="00C45F96"/>
    <w:rsid w:val="00C5135C"/>
    <w:rsid w:val="00C51D89"/>
    <w:rsid w:val="00C6161E"/>
    <w:rsid w:val="00C75655"/>
    <w:rsid w:val="00C77DDF"/>
    <w:rsid w:val="00C8390D"/>
    <w:rsid w:val="00CD5211"/>
    <w:rsid w:val="00CD5E8A"/>
    <w:rsid w:val="00CF4192"/>
    <w:rsid w:val="00D12C13"/>
    <w:rsid w:val="00D23177"/>
    <w:rsid w:val="00D37FC2"/>
    <w:rsid w:val="00D405F4"/>
    <w:rsid w:val="00D53309"/>
    <w:rsid w:val="00D54F65"/>
    <w:rsid w:val="00D749DF"/>
    <w:rsid w:val="00DC10F0"/>
    <w:rsid w:val="00DE2A51"/>
    <w:rsid w:val="00DE6847"/>
    <w:rsid w:val="00DE6F75"/>
    <w:rsid w:val="00E22918"/>
    <w:rsid w:val="00E356BB"/>
    <w:rsid w:val="00E362B0"/>
    <w:rsid w:val="00E4005A"/>
    <w:rsid w:val="00E530BF"/>
    <w:rsid w:val="00E640DF"/>
    <w:rsid w:val="00E91377"/>
    <w:rsid w:val="00E913BB"/>
    <w:rsid w:val="00F25BAF"/>
    <w:rsid w:val="00F2786C"/>
    <w:rsid w:val="00F559F8"/>
    <w:rsid w:val="00F63A60"/>
    <w:rsid w:val="00F85652"/>
    <w:rsid w:val="00FA184B"/>
    <w:rsid w:val="00FB689F"/>
    <w:rsid w:val="00FC1D5D"/>
    <w:rsid w:val="00FE6903"/>
    <w:rsid w:val="0AE9388B"/>
    <w:rsid w:val="0D9C676A"/>
    <w:rsid w:val="0E0D7180"/>
    <w:rsid w:val="14F12F2C"/>
    <w:rsid w:val="190D5032"/>
    <w:rsid w:val="1A644AB4"/>
    <w:rsid w:val="1C7A75E8"/>
    <w:rsid w:val="1F5419C7"/>
    <w:rsid w:val="20010CD7"/>
    <w:rsid w:val="29DB459C"/>
    <w:rsid w:val="2E1E446E"/>
    <w:rsid w:val="31275F60"/>
    <w:rsid w:val="36B31B27"/>
    <w:rsid w:val="3882363D"/>
    <w:rsid w:val="3A311E7B"/>
    <w:rsid w:val="3A340FF7"/>
    <w:rsid w:val="44512CD3"/>
    <w:rsid w:val="452C7489"/>
    <w:rsid w:val="490A0E90"/>
    <w:rsid w:val="497A3D96"/>
    <w:rsid w:val="4D1005EE"/>
    <w:rsid w:val="51947EC8"/>
    <w:rsid w:val="527053F9"/>
    <w:rsid w:val="53360094"/>
    <w:rsid w:val="576C1358"/>
    <w:rsid w:val="596A0A97"/>
    <w:rsid w:val="5A322E56"/>
    <w:rsid w:val="5B7B79A0"/>
    <w:rsid w:val="62D705FF"/>
    <w:rsid w:val="6A250150"/>
    <w:rsid w:val="70781894"/>
    <w:rsid w:val="72130821"/>
    <w:rsid w:val="73A92AF4"/>
    <w:rsid w:val="7AFC3642"/>
    <w:rsid w:val="7E474C98"/>
    <w:rsid w:val="7E7F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</Words>
  <Characters>443</Characters>
  <Lines>6</Lines>
  <Paragraphs>1</Paragraphs>
  <TotalTime>2998</TotalTime>
  <ScaleCrop>false</ScaleCrop>
  <LinksUpToDate>false</LinksUpToDate>
  <CharactersWithSpaces>451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2022-03-29T01:15:00Z</dcterms:created>
  <dc:creator>bingjie</dc:creator>
  <cp:lastModifiedBy>薄荷微光少年</cp:lastModifiedBy>
  <dcterms:modified xsi:type="dcterms:W3CDTF">2025-04-25T07:47:12Z</dcterms:modified>
  <cp:revision>302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0B31253D252F4E8B9B46855D4ACB3325</vt:lpwstr>
  </property>
  <property fmtid="{D5CDD505-2E9C-101B-9397-08002B2CF9AE}" pid="4" name="KSOTemplateDocerSaveRecord">
    <vt:lpwstr>eyJoZGlkIjoiZmExODRjZTJkZDZkZDNiNWU2ZmMyZDg0NzQ4NDY1YzQiLCJ1c2VySWQiOiIyNjYwMzk5NjEifQ==</vt:lpwstr>
  </property>
</Properties>
</file>