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4D4" w:rsidRDefault="005153C4">
      <w:pPr>
        <w:rPr>
          <w:rFonts w:cs="Arial"/>
        </w:rPr>
      </w:pPr>
      <w:r w:rsidRPr="000A640C">
        <w:rPr>
          <w:rFonts w:cs="Arial"/>
          <w:b/>
        </w:rPr>
        <w:t xml:space="preserve">De </w:t>
      </w:r>
      <w:proofErr w:type="spellStart"/>
      <w:r w:rsidRPr="000A640C">
        <w:rPr>
          <w:rFonts w:cs="Arial"/>
          <w:b/>
        </w:rPr>
        <w:t>admin</w:t>
      </w:r>
      <w:proofErr w:type="spellEnd"/>
      <w:r w:rsidRPr="000A640C">
        <w:rPr>
          <w:rFonts w:cs="Arial"/>
          <w:b/>
        </w:rPr>
        <w:t xml:space="preserve"> page</w:t>
      </w:r>
      <w:r w:rsidRPr="000A640C">
        <w:rPr>
          <w:rFonts w:cs="Arial"/>
          <w:b/>
        </w:rPr>
        <w:br/>
      </w:r>
      <w:r w:rsidRPr="000A640C">
        <w:rPr>
          <w:rFonts w:cs="Arial"/>
        </w:rPr>
        <w:t xml:space="preserve">In het menu is een knop waarmee de </w:t>
      </w:r>
      <w:proofErr w:type="spellStart"/>
      <w:r w:rsidRPr="000A640C">
        <w:rPr>
          <w:rFonts w:cs="Arial"/>
        </w:rPr>
        <w:t>admin-pagina</w:t>
      </w:r>
      <w:proofErr w:type="spellEnd"/>
      <w:r w:rsidRPr="000A640C">
        <w:rPr>
          <w:rFonts w:cs="Arial"/>
        </w:rPr>
        <w:t xml:space="preserve"> bereikt kan worden. De inhoud van deze pagina is alleen zichtbaar voor een gebruiker die </w:t>
      </w:r>
      <w:proofErr w:type="spellStart"/>
      <w:r w:rsidRPr="000A640C">
        <w:rPr>
          <w:rFonts w:cs="Arial"/>
        </w:rPr>
        <w:t>admin</w:t>
      </w:r>
      <w:proofErr w:type="spellEnd"/>
      <w:r w:rsidRPr="000A640C">
        <w:rPr>
          <w:rFonts w:cs="Arial"/>
        </w:rPr>
        <w:t xml:space="preserve"> rechten heeft, dit aspect wordt </w:t>
      </w:r>
      <w:r w:rsidR="00D01601" w:rsidRPr="000A640C">
        <w:rPr>
          <w:rFonts w:cs="Arial"/>
        </w:rPr>
        <w:t xml:space="preserve">uitgelicht in de beveiliging sectie. </w:t>
      </w:r>
      <w:r w:rsidR="0006617A" w:rsidRPr="000A640C">
        <w:rPr>
          <w:rFonts w:cs="Arial"/>
        </w:rPr>
        <w:t>Wanneer er op</w:t>
      </w:r>
      <w:r w:rsidR="00916F85" w:rsidRPr="000A640C">
        <w:rPr>
          <w:rFonts w:cs="Arial"/>
        </w:rPr>
        <w:t xml:space="preserve"> de </w:t>
      </w:r>
      <w:proofErr w:type="spellStart"/>
      <w:r w:rsidR="00916F85" w:rsidRPr="000A640C">
        <w:rPr>
          <w:rFonts w:cs="Arial"/>
        </w:rPr>
        <w:t>admin-knop</w:t>
      </w:r>
      <w:proofErr w:type="spellEnd"/>
      <w:r w:rsidR="00916F85" w:rsidRPr="000A640C">
        <w:rPr>
          <w:rFonts w:cs="Arial"/>
        </w:rPr>
        <w:t xml:space="preserve"> wordt gedrukt verschijnt de </w:t>
      </w:r>
      <w:proofErr w:type="spellStart"/>
      <w:r w:rsidR="00916F85" w:rsidRPr="000A640C">
        <w:rPr>
          <w:rFonts w:cs="Arial"/>
        </w:rPr>
        <w:t>post-administration</w:t>
      </w:r>
      <w:proofErr w:type="spellEnd"/>
      <w:r w:rsidR="00916F85" w:rsidRPr="000A640C">
        <w:rPr>
          <w:rFonts w:cs="Arial"/>
        </w:rPr>
        <w:t xml:space="preserve"> pagina(1) op het scherm, hier kan de beheerder berichten verwijderen en berichten toestaan om zichtbaar te zijn voor de bezoekers van het forum. Allereerst verschijnt er een </w:t>
      </w:r>
      <w:r w:rsidR="00916F85" w:rsidRPr="000A640C">
        <w:rPr>
          <w:rFonts w:cs="Arial"/>
          <w:i/>
        </w:rPr>
        <w:t xml:space="preserve">dropbox </w:t>
      </w:r>
      <w:r w:rsidR="00916F85" w:rsidRPr="000A640C">
        <w:rPr>
          <w:rFonts w:cs="Arial"/>
        </w:rPr>
        <w:t>op het scherm waar gekozen kan worden om ofwel de toegestane of de niet toegestane berichten weer te geven.</w:t>
      </w:r>
      <w:r w:rsidR="001D51E8" w:rsidRPr="000A640C">
        <w:rPr>
          <w:rFonts w:cs="Arial"/>
        </w:rPr>
        <w:t xml:space="preserve"> Als een van deze opties wordt geselec</w:t>
      </w:r>
      <w:r w:rsidR="004A4666" w:rsidRPr="000A640C">
        <w:rPr>
          <w:rFonts w:cs="Arial"/>
        </w:rPr>
        <w:t xml:space="preserve">teerd </w:t>
      </w:r>
      <w:r w:rsidR="0070727C">
        <w:rPr>
          <w:rFonts w:cs="Arial"/>
        </w:rPr>
        <w:t>zullen direct de bedoelde</w:t>
      </w:r>
      <w:r w:rsidR="001D51E8" w:rsidRPr="000A640C">
        <w:rPr>
          <w:rFonts w:cs="Arial"/>
        </w:rPr>
        <w:t xml:space="preserve"> topics uit </w:t>
      </w:r>
      <w:r w:rsidR="004A4666" w:rsidRPr="000A640C">
        <w:rPr>
          <w:rFonts w:cs="Arial"/>
        </w:rPr>
        <w:t>de database worden gehaald en getoond</w:t>
      </w:r>
      <w:r w:rsidR="0070727C">
        <w:rPr>
          <w:rFonts w:cs="Arial"/>
        </w:rPr>
        <w:t xml:space="preserve">, de bijbehorende tabel heet </w:t>
      </w:r>
      <w:r w:rsidR="0070727C" w:rsidRPr="0070727C">
        <w:rPr>
          <w:rFonts w:cs="Arial"/>
          <w:i/>
        </w:rPr>
        <w:t>topics</w:t>
      </w:r>
      <w:r w:rsidR="004A4666" w:rsidRPr="000A640C">
        <w:rPr>
          <w:rFonts w:cs="Arial"/>
        </w:rPr>
        <w:t xml:space="preserve">. Doordat hier gebruikt is gemaakt van een </w:t>
      </w:r>
      <w:proofErr w:type="spellStart"/>
      <w:r w:rsidR="004A4666" w:rsidRPr="000A640C">
        <w:rPr>
          <w:rFonts w:cs="Arial"/>
        </w:rPr>
        <w:t>javascript</w:t>
      </w:r>
      <w:proofErr w:type="spellEnd"/>
      <w:r w:rsidR="004A4666" w:rsidRPr="000A640C">
        <w:rPr>
          <w:rFonts w:cs="Arial"/>
        </w:rPr>
        <w:t xml:space="preserve"> zullen de resultaten zonder een page </w:t>
      </w:r>
      <w:proofErr w:type="spellStart"/>
      <w:r w:rsidR="004A4666" w:rsidRPr="000A640C">
        <w:rPr>
          <w:rFonts w:cs="Arial"/>
        </w:rPr>
        <w:t>refresh</w:t>
      </w:r>
      <w:proofErr w:type="spellEnd"/>
      <w:r w:rsidR="004A4666" w:rsidRPr="000A640C">
        <w:rPr>
          <w:rFonts w:cs="Arial"/>
        </w:rPr>
        <w:t xml:space="preserve"> getoond worden. Voor elk bericht zijn knoppen beschikbaar die de beheerder in staat stellen om de berichten toe te staan of te verwijderen. Wanneer de beheerder een van deze knoppen gebruikt wordt</w:t>
      </w:r>
      <w:r w:rsidR="00FE5CDD" w:rsidRPr="000A640C">
        <w:rPr>
          <w:rFonts w:cs="Arial"/>
        </w:rPr>
        <w:t xml:space="preserve"> de gekozen actie uitgevoerd, ook wordt hier een melding van gedaan. </w:t>
      </w:r>
    </w:p>
    <w:p w:rsidR="00B87FF2" w:rsidRDefault="00FE5CDD">
      <w:pPr>
        <w:rPr>
          <w:rFonts w:cs="Arial"/>
        </w:rPr>
      </w:pPr>
      <w:r w:rsidRPr="000A640C">
        <w:rPr>
          <w:rFonts w:cs="Arial"/>
        </w:rPr>
        <w:t>In de links geplaatste menubalk</w:t>
      </w:r>
      <w:r w:rsidR="00B624D4">
        <w:rPr>
          <w:rFonts w:cs="Arial"/>
        </w:rPr>
        <w:t>(2)</w:t>
      </w:r>
      <w:r w:rsidRPr="000A640C">
        <w:rPr>
          <w:rFonts w:cs="Arial"/>
        </w:rPr>
        <w:t xml:space="preserve"> zijn een aantal knoppen die de beheerder in staat stelt om naar pagina’s met andere functionaliteiten te navigeren. Zo is er nog de ‘</w:t>
      </w:r>
      <w:proofErr w:type="spellStart"/>
      <w:r w:rsidRPr="000A640C">
        <w:rPr>
          <w:rFonts w:cs="Arial"/>
        </w:rPr>
        <w:t>category</w:t>
      </w:r>
      <w:proofErr w:type="spellEnd"/>
      <w:r w:rsidRPr="000A640C">
        <w:rPr>
          <w:rFonts w:cs="Arial"/>
        </w:rPr>
        <w:t xml:space="preserve"> </w:t>
      </w:r>
      <w:proofErr w:type="spellStart"/>
      <w:r w:rsidRPr="000A640C">
        <w:rPr>
          <w:rFonts w:cs="Arial"/>
        </w:rPr>
        <w:t>administration</w:t>
      </w:r>
      <w:proofErr w:type="spellEnd"/>
      <w:r w:rsidR="00DD02A8">
        <w:rPr>
          <w:rFonts w:cs="Arial"/>
        </w:rPr>
        <w:t xml:space="preserve"> </w:t>
      </w:r>
      <w:r w:rsidRPr="000A640C">
        <w:rPr>
          <w:rFonts w:cs="Arial"/>
        </w:rPr>
        <w:t>pagina</w:t>
      </w:r>
      <w:r w:rsidR="00DD02A8">
        <w:rPr>
          <w:rFonts w:cs="Arial"/>
        </w:rPr>
        <w:t>’</w:t>
      </w:r>
      <w:r w:rsidR="00B624D4">
        <w:rPr>
          <w:rFonts w:cs="Arial"/>
        </w:rPr>
        <w:t>(3</w:t>
      </w:r>
      <w:r w:rsidR="00DD02A8">
        <w:rPr>
          <w:rFonts w:cs="Arial"/>
        </w:rPr>
        <w:t>)</w:t>
      </w:r>
      <w:r w:rsidRPr="000A640C">
        <w:rPr>
          <w:rFonts w:cs="Arial"/>
        </w:rPr>
        <w:t xml:space="preserve"> die de beheerder in staat stelt om nieuwe categorieën aan te maken waar gebruikers berichten in kunnen plaatsen.  </w:t>
      </w:r>
      <w:r w:rsidR="00AE6AB7" w:rsidRPr="000A640C">
        <w:rPr>
          <w:rFonts w:cs="Arial"/>
        </w:rPr>
        <w:t xml:space="preserve">Als de beheerder naar deze pagina navigeert, wordt er een invoerveld getoond waar de naam van de nieuwe categorie kan worden ingevoerd. Daarnaast is er een </w:t>
      </w:r>
      <w:proofErr w:type="spellStart"/>
      <w:r w:rsidR="00AE6AB7" w:rsidRPr="000A640C">
        <w:rPr>
          <w:rFonts w:cs="Arial"/>
        </w:rPr>
        <w:t>submit</w:t>
      </w:r>
      <w:proofErr w:type="spellEnd"/>
      <w:r w:rsidR="00AE6AB7" w:rsidRPr="000A640C">
        <w:rPr>
          <w:rFonts w:cs="Arial"/>
        </w:rPr>
        <w:t xml:space="preserve"> knop waarmee de ingevoerde naam daadw</w:t>
      </w:r>
      <w:r w:rsidR="00A80FC6">
        <w:rPr>
          <w:rFonts w:cs="Arial"/>
        </w:rPr>
        <w:t xml:space="preserve">erkelijk in de </w:t>
      </w:r>
      <w:proofErr w:type="spellStart"/>
      <w:r w:rsidR="00282AE6">
        <w:rPr>
          <w:rFonts w:cs="Arial"/>
          <w:i/>
        </w:rPr>
        <w:t>catagory</w:t>
      </w:r>
      <w:proofErr w:type="spellEnd"/>
      <w:r w:rsidR="00282AE6">
        <w:rPr>
          <w:rFonts w:cs="Arial"/>
        </w:rPr>
        <w:t xml:space="preserve"> </w:t>
      </w:r>
      <w:r w:rsidR="00A80FC6" w:rsidRPr="00282AE6">
        <w:rPr>
          <w:rFonts w:cs="Arial"/>
          <w:i/>
        </w:rPr>
        <w:t xml:space="preserve"> </w:t>
      </w:r>
      <w:r w:rsidR="00A80FC6">
        <w:rPr>
          <w:rFonts w:cs="Arial"/>
        </w:rPr>
        <w:t xml:space="preserve">tabel aan </w:t>
      </w:r>
      <w:r w:rsidR="00AE6AB7" w:rsidRPr="000A640C">
        <w:rPr>
          <w:rFonts w:cs="Arial"/>
        </w:rPr>
        <w:t xml:space="preserve">de database wordt toegevoegd. </w:t>
      </w:r>
      <w:r w:rsidR="00765FB0" w:rsidRPr="000A640C">
        <w:rPr>
          <w:rFonts w:cs="Arial"/>
        </w:rPr>
        <w:t>De beheerder moet selecteren of het toegestaan is om als gebruiker berichten te kunnen plaatsen in de nieuwe categorie zonder dat hier toestemming van de beheerder voor nodig is</w:t>
      </w:r>
      <w:r w:rsidR="0050789E" w:rsidRPr="000A640C">
        <w:rPr>
          <w:rFonts w:cs="Arial"/>
        </w:rPr>
        <w:t>,</w:t>
      </w:r>
      <w:r w:rsidR="00765FB0" w:rsidRPr="000A640C">
        <w:rPr>
          <w:rFonts w:cs="Arial"/>
        </w:rPr>
        <w:t xml:space="preserve"> of dat elk afzonderlijk bericht geaccepteerd moet worden.</w:t>
      </w:r>
      <w:r w:rsidR="000A640C">
        <w:rPr>
          <w:rFonts w:cs="Arial"/>
        </w:rPr>
        <w:t xml:space="preserve"> Voor deze instelling </w:t>
      </w:r>
      <w:r w:rsidR="0050789E" w:rsidRPr="000A640C">
        <w:rPr>
          <w:rFonts w:cs="Arial"/>
        </w:rPr>
        <w:t xml:space="preserve">worden respectievelijk de opties </w:t>
      </w:r>
      <w:proofErr w:type="spellStart"/>
      <w:r w:rsidR="0050789E" w:rsidRPr="000A640C">
        <w:rPr>
          <w:rFonts w:cs="Arial"/>
          <w:i/>
        </w:rPr>
        <w:t>approve</w:t>
      </w:r>
      <w:proofErr w:type="spellEnd"/>
      <w:r w:rsidR="0050789E" w:rsidRPr="000A640C">
        <w:rPr>
          <w:rFonts w:cs="Arial"/>
        </w:rPr>
        <w:t xml:space="preserve"> en </w:t>
      </w:r>
      <w:proofErr w:type="spellStart"/>
      <w:r w:rsidR="0050789E" w:rsidRPr="000A640C">
        <w:rPr>
          <w:rFonts w:cs="Arial"/>
          <w:i/>
        </w:rPr>
        <w:t>control</w:t>
      </w:r>
      <w:proofErr w:type="spellEnd"/>
      <w:r w:rsidR="0050789E" w:rsidRPr="000A640C">
        <w:rPr>
          <w:rFonts w:cs="Arial"/>
        </w:rPr>
        <w:t xml:space="preserve"> gebruikt.</w:t>
      </w:r>
      <w:r w:rsidR="0095515C">
        <w:rPr>
          <w:rFonts w:cs="Arial"/>
        </w:rPr>
        <w:t xml:space="preserve"> Op deze pagina heeft de beheerder ook de mogelijkheid om een categorie te verwijderen. </w:t>
      </w:r>
    </w:p>
    <w:p w:rsidR="00710E51" w:rsidRDefault="0095515C">
      <w:pPr>
        <w:rPr>
          <w:rFonts w:cs="Arial"/>
        </w:rPr>
      </w:pPr>
      <w:r>
        <w:rPr>
          <w:rFonts w:cs="Arial"/>
        </w:rPr>
        <w:t>Via het eerder</w:t>
      </w:r>
      <w:r w:rsidR="00710E51">
        <w:rPr>
          <w:rFonts w:cs="Arial"/>
        </w:rPr>
        <w:t xml:space="preserve"> genoemde menu kan </w:t>
      </w:r>
      <w:r>
        <w:rPr>
          <w:rFonts w:cs="Arial"/>
        </w:rPr>
        <w:t xml:space="preserve">ook de ‘FAQ </w:t>
      </w:r>
      <w:proofErr w:type="spellStart"/>
      <w:r>
        <w:rPr>
          <w:rFonts w:cs="Arial"/>
        </w:rPr>
        <w:t>administration</w:t>
      </w:r>
      <w:proofErr w:type="spellEnd"/>
      <w:r w:rsidR="00DD02A8">
        <w:rPr>
          <w:rFonts w:cs="Arial"/>
        </w:rPr>
        <w:t xml:space="preserve"> </w:t>
      </w:r>
      <w:r w:rsidR="00710E51">
        <w:rPr>
          <w:rFonts w:cs="Arial"/>
        </w:rPr>
        <w:t>pagina</w:t>
      </w:r>
      <w:r w:rsidR="00DD02A8">
        <w:rPr>
          <w:rFonts w:cs="Arial"/>
        </w:rPr>
        <w:t>’</w:t>
      </w:r>
      <w:r w:rsidR="00B624D4">
        <w:rPr>
          <w:rFonts w:cs="Arial"/>
        </w:rPr>
        <w:t>(4</w:t>
      </w:r>
      <w:r w:rsidR="00DD02A8">
        <w:rPr>
          <w:rFonts w:cs="Arial"/>
        </w:rPr>
        <w:t>)</w:t>
      </w:r>
      <w:r w:rsidR="00710E51">
        <w:rPr>
          <w:rFonts w:cs="Arial"/>
        </w:rPr>
        <w:t xml:space="preserve"> worden bereikt, hier worden alle </w:t>
      </w:r>
      <w:proofErr w:type="spellStart"/>
      <w:r w:rsidR="00710E51">
        <w:rPr>
          <w:rFonts w:cs="Arial"/>
        </w:rPr>
        <w:t>FAQs</w:t>
      </w:r>
      <w:proofErr w:type="spellEnd"/>
      <w:r w:rsidR="00710E51">
        <w:rPr>
          <w:rFonts w:cs="Arial"/>
        </w:rPr>
        <w:t xml:space="preserve"> weergegeven. Op de FAQ </w:t>
      </w:r>
      <w:proofErr w:type="spellStart"/>
      <w:r w:rsidR="00710E51">
        <w:rPr>
          <w:rFonts w:cs="Arial"/>
        </w:rPr>
        <w:t>administration</w:t>
      </w:r>
      <w:proofErr w:type="spellEnd"/>
      <w:r w:rsidR="00710E51">
        <w:rPr>
          <w:rFonts w:cs="Arial"/>
        </w:rPr>
        <w:t xml:space="preserve"> pagina kan de gebruiker een FAQ toevoegen door in het invoerveld genaamd ‘</w:t>
      </w:r>
      <w:proofErr w:type="spellStart"/>
      <w:r w:rsidR="00710E51">
        <w:rPr>
          <w:rFonts w:cs="Arial"/>
        </w:rPr>
        <w:t>question</w:t>
      </w:r>
      <w:proofErr w:type="spellEnd"/>
      <w:r w:rsidR="00710E51">
        <w:rPr>
          <w:rFonts w:cs="Arial"/>
        </w:rPr>
        <w:t>’ de gewenste FAQ in te voeren en het bijbehorende antwoord in het invoerveld genaamd ‘</w:t>
      </w:r>
      <w:proofErr w:type="spellStart"/>
      <w:r w:rsidR="00710E51">
        <w:rPr>
          <w:rFonts w:cs="Arial"/>
        </w:rPr>
        <w:t>answer</w:t>
      </w:r>
      <w:proofErr w:type="spellEnd"/>
      <w:r w:rsidR="00710E51">
        <w:rPr>
          <w:rFonts w:cs="Arial"/>
        </w:rPr>
        <w:t>’</w:t>
      </w:r>
      <w:r w:rsidR="001E065E">
        <w:rPr>
          <w:rFonts w:cs="Arial"/>
        </w:rPr>
        <w:t xml:space="preserve"> in te vullen. Na het klikken op de </w:t>
      </w:r>
      <w:proofErr w:type="spellStart"/>
      <w:r w:rsidR="001E065E">
        <w:rPr>
          <w:rFonts w:cs="Arial"/>
        </w:rPr>
        <w:t>submit</w:t>
      </w:r>
      <w:proofErr w:type="spellEnd"/>
      <w:r w:rsidR="001E065E">
        <w:rPr>
          <w:rFonts w:cs="Arial"/>
        </w:rPr>
        <w:t xml:space="preserve"> knop zal de nieuwe FAQ zowel op de FAQ </w:t>
      </w:r>
      <w:proofErr w:type="spellStart"/>
      <w:r w:rsidR="001E065E">
        <w:rPr>
          <w:rFonts w:cs="Arial"/>
        </w:rPr>
        <w:t>administration</w:t>
      </w:r>
      <w:proofErr w:type="spellEnd"/>
      <w:r w:rsidR="001E065E">
        <w:rPr>
          <w:rFonts w:cs="Arial"/>
        </w:rPr>
        <w:t xml:space="preserve"> pagina als op de FAQ pagina voo</w:t>
      </w:r>
      <w:r w:rsidR="00404E8F">
        <w:rPr>
          <w:rFonts w:cs="Arial"/>
        </w:rPr>
        <w:t>r de gebruikers zichtbaar zijn.</w:t>
      </w:r>
    </w:p>
    <w:p w:rsidR="005C6EAC" w:rsidRDefault="005C6EAC">
      <w:pPr>
        <w:rPr>
          <w:rFonts w:cs="Arial"/>
          <w:b/>
        </w:rPr>
      </w:pPr>
    </w:p>
    <w:p w:rsidR="005C6EAC" w:rsidRDefault="005C6EAC">
      <w:pPr>
        <w:rPr>
          <w:rFonts w:cs="Arial"/>
          <w:b/>
        </w:rPr>
      </w:pPr>
    </w:p>
    <w:p w:rsidR="005C6EAC" w:rsidRDefault="005C6EAC">
      <w:pPr>
        <w:rPr>
          <w:rFonts w:cs="Arial"/>
          <w:b/>
        </w:rPr>
      </w:pPr>
    </w:p>
    <w:p w:rsidR="005C6EAC" w:rsidRDefault="005C6EAC">
      <w:pPr>
        <w:rPr>
          <w:rFonts w:cs="Arial"/>
          <w:b/>
        </w:rPr>
      </w:pPr>
    </w:p>
    <w:p w:rsidR="005C6EAC" w:rsidRDefault="005C6EAC">
      <w:pPr>
        <w:rPr>
          <w:rFonts w:cs="Arial"/>
          <w:b/>
        </w:rPr>
      </w:pPr>
    </w:p>
    <w:p w:rsidR="005C6EAC" w:rsidRDefault="005C6EAC">
      <w:pPr>
        <w:rPr>
          <w:rFonts w:cs="Arial"/>
          <w:b/>
        </w:rPr>
      </w:pPr>
    </w:p>
    <w:p w:rsidR="005C6EAC" w:rsidRDefault="005C6EAC">
      <w:pPr>
        <w:rPr>
          <w:rFonts w:cs="Arial"/>
          <w:b/>
        </w:rPr>
      </w:pPr>
    </w:p>
    <w:p w:rsidR="005C6EAC" w:rsidRDefault="005C6EAC">
      <w:pPr>
        <w:rPr>
          <w:rFonts w:cs="Arial"/>
          <w:b/>
        </w:rPr>
      </w:pPr>
    </w:p>
    <w:p w:rsidR="00543581" w:rsidRPr="000C574B" w:rsidRDefault="00543581">
      <w:pPr>
        <w:rPr>
          <w:rFonts w:cs="Arial"/>
          <w:b/>
        </w:rPr>
      </w:pPr>
      <w:r w:rsidRPr="00543581">
        <w:rPr>
          <w:rFonts w:cs="Arial"/>
          <w:b/>
        </w:rPr>
        <w:lastRenderedPageBreak/>
        <w:t>Registreren</w:t>
      </w:r>
      <w:r w:rsidR="000C574B">
        <w:rPr>
          <w:rFonts w:cs="Arial"/>
          <w:b/>
        </w:rPr>
        <w:br/>
      </w:r>
      <w:r>
        <w:rPr>
          <w:rFonts w:cs="Arial"/>
        </w:rPr>
        <w:t xml:space="preserve">In de menubalk is er een knop genaamd ‘register’ waar op geklikt kan worden om de registratie pagina(5) te bereiken waarop nieuwe gebruikers zich kunnen registreren. Hier mogen en moeten een aantal velden, zoals </w:t>
      </w:r>
      <w:proofErr w:type="spellStart"/>
      <w:r w:rsidRPr="00543581">
        <w:rPr>
          <w:rFonts w:cs="Arial"/>
          <w:i/>
        </w:rPr>
        <w:t>username</w:t>
      </w:r>
      <w:proofErr w:type="spellEnd"/>
      <w:r>
        <w:rPr>
          <w:rFonts w:cs="Arial"/>
        </w:rPr>
        <w:t xml:space="preserve"> en </w:t>
      </w:r>
      <w:r w:rsidRPr="00543581">
        <w:rPr>
          <w:rFonts w:cs="Arial"/>
          <w:i/>
        </w:rPr>
        <w:t>email</w:t>
      </w:r>
      <w:r>
        <w:rPr>
          <w:rFonts w:cs="Arial"/>
        </w:rPr>
        <w:t>, worden ingevoe</w:t>
      </w:r>
      <w:r w:rsidR="003854C1">
        <w:rPr>
          <w:rFonts w:cs="Arial"/>
        </w:rPr>
        <w:t>rd. De</w:t>
      </w:r>
      <w:r w:rsidR="004358CF">
        <w:rPr>
          <w:rFonts w:cs="Arial"/>
        </w:rPr>
        <w:t xml:space="preserve"> gebruiker</w:t>
      </w:r>
      <w:r w:rsidR="003854C1">
        <w:rPr>
          <w:rFonts w:cs="Arial"/>
        </w:rPr>
        <w:t xml:space="preserve"> kan</w:t>
      </w:r>
      <w:r w:rsidR="004358CF">
        <w:rPr>
          <w:rFonts w:cs="Arial"/>
        </w:rPr>
        <w:t xml:space="preserve"> de knop genaamd </w:t>
      </w:r>
      <w:proofErr w:type="spellStart"/>
      <w:r w:rsidR="004358CF" w:rsidRPr="004358CF">
        <w:rPr>
          <w:rFonts w:cs="Arial"/>
          <w:i/>
        </w:rPr>
        <w:t>send</w:t>
      </w:r>
      <w:proofErr w:type="spellEnd"/>
      <w:r w:rsidR="004358CF">
        <w:rPr>
          <w:rFonts w:cs="Arial"/>
        </w:rPr>
        <w:t xml:space="preserve"> </w:t>
      </w:r>
      <w:proofErr w:type="spellStart"/>
      <w:r w:rsidR="004358CF">
        <w:rPr>
          <w:rFonts w:cs="Arial"/>
        </w:rPr>
        <w:t>inklikken</w:t>
      </w:r>
      <w:proofErr w:type="spellEnd"/>
      <w:r w:rsidR="004358CF">
        <w:rPr>
          <w:rFonts w:cs="Arial"/>
        </w:rPr>
        <w:t xml:space="preserve"> waarna zijn of haar gebruikergegevens aan de database worden toegevoegd. Naast verplichte velden zijn er nog een aantal restricties waardoor er geen ongewenste waardes kunnen worden ingevuld; de </w:t>
      </w:r>
      <w:proofErr w:type="spellStart"/>
      <w:r w:rsidR="004358CF">
        <w:rPr>
          <w:rFonts w:cs="Arial"/>
        </w:rPr>
        <w:t>username</w:t>
      </w:r>
      <w:proofErr w:type="spellEnd"/>
      <w:r w:rsidR="004358CF">
        <w:rPr>
          <w:rFonts w:cs="Arial"/>
        </w:rPr>
        <w:t xml:space="preserve"> kan niet lang</w:t>
      </w:r>
      <w:r w:rsidR="003854C1">
        <w:rPr>
          <w:rFonts w:cs="Arial"/>
        </w:rPr>
        <w:t>er dan twaalf</w:t>
      </w:r>
      <w:r w:rsidR="004358CF">
        <w:rPr>
          <w:rFonts w:cs="Arial"/>
        </w:rPr>
        <w:t xml:space="preserve"> karakters zijn en de ingevoerde email adressen moeten in beide invoervelden gelijk zijn.</w:t>
      </w:r>
      <w:r w:rsidR="003854C1">
        <w:rPr>
          <w:rFonts w:cs="Arial"/>
        </w:rPr>
        <w:t xml:space="preserve"> Als er door de gebruiker aan alle voorwaarden is voldaan zullen de gegevens aan de database worden toegevoegd, deze gegevens komen in een tabel met de naam </w:t>
      </w:r>
      <w:r w:rsidR="003854C1" w:rsidRPr="003854C1">
        <w:rPr>
          <w:rFonts w:cs="Arial"/>
          <w:i/>
        </w:rPr>
        <w:t>‘</w:t>
      </w:r>
      <w:proofErr w:type="spellStart"/>
      <w:r w:rsidR="003854C1" w:rsidRPr="003854C1">
        <w:rPr>
          <w:rFonts w:cs="Arial"/>
          <w:i/>
        </w:rPr>
        <w:t>users</w:t>
      </w:r>
      <w:proofErr w:type="spellEnd"/>
      <w:r w:rsidR="003854C1" w:rsidRPr="003854C1">
        <w:rPr>
          <w:rFonts w:cs="Arial"/>
          <w:i/>
        </w:rPr>
        <w:t>’</w:t>
      </w:r>
      <w:r w:rsidR="003854C1">
        <w:rPr>
          <w:rFonts w:cs="Arial"/>
        </w:rPr>
        <w:t xml:space="preserve"> terecht.</w:t>
      </w:r>
      <w:r w:rsidR="0045130A">
        <w:rPr>
          <w:rFonts w:cs="Arial"/>
        </w:rPr>
        <w:t xml:space="preserve"> Het is niet mogelijk om als beheerder een gebruiker te verwijderen door middel van een formulier, dit zal</w:t>
      </w:r>
      <w:r w:rsidR="00560686">
        <w:rPr>
          <w:rFonts w:cs="Arial"/>
        </w:rPr>
        <w:t xml:space="preserve"> direct via de database moeten worden gedaan als hier aan</w:t>
      </w:r>
      <w:r w:rsidR="000C574B">
        <w:rPr>
          <w:rFonts w:cs="Arial"/>
        </w:rPr>
        <w:t>leiding voor is.</w:t>
      </w: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Default="000C574B">
      <w:pPr>
        <w:rPr>
          <w:rFonts w:cs="Arial"/>
        </w:rPr>
      </w:pPr>
    </w:p>
    <w:p w:rsidR="000C574B" w:rsidRPr="00543581" w:rsidRDefault="000C574B">
      <w:pPr>
        <w:rPr>
          <w:rFonts w:cs="Arial"/>
        </w:rPr>
      </w:pPr>
    </w:p>
    <w:p w:rsidR="00F24BFD" w:rsidRDefault="00F24BFD">
      <w:pPr>
        <w:rPr>
          <w:rFonts w:cs="Arial"/>
          <w:b/>
        </w:rPr>
      </w:pPr>
      <w:r w:rsidRPr="00F24BFD">
        <w:rPr>
          <w:rFonts w:cs="Arial"/>
          <w:b/>
        </w:rPr>
        <w:lastRenderedPageBreak/>
        <w:t>Structuur</w:t>
      </w:r>
    </w:p>
    <w:p w:rsidR="00F24BFD" w:rsidRDefault="00F24BFD">
      <w:pPr>
        <w:rPr>
          <w:rFonts w:cs="Arial"/>
        </w:rPr>
      </w:pPr>
      <w:r>
        <w:rPr>
          <w:rFonts w:cs="Arial"/>
        </w:rPr>
        <w:t xml:space="preserve">Alle pagina’s maken gebruik van dezelfde opbouw en stijl, daarom is er voor gekozen om één </w:t>
      </w:r>
      <w:proofErr w:type="spellStart"/>
      <w:r w:rsidRPr="00F24BFD">
        <w:rPr>
          <w:rFonts w:cs="Arial"/>
          <w:i/>
        </w:rPr>
        <w:t>stylesheet</w:t>
      </w:r>
      <w:proofErr w:type="spellEnd"/>
      <w:r w:rsidR="00F6624E">
        <w:rPr>
          <w:rFonts w:cs="Arial"/>
          <w:i/>
        </w:rPr>
        <w:t xml:space="preserve">(6) </w:t>
      </w:r>
      <w:r w:rsidR="00950188">
        <w:rPr>
          <w:rFonts w:cs="Arial"/>
        </w:rPr>
        <w:t xml:space="preserve"> te maken</w:t>
      </w:r>
      <w:r>
        <w:rPr>
          <w:rFonts w:cs="Arial"/>
        </w:rPr>
        <w:t xml:space="preserve"> die op alle pagina’s gebruikt wordt.</w:t>
      </w:r>
      <w:r w:rsidR="00950188">
        <w:rPr>
          <w:rFonts w:cs="Arial"/>
        </w:rPr>
        <w:t xml:space="preserve"> </w:t>
      </w:r>
      <w:r w:rsidR="00C307D7">
        <w:rPr>
          <w:rFonts w:cs="Arial"/>
        </w:rPr>
        <w:t xml:space="preserve">Daarnaast maken de pagina’s gebruik van de zogenaamde </w:t>
      </w:r>
      <w:r w:rsidR="00C307D7" w:rsidRPr="00C307D7">
        <w:rPr>
          <w:rFonts w:cs="Arial"/>
          <w:i/>
        </w:rPr>
        <w:t>containe</w:t>
      </w:r>
      <w:r w:rsidR="00C307D7">
        <w:rPr>
          <w:rFonts w:cs="Arial"/>
          <w:i/>
        </w:rPr>
        <w:t xml:space="preserve">r </w:t>
      </w:r>
      <w:r w:rsidR="00C307D7">
        <w:rPr>
          <w:rFonts w:cs="Arial"/>
        </w:rPr>
        <w:t xml:space="preserve">in de </w:t>
      </w:r>
      <w:r w:rsidR="00C307D7" w:rsidRPr="00E85EF0">
        <w:rPr>
          <w:rFonts w:cs="Arial"/>
          <w:i/>
        </w:rPr>
        <w:t>body</w:t>
      </w:r>
      <w:r w:rsidR="00C307D7">
        <w:rPr>
          <w:rFonts w:cs="Arial"/>
        </w:rPr>
        <w:t xml:space="preserve"> zodat de </w:t>
      </w:r>
      <w:proofErr w:type="spellStart"/>
      <w:r w:rsidR="00C307D7" w:rsidRPr="00E85EF0">
        <w:rPr>
          <w:rFonts w:cs="Arial"/>
          <w:i/>
        </w:rPr>
        <w:t>layout</w:t>
      </w:r>
      <w:proofErr w:type="spellEnd"/>
      <w:r w:rsidR="00C307D7">
        <w:rPr>
          <w:rFonts w:cs="Arial"/>
        </w:rPr>
        <w:t xml:space="preserve"> makkelijk te controleren valt voor alle pagina’</w:t>
      </w:r>
      <w:r w:rsidR="00E85EF0">
        <w:rPr>
          <w:rFonts w:cs="Arial"/>
        </w:rPr>
        <w:t>s.</w:t>
      </w:r>
      <w:r w:rsidR="00E467F6">
        <w:rPr>
          <w:rFonts w:cs="Arial"/>
        </w:rPr>
        <w:t xml:space="preserve"> </w:t>
      </w:r>
    </w:p>
    <w:p w:rsidR="00363D2C" w:rsidRPr="00363D2C" w:rsidRDefault="00363D2C">
      <w:pPr>
        <w:rPr>
          <w:rFonts w:cs="Arial"/>
        </w:rPr>
      </w:pPr>
      <w:r w:rsidRPr="00363D2C">
        <w:rPr>
          <w:rFonts w:cs="Arial"/>
          <w:b/>
        </w:rPr>
        <w:t>Beveiliging</w:t>
      </w:r>
      <w:r>
        <w:rPr>
          <w:rFonts w:cs="Arial"/>
          <w:b/>
        </w:rPr>
        <w:br/>
      </w:r>
      <w:r w:rsidR="00F6624E">
        <w:rPr>
          <w:rFonts w:cs="Arial"/>
        </w:rPr>
        <w:t xml:space="preserve">In het menu is een </w:t>
      </w:r>
      <w:r w:rsidR="00F6624E" w:rsidRPr="00F6624E">
        <w:rPr>
          <w:rFonts w:cs="Arial"/>
          <w:i/>
        </w:rPr>
        <w:t>login</w:t>
      </w:r>
      <w:r w:rsidR="00F6624E">
        <w:rPr>
          <w:rFonts w:cs="Arial"/>
          <w:i/>
        </w:rPr>
        <w:t>(7)</w:t>
      </w:r>
      <w:r w:rsidR="00F6624E">
        <w:rPr>
          <w:rFonts w:cs="Arial"/>
        </w:rPr>
        <w:t xml:space="preserve"> knop aanwezig waarop kan worden geklikt als een gebruiker of beheerder wil inloggen, deze knop veranderd na het inloggen in een </w:t>
      </w:r>
      <w:proofErr w:type="spellStart"/>
      <w:r w:rsidR="00F6624E">
        <w:rPr>
          <w:rFonts w:cs="Arial"/>
        </w:rPr>
        <w:t>logout</w:t>
      </w:r>
      <w:proofErr w:type="spellEnd"/>
      <w:r w:rsidR="00F6624E">
        <w:rPr>
          <w:rFonts w:cs="Arial"/>
        </w:rPr>
        <w:t xml:space="preserve"> knop. Op de login pagina worden twee velden weergegeven om de gebruikersnaam en het wachtwoord in te voeren, tevens is er een link die naar de registreer(5) pagina verwijst als een gebruiker nog geen gebruikersaccount heeft aangemaakt. </w:t>
      </w:r>
    </w:p>
    <w:p w:rsidR="00710E51" w:rsidRDefault="00710E51" w:rsidP="00710E51">
      <w:pPr>
        <w:rPr>
          <w:rFonts w:cs="Arial"/>
        </w:rPr>
      </w:pPr>
    </w:p>
    <w:p w:rsidR="005153C4" w:rsidRPr="00710E51" w:rsidRDefault="00710E51" w:rsidP="00710E51">
      <w:pPr>
        <w:tabs>
          <w:tab w:val="left" w:pos="3225"/>
        </w:tabs>
        <w:rPr>
          <w:rFonts w:cs="Arial"/>
        </w:rPr>
      </w:pPr>
      <w:r>
        <w:rPr>
          <w:rFonts w:cs="Arial"/>
        </w:rPr>
        <w:tab/>
      </w:r>
    </w:p>
    <w:sectPr w:rsidR="005153C4" w:rsidRPr="00710E51" w:rsidSect="0015237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E95" w:rsidRDefault="006E3E95" w:rsidP="00BD4D2F">
      <w:pPr>
        <w:spacing w:after="0" w:line="240" w:lineRule="auto"/>
      </w:pPr>
      <w:r>
        <w:separator/>
      </w:r>
    </w:p>
  </w:endnote>
  <w:endnote w:type="continuationSeparator" w:id="0">
    <w:p w:rsidR="006E3E95" w:rsidRDefault="006E3E95" w:rsidP="00BD4D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E95" w:rsidRDefault="006E3E95" w:rsidP="00BD4D2F">
      <w:pPr>
        <w:spacing w:after="0" w:line="240" w:lineRule="auto"/>
      </w:pPr>
      <w:r>
        <w:separator/>
      </w:r>
    </w:p>
  </w:footnote>
  <w:footnote w:type="continuationSeparator" w:id="0">
    <w:p w:rsidR="006E3E95" w:rsidRDefault="006E3E95" w:rsidP="00BD4D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153C4"/>
    <w:rsid w:val="0006617A"/>
    <w:rsid w:val="000A640C"/>
    <w:rsid w:val="000C574B"/>
    <w:rsid w:val="0015237A"/>
    <w:rsid w:val="001D51E8"/>
    <w:rsid w:val="001E065E"/>
    <w:rsid w:val="00282AE6"/>
    <w:rsid w:val="00363D2C"/>
    <w:rsid w:val="003854C1"/>
    <w:rsid w:val="003D7DC5"/>
    <w:rsid w:val="00404E8F"/>
    <w:rsid w:val="004358CF"/>
    <w:rsid w:val="0045130A"/>
    <w:rsid w:val="0047057C"/>
    <w:rsid w:val="004A4666"/>
    <w:rsid w:val="0050789E"/>
    <w:rsid w:val="005153C4"/>
    <w:rsid w:val="00543581"/>
    <w:rsid w:val="00560686"/>
    <w:rsid w:val="005C6EAC"/>
    <w:rsid w:val="006E3E95"/>
    <w:rsid w:val="0070727C"/>
    <w:rsid w:val="00710E51"/>
    <w:rsid w:val="00765FB0"/>
    <w:rsid w:val="008905BA"/>
    <w:rsid w:val="00916F85"/>
    <w:rsid w:val="00950188"/>
    <w:rsid w:val="0095515C"/>
    <w:rsid w:val="00A80FC6"/>
    <w:rsid w:val="00AE6AB7"/>
    <w:rsid w:val="00B624D4"/>
    <w:rsid w:val="00B87FF2"/>
    <w:rsid w:val="00BD4D2F"/>
    <w:rsid w:val="00C307D7"/>
    <w:rsid w:val="00D01601"/>
    <w:rsid w:val="00DD02A8"/>
    <w:rsid w:val="00E467F6"/>
    <w:rsid w:val="00E85EF0"/>
    <w:rsid w:val="00F24BFD"/>
    <w:rsid w:val="00F6624E"/>
    <w:rsid w:val="00FE5CDD"/>
    <w:rsid w:val="00FE65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5237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BD4D2F"/>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BD4D2F"/>
  </w:style>
  <w:style w:type="paragraph" w:styleId="Voettekst">
    <w:name w:val="footer"/>
    <w:basedOn w:val="Standaard"/>
    <w:link w:val="VoettekstChar"/>
    <w:uiPriority w:val="99"/>
    <w:semiHidden/>
    <w:unhideWhenUsed/>
    <w:rsid w:val="00BD4D2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BD4D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663</Words>
  <Characters>3647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cp:lastModifiedBy>
  <cp:revision>30</cp:revision>
  <dcterms:created xsi:type="dcterms:W3CDTF">2012-02-02T10:14:00Z</dcterms:created>
  <dcterms:modified xsi:type="dcterms:W3CDTF">2012-02-02T13:36:00Z</dcterms:modified>
</cp:coreProperties>
</file>