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13DCD3FA"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521D871A" w14:textId="77777777" w:rsidR="00006225"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51D4DD17" w14:textId="7E4D30AB" w:rsidR="00006225" w:rsidRDefault="00000000">
      <w:pPr>
        <w:pStyle w:val="Verzeichnis1"/>
        <w:rPr>
          <w:rFonts w:eastAsiaTheme="minorEastAsia" w:cstheme="minorBidi"/>
          <w:b w:val="0"/>
          <w:bCs w:val="0"/>
          <w:caps w:val="0"/>
          <w:noProof/>
          <w:sz w:val="22"/>
          <w:szCs w:val="22"/>
          <w:lang w:eastAsia="de-CH"/>
        </w:rPr>
      </w:pPr>
      <w:hyperlink w:anchor="_Toc150930879" w:history="1">
        <w:r w:rsidR="00006225" w:rsidRPr="00F22107">
          <w:rPr>
            <w:rStyle w:val="Hyperlink"/>
            <w:noProof/>
          </w:rPr>
          <w:t>1</w:t>
        </w:r>
        <w:r w:rsidR="00006225">
          <w:rPr>
            <w:rFonts w:eastAsiaTheme="minorEastAsia" w:cstheme="minorBidi"/>
            <w:b w:val="0"/>
            <w:bCs w:val="0"/>
            <w:caps w:val="0"/>
            <w:noProof/>
            <w:sz w:val="22"/>
            <w:szCs w:val="22"/>
            <w:lang w:eastAsia="de-CH"/>
          </w:rPr>
          <w:tab/>
        </w:r>
        <w:r w:rsidR="00006225" w:rsidRPr="00F22107">
          <w:rPr>
            <w:rStyle w:val="Hyperlink"/>
            <w:noProof/>
          </w:rPr>
          <w:t>Informieren</w:t>
        </w:r>
        <w:r w:rsidR="00006225">
          <w:rPr>
            <w:noProof/>
            <w:webHidden/>
          </w:rPr>
          <w:tab/>
        </w:r>
        <w:r w:rsidR="00006225">
          <w:rPr>
            <w:noProof/>
            <w:webHidden/>
          </w:rPr>
          <w:fldChar w:fldCharType="begin"/>
        </w:r>
        <w:r w:rsidR="00006225">
          <w:rPr>
            <w:noProof/>
            <w:webHidden/>
          </w:rPr>
          <w:instrText xml:space="preserve"> PAGEREF _Toc150930879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E32A3BA" w14:textId="2FCCD117"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0" w:history="1">
        <w:r w:rsidR="00006225" w:rsidRPr="00F22107">
          <w:rPr>
            <w:rStyle w:val="Hyperlink"/>
            <w:noProof/>
          </w:rPr>
          <w:t>1.1</w:t>
        </w:r>
        <w:r w:rsidR="00006225">
          <w:rPr>
            <w:rFonts w:eastAsiaTheme="minorEastAsia" w:cstheme="minorBidi"/>
            <w:smallCaps w:val="0"/>
            <w:noProof/>
            <w:sz w:val="22"/>
            <w:szCs w:val="22"/>
            <w:lang w:eastAsia="de-CH"/>
          </w:rPr>
          <w:tab/>
        </w:r>
        <w:r w:rsidR="00006225" w:rsidRPr="00F22107">
          <w:rPr>
            <w:rStyle w:val="Hyperlink"/>
            <w:noProof/>
          </w:rPr>
          <w:t>Ausgangsituation</w:t>
        </w:r>
        <w:r w:rsidR="00006225">
          <w:rPr>
            <w:noProof/>
            <w:webHidden/>
          </w:rPr>
          <w:tab/>
        </w:r>
        <w:r w:rsidR="00006225">
          <w:rPr>
            <w:noProof/>
            <w:webHidden/>
          </w:rPr>
          <w:fldChar w:fldCharType="begin"/>
        </w:r>
        <w:r w:rsidR="00006225">
          <w:rPr>
            <w:noProof/>
            <w:webHidden/>
          </w:rPr>
          <w:instrText xml:space="preserve"> PAGEREF _Toc150930880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27C017C0" w14:textId="57981F1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1" w:history="1">
        <w:r w:rsidR="00006225" w:rsidRPr="00F22107">
          <w:rPr>
            <w:rStyle w:val="Hyperlink"/>
            <w:noProof/>
          </w:rPr>
          <w:t>1.2</w:t>
        </w:r>
        <w:r w:rsidR="00006225">
          <w:rPr>
            <w:rFonts w:eastAsiaTheme="minorEastAsia" w:cstheme="minorBidi"/>
            <w:smallCaps w:val="0"/>
            <w:noProof/>
            <w:sz w:val="22"/>
            <w:szCs w:val="22"/>
            <w:lang w:eastAsia="de-CH"/>
          </w:rPr>
          <w:tab/>
        </w:r>
        <w:r w:rsidR="00006225" w:rsidRPr="00F22107">
          <w:rPr>
            <w:rStyle w:val="Hyperlink"/>
            <w:noProof/>
          </w:rPr>
          <w:t>Anforderungsanalyse</w:t>
        </w:r>
        <w:r w:rsidR="00006225">
          <w:rPr>
            <w:noProof/>
            <w:webHidden/>
          </w:rPr>
          <w:tab/>
        </w:r>
        <w:r w:rsidR="00006225">
          <w:rPr>
            <w:noProof/>
            <w:webHidden/>
          </w:rPr>
          <w:fldChar w:fldCharType="begin"/>
        </w:r>
        <w:r w:rsidR="00006225">
          <w:rPr>
            <w:noProof/>
            <w:webHidden/>
          </w:rPr>
          <w:instrText xml:space="preserve"> PAGEREF _Toc150930881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0F5BD9EC" w14:textId="172C0027"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2" w:history="1">
        <w:r w:rsidR="00006225" w:rsidRPr="00F22107">
          <w:rPr>
            <w:rStyle w:val="Hyperlink"/>
            <w:noProof/>
          </w:rPr>
          <w:t>1.2.1</w:t>
        </w:r>
        <w:r w:rsidR="00006225">
          <w:rPr>
            <w:rFonts w:eastAsiaTheme="minorEastAsia" w:cstheme="minorBidi"/>
            <w:i w:val="0"/>
            <w:iCs w:val="0"/>
            <w:noProof/>
            <w:sz w:val="22"/>
            <w:szCs w:val="22"/>
            <w:lang w:eastAsia="de-CH"/>
          </w:rPr>
          <w:tab/>
        </w:r>
        <w:r w:rsidR="00006225" w:rsidRPr="00F22107">
          <w:rPr>
            <w:rStyle w:val="Hyperlink"/>
            <w:noProof/>
          </w:rPr>
          <w:t>Funktionale Anforderungen</w:t>
        </w:r>
        <w:r w:rsidR="00006225">
          <w:rPr>
            <w:noProof/>
            <w:webHidden/>
          </w:rPr>
          <w:tab/>
        </w:r>
        <w:r w:rsidR="00006225">
          <w:rPr>
            <w:noProof/>
            <w:webHidden/>
          </w:rPr>
          <w:fldChar w:fldCharType="begin"/>
        </w:r>
        <w:r w:rsidR="00006225">
          <w:rPr>
            <w:noProof/>
            <w:webHidden/>
          </w:rPr>
          <w:instrText xml:space="preserve"> PAGEREF _Toc150930882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51C3FCEA" w14:textId="6777482F" w:rsidR="00006225"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0930883" w:history="1">
        <w:r w:rsidR="00006225" w:rsidRPr="00F22107">
          <w:rPr>
            <w:rStyle w:val="Hyperlink"/>
            <w:noProof/>
          </w:rPr>
          <w:t>1.2.2</w:t>
        </w:r>
        <w:r w:rsidR="00006225">
          <w:rPr>
            <w:rFonts w:eastAsiaTheme="minorEastAsia" w:cstheme="minorBidi"/>
            <w:i w:val="0"/>
            <w:iCs w:val="0"/>
            <w:noProof/>
            <w:sz w:val="22"/>
            <w:szCs w:val="22"/>
            <w:lang w:eastAsia="de-CH"/>
          </w:rPr>
          <w:tab/>
        </w:r>
        <w:r w:rsidR="00006225" w:rsidRPr="00F22107">
          <w:rPr>
            <w:rStyle w:val="Hyperlink"/>
            <w:noProof/>
          </w:rPr>
          <w:t>Nicht-Funktionale Anforderungen</w:t>
        </w:r>
        <w:r w:rsidR="00006225">
          <w:rPr>
            <w:noProof/>
            <w:webHidden/>
          </w:rPr>
          <w:tab/>
        </w:r>
        <w:r w:rsidR="00006225">
          <w:rPr>
            <w:noProof/>
            <w:webHidden/>
          </w:rPr>
          <w:fldChar w:fldCharType="begin"/>
        </w:r>
        <w:r w:rsidR="00006225">
          <w:rPr>
            <w:noProof/>
            <w:webHidden/>
          </w:rPr>
          <w:instrText xml:space="preserve"> PAGEREF _Toc150930883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66CA701A" w14:textId="3E65224E"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4" w:history="1">
        <w:r w:rsidR="00006225" w:rsidRPr="00F22107">
          <w:rPr>
            <w:rStyle w:val="Hyperlink"/>
            <w:noProof/>
          </w:rPr>
          <w:t>1.3</w:t>
        </w:r>
        <w:r w:rsidR="00006225">
          <w:rPr>
            <w:rFonts w:eastAsiaTheme="minorEastAsia" w:cstheme="minorBidi"/>
            <w:smallCaps w:val="0"/>
            <w:noProof/>
            <w:sz w:val="22"/>
            <w:szCs w:val="22"/>
            <w:lang w:eastAsia="de-CH"/>
          </w:rPr>
          <w:tab/>
        </w:r>
        <w:r w:rsidR="00006225" w:rsidRPr="00F22107">
          <w:rPr>
            <w:rStyle w:val="Hyperlink"/>
            <w:noProof/>
          </w:rPr>
          <w:t>Technische Anforderungen</w:t>
        </w:r>
        <w:r w:rsidR="00006225">
          <w:rPr>
            <w:noProof/>
            <w:webHidden/>
          </w:rPr>
          <w:tab/>
        </w:r>
        <w:r w:rsidR="00006225">
          <w:rPr>
            <w:noProof/>
            <w:webHidden/>
          </w:rPr>
          <w:fldChar w:fldCharType="begin"/>
        </w:r>
        <w:r w:rsidR="00006225">
          <w:rPr>
            <w:noProof/>
            <w:webHidden/>
          </w:rPr>
          <w:instrText xml:space="preserve"> PAGEREF _Toc150930884 \h </w:instrText>
        </w:r>
        <w:r w:rsidR="00006225">
          <w:rPr>
            <w:noProof/>
            <w:webHidden/>
          </w:rPr>
        </w:r>
        <w:r w:rsidR="00006225">
          <w:rPr>
            <w:noProof/>
            <w:webHidden/>
          </w:rPr>
          <w:fldChar w:fldCharType="separate"/>
        </w:r>
        <w:r w:rsidR="00006225">
          <w:rPr>
            <w:noProof/>
            <w:webHidden/>
          </w:rPr>
          <w:t>2</w:t>
        </w:r>
        <w:r w:rsidR="00006225">
          <w:rPr>
            <w:noProof/>
            <w:webHidden/>
          </w:rPr>
          <w:fldChar w:fldCharType="end"/>
        </w:r>
      </w:hyperlink>
    </w:p>
    <w:p w14:paraId="7F3B8024" w14:textId="69783EAC" w:rsidR="00006225" w:rsidRDefault="00000000">
      <w:pPr>
        <w:pStyle w:val="Verzeichnis1"/>
        <w:rPr>
          <w:rFonts w:eastAsiaTheme="minorEastAsia" w:cstheme="minorBidi"/>
          <w:b w:val="0"/>
          <w:bCs w:val="0"/>
          <w:caps w:val="0"/>
          <w:noProof/>
          <w:sz w:val="22"/>
          <w:szCs w:val="22"/>
          <w:lang w:eastAsia="de-CH"/>
        </w:rPr>
      </w:pPr>
      <w:hyperlink w:anchor="_Toc150930885" w:history="1">
        <w:r w:rsidR="00006225" w:rsidRPr="00F22107">
          <w:rPr>
            <w:rStyle w:val="Hyperlink"/>
            <w:noProof/>
          </w:rPr>
          <w:t>2</w:t>
        </w:r>
        <w:r w:rsidR="00006225">
          <w:rPr>
            <w:rFonts w:eastAsiaTheme="minorEastAsia" w:cstheme="minorBidi"/>
            <w:b w:val="0"/>
            <w:bCs w:val="0"/>
            <w:caps w:val="0"/>
            <w:noProof/>
            <w:sz w:val="22"/>
            <w:szCs w:val="22"/>
            <w:lang w:eastAsia="de-CH"/>
          </w:rPr>
          <w:tab/>
        </w:r>
        <w:r w:rsidR="00006225" w:rsidRPr="00F22107">
          <w:rPr>
            <w:rStyle w:val="Hyperlink"/>
            <w:noProof/>
          </w:rPr>
          <w:t>Planen</w:t>
        </w:r>
        <w:r w:rsidR="00006225">
          <w:rPr>
            <w:noProof/>
            <w:webHidden/>
          </w:rPr>
          <w:tab/>
        </w:r>
        <w:r w:rsidR="00006225">
          <w:rPr>
            <w:noProof/>
            <w:webHidden/>
          </w:rPr>
          <w:fldChar w:fldCharType="begin"/>
        </w:r>
        <w:r w:rsidR="00006225">
          <w:rPr>
            <w:noProof/>
            <w:webHidden/>
          </w:rPr>
          <w:instrText xml:space="preserve"> PAGEREF _Toc150930885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28AFD818" w14:textId="19AA2D58"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6" w:history="1">
        <w:r w:rsidR="00006225" w:rsidRPr="00F22107">
          <w:rPr>
            <w:rStyle w:val="Hyperlink"/>
            <w:noProof/>
          </w:rPr>
          <w:t>2.1</w:t>
        </w:r>
        <w:r w:rsidR="00006225">
          <w:rPr>
            <w:rFonts w:eastAsiaTheme="minorEastAsia" w:cstheme="minorBidi"/>
            <w:smallCaps w:val="0"/>
            <w:noProof/>
            <w:sz w:val="22"/>
            <w:szCs w:val="22"/>
            <w:lang w:eastAsia="de-CH"/>
          </w:rPr>
          <w:tab/>
        </w:r>
        <w:r w:rsidR="00006225" w:rsidRPr="00F22107">
          <w:rPr>
            <w:rStyle w:val="Hyperlink"/>
            <w:noProof/>
          </w:rPr>
          <w:t>Zeitplanung</w:t>
        </w:r>
        <w:r w:rsidR="00006225">
          <w:rPr>
            <w:noProof/>
            <w:webHidden/>
          </w:rPr>
          <w:tab/>
        </w:r>
        <w:r w:rsidR="00006225">
          <w:rPr>
            <w:noProof/>
            <w:webHidden/>
          </w:rPr>
          <w:fldChar w:fldCharType="begin"/>
        </w:r>
        <w:r w:rsidR="00006225">
          <w:rPr>
            <w:noProof/>
            <w:webHidden/>
          </w:rPr>
          <w:instrText xml:space="preserve"> PAGEREF _Toc150930886 \h </w:instrText>
        </w:r>
        <w:r w:rsidR="00006225">
          <w:rPr>
            <w:noProof/>
            <w:webHidden/>
          </w:rPr>
        </w:r>
        <w:r w:rsidR="00006225">
          <w:rPr>
            <w:noProof/>
            <w:webHidden/>
          </w:rPr>
          <w:fldChar w:fldCharType="separate"/>
        </w:r>
        <w:r w:rsidR="00006225">
          <w:rPr>
            <w:noProof/>
            <w:webHidden/>
          </w:rPr>
          <w:t>3</w:t>
        </w:r>
        <w:r w:rsidR="00006225">
          <w:rPr>
            <w:noProof/>
            <w:webHidden/>
          </w:rPr>
          <w:fldChar w:fldCharType="end"/>
        </w:r>
      </w:hyperlink>
    </w:p>
    <w:p w14:paraId="7D01E3A9" w14:textId="61215AD5" w:rsidR="00006225"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0930887" w:history="1">
        <w:r w:rsidR="00006225" w:rsidRPr="00F22107">
          <w:rPr>
            <w:rStyle w:val="Hyperlink"/>
            <w:noProof/>
          </w:rPr>
          <w:t>2.2</w:t>
        </w:r>
        <w:r w:rsidR="00006225">
          <w:rPr>
            <w:rFonts w:eastAsiaTheme="minorEastAsia" w:cstheme="minorBidi"/>
            <w:smallCaps w:val="0"/>
            <w:noProof/>
            <w:sz w:val="22"/>
            <w:szCs w:val="22"/>
            <w:lang w:eastAsia="de-CH"/>
          </w:rPr>
          <w:tab/>
        </w:r>
        <w:r w:rsidR="00006225" w:rsidRPr="00F22107">
          <w:rPr>
            <w:rStyle w:val="Hyperlink"/>
            <w:noProof/>
          </w:rPr>
          <w:t>Datenbankentwurf</w:t>
        </w:r>
        <w:r w:rsidR="00006225">
          <w:rPr>
            <w:noProof/>
            <w:webHidden/>
          </w:rPr>
          <w:tab/>
        </w:r>
        <w:r w:rsidR="00006225">
          <w:rPr>
            <w:noProof/>
            <w:webHidden/>
          </w:rPr>
          <w:fldChar w:fldCharType="begin"/>
        </w:r>
        <w:r w:rsidR="00006225">
          <w:rPr>
            <w:noProof/>
            <w:webHidden/>
          </w:rPr>
          <w:instrText xml:space="preserve"> PAGEREF _Toc150930887 \h </w:instrText>
        </w:r>
        <w:r w:rsidR="00006225">
          <w:rPr>
            <w:noProof/>
            <w:webHidden/>
          </w:rPr>
        </w:r>
        <w:r w:rsidR="00006225">
          <w:rPr>
            <w:noProof/>
            <w:webHidden/>
          </w:rPr>
          <w:fldChar w:fldCharType="separate"/>
        </w:r>
        <w:r w:rsidR="00006225">
          <w:rPr>
            <w:noProof/>
            <w:webHidden/>
          </w:rPr>
          <w:t>4</w:t>
        </w:r>
        <w:r w:rsidR="00006225">
          <w:rPr>
            <w:noProof/>
            <w:webHidden/>
          </w:rPr>
          <w:fldChar w:fldCharType="end"/>
        </w:r>
      </w:hyperlink>
    </w:p>
    <w:p w14:paraId="1579ABF1" w14:textId="5CF56B6A" w:rsidR="003907A9" w:rsidRDefault="003F5611">
      <w:r>
        <w:fldChar w:fldCharType="end"/>
      </w:r>
    </w:p>
    <w:p w14:paraId="6BB30156" w14:textId="77777777" w:rsidR="003F5611" w:rsidRDefault="003F5611">
      <w:pPr>
        <w:sectPr w:rsidR="003F5611" w:rsidSect="005210E1">
          <w:pgSz w:w="11906" w:h="16838"/>
          <w:pgMar w:top="1417" w:right="1417" w:bottom="1134" w:left="1417" w:header="708" w:footer="708" w:gutter="0"/>
          <w:pgNumType w:start="0"/>
          <w:cols w:space="708"/>
          <w:titlePg/>
          <w:docGrid w:linePitch="360"/>
        </w:sectPr>
      </w:pPr>
    </w:p>
    <w:p w14:paraId="6AB4C1CE" w14:textId="09021864" w:rsidR="003F5611" w:rsidRDefault="005210E1" w:rsidP="005210E1">
      <w:pPr>
        <w:pStyle w:val="berschrift1"/>
      </w:pPr>
      <w:bookmarkStart w:id="0" w:name="_Toc150930879"/>
      <w:r>
        <w:lastRenderedPageBreak/>
        <w:t>Informieren</w:t>
      </w:r>
      <w:bookmarkEnd w:id="0"/>
    </w:p>
    <w:p w14:paraId="17A22F39" w14:textId="21F71C7C" w:rsidR="005210E1" w:rsidRDefault="0047460F" w:rsidP="0047460F">
      <w:pPr>
        <w:pStyle w:val="berschrift2"/>
      </w:pPr>
      <w:bookmarkStart w:id="1" w:name="_Toc150930880"/>
      <w:r>
        <w:t>Ausgangsituation</w:t>
      </w:r>
      <w:bookmarkEnd w:id="1"/>
    </w:p>
    <w:p w14:paraId="4D8D5E20" w14:textId="46168F7F" w:rsidR="006A0BE5" w:rsidRDefault="006A0BE5" w:rsidP="006A0BE5">
      <w:r w:rsidRPr="006A0BE5">
        <w:rPr>
          <w:b/>
          <w:bCs/>
        </w:rPr>
        <w:t>Unternehmen</w:t>
      </w:r>
      <w:r>
        <w:rPr>
          <w:b/>
          <w:bCs/>
        </w:rPr>
        <w:br/>
      </w:r>
      <w:r w:rsidRPr="006A0BE5">
        <w:t>Jetstream-Service, ein KMU, spezialisiert auf Skiservicearbeiten in der Wintersaison.</w:t>
      </w:r>
    </w:p>
    <w:p w14:paraId="72763F7A" w14:textId="36977B59" w:rsidR="006A0BE5" w:rsidRDefault="006A0BE5" w:rsidP="006A0BE5">
      <w:r w:rsidRPr="006A0BE5">
        <w:rPr>
          <w:b/>
          <w:bCs/>
        </w:rPr>
        <w:t>Ziel</w:t>
      </w:r>
      <w:r>
        <w:rPr>
          <w:b/>
          <w:bCs/>
        </w:rPr>
        <w:br/>
      </w:r>
      <w:r w:rsidRPr="006A0BE5">
        <w:t>Das Unternehmen möchte die interne Verwaltung von Ski-Service-Aufträgen digitalisieren, um Effizienz und Kundenzufriedenheit zu steigern.</w:t>
      </w:r>
      <w:r w:rsidR="002C10C1">
        <w:t xml:space="preserve"> Aktuell ist noch keinerlei Backend Technologie in Verwendung.</w:t>
      </w:r>
    </w:p>
    <w:p w14:paraId="2091ACB6" w14:textId="3A6C709B" w:rsidR="002C10C1" w:rsidRPr="002C10C1" w:rsidRDefault="002C10C1" w:rsidP="006A0BE5">
      <w:r w:rsidRPr="002C10C1">
        <w:rPr>
          <w:b/>
          <w:bCs/>
        </w:rPr>
        <w:t>Integration</w:t>
      </w:r>
      <w:r>
        <w:rPr>
          <w:b/>
          <w:bCs/>
        </w:rPr>
        <w:br/>
      </w:r>
      <w:r>
        <w:t>Das Jet-Stream Frontend habe ich damals nicht gemacht da ich einen Sonderauftrag aufgrund meiner Vorerfahrung bearbeitet habe. Ich werde für die Integration die Seite von Bobby und Mahir als Grundlage nehmen.</w:t>
      </w:r>
    </w:p>
    <w:p w14:paraId="1C740119" w14:textId="6165765C" w:rsidR="0047460F" w:rsidRDefault="0047460F" w:rsidP="006A0BE5">
      <w:pPr>
        <w:pStyle w:val="berschrift2"/>
      </w:pPr>
      <w:bookmarkStart w:id="2" w:name="_Toc150930881"/>
      <w:r>
        <w:t>Anforderungsanalyse</w:t>
      </w:r>
      <w:bookmarkEnd w:id="2"/>
    </w:p>
    <w:p w14:paraId="617D0043" w14:textId="17FBAA9A" w:rsidR="002C10C1" w:rsidRDefault="006A0BE5" w:rsidP="002C10C1">
      <w:pPr>
        <w:pStyle w:val="berschrift3"/>
      </w:pPr>
      <w:bookmarkStart w:id="3" w:name="_Toc150930882"/>
      <w:r>
        <w:t>Funktionale Anforderungen</w:t>
      </w:r>
      <w:bookmarkEnd w:id="3"/>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4" w:name="_Toc150930883"/>
      <w:r>
        <w:t>Nicht-Funktionale Anforderungen</w:t>
      </w:r>
      <w:bookmarkEnd w:id="4"/>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5" w:name="_Toc150930884"/>
      <w:r>
        <w:t>Technische Anforderungen</w:t>
      </w:r>
      <w:bookmarkEnd w:id="5"/>
    </w:p>
    <w:p w14:paraId="0506A33E" w14:textId="3AD187D9" w:rsidR="00A9012A" w:rsidRDefault="00A9012A" w:rsidP="00A9012A">
      <w:r w:rsidRPr="00A9012A">
        <w:rPr>
          <w:b/>
          <w:bCs/>
        </w:rPr>
        <w:t>Technologie</w:t>
      </w:r>
      <w:r>
        <w:rPr>
          <w:b/>
          <w:bCs/>
        </w:rPr>
        <w:br/>
      </w:r>
      <w:r>
        <w:t>Backend Entwicklung mit ASP.NET Web API</w:t>
      </w:r>
    </w:p>
    <w:p w14:paraId="043331A6" w14:textId="4C259A16" w:rsidR="00A9012A" w:rsidRDefault="00A9012A" w:rsidP="00A9012A">
      <w:r w:rsidRPr="00A9012A">
        <w:rPr>
          <w:b/>
          <w:bCs/>
        </w:rPr>
        <w:t>Datenbankanforderungen</w:t>
      </w:r>
      <w:r>
        <w:rPr>
          <w:b/>
          <w:bCs/>
        </w:rPr>
        <w:br/>
      </w:r>
      <w:r>
        <w:t>Robustes Datenbank Design für die Verwaltung von Auftrags- und Kundendaten in der 3NF</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6" w:name="_Toc150930885"/>
      <w:r>
        <w:lastRenderedPageBreak/>
        <w:t>Planen</w:t>
      </w:r>
      <w:bookmarkEnd w:id="6"/>
    </w:p>
    <w:p w14:paraId="58E772BE" w14:textId="3C7B30E9" w:rsidR="00D34163" w:rsidRPr="00D34163" w:rsidRDefault="00D34163" w:rsidP="00D34163">
      <w:pPr>
        <w:pStyle w:val="berschrift2"/>
        <w:rPr>
          <w:sz w:val="22"/>
          <w:szCs w:val="22"/>
        </w:rPr>
      </w:pPr>
      <w:bookmarkStart w:id="7" w:name="_Toc150930886"/>
      <w:r>
        <w:t>Zeitplanung</w:t>
      </w:r>
      <w:bookmarkEnd w:id="7"/>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5A0D54FA" w:rsidR="00B2075E" w:rsidRPr="00853074" w:rsidRDefault="00B2075E" w:rsidP="00A9012A">
            <w:pPr>
              <w:rPr>
                <w:b/>
                <w:bCs/>
              </w:rPr>
            </w:pPr>
            <w:r w:rsidRPr="00853074">
              <w:rPr>
                <w:b/>
                <w:bCs/>
              </w:rPr>
              <w:t>3</w:t>
            </w:r>
          </w:p>
        </w:tc>
        <w:tc>
          <w:tcPr>
            <w:tcW w:w="1554" w:type="dxa"/>
          </w:tcPr>
          <w:p w14:paraId="79DFBFB0" w14:textId="7BD5BDC4" w:rsidR="00B2075E" w:rsidRPr="00853074" w:rsidRDefault="00B2075E" w:rsidP="00A9012A">
            <w:pPr>
              <w:rPr>
                <w:b/>
                <w:bCs/>
              </w:rPr>
            </w:pPr>
            <w:r w:rsidRPr="00853074">
              <w:rPr>
                <w:b/>
                <w:bCs/>
              </w:rPr>
              <w:t>4</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74C82DDC" w:rsidR="00B2075E" w:rsidRDefault="00B2075E" w:rsidP="00A9012A">
            <w:r>
              <w:t>2</w:t>
            </w:r>
          </w:p>
        </w:tc>
        <w:tc>
          <w:tcPr>
            <w:tcW w:w="1554" w:type="dxa"/>
          </w:tcPr>
          <w:p w14:paraId="7236BDBE" w14:textId="3E944AFB" w:rsidR="00B2075E" w:rsidRDefault="00B2075E" w:rsidP="00A9012A">
            <w:r>
              <w:t>3</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48DA3B0D" w:rsidR="00B2075E" w:rsidRDefault="00B2075E" w:rsidP="00A9012A">
            <w:r>
              <w:t>Tool-Installation (MSSQL &amp; MSSMS)</w:t>
            </w:r>
          </w:p>
        </w:tc>
        <w:tc>
          <w:tcPr>
            <w:tcW w:w="1701" w:type="dxa"/>
          </w:tcPr>
          <w:p w14:paraId="681A1973" w14:textId="77182BE6" w:rsidR="00B2075E" w:rsidRDefault="00B2075E" w:rsidP="00A9012A">
            <w:r>
              <w:t>1</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70A238D" w:rsidR="00B2075E" w:rsidRPr="00853074" w:rsidRDefault="00EE09E5" w:rsidP="00A9012A">
            <w:pPr>
              <w:rPr>
                <w:b/>
                <w:bCs/>
              </w:rPr>
            </w:pPr>
            <w:r>
              <w:rPr>
                <w:b/>
                <w:bCs/>
              </w:rPr>
              <w:t>6</w:t>
            </w:r>
            <w:r w:rsidR="00D34163">
              <w:rPr>
                <w:b/>
                <w:bCs/>
              </w:rPr>
              <w:t>.5</w:t>
            </w:r>
          </w:p>
        </w:tc>
        <w:tc>
          <w:tcPr>
            <w:tcW w:w="1554" w:type="dxa"/>
          </w:tcPr>
          <w:p w14:paraId="3684B02C" w14:textId="77777777" w:rsidR="00B2075E" w:rsidRPr="00853074" w:rsidRDefault="00B2075E" w:rsidP="00A9012A">
            <w:pPr>
              <w:rPr>
                <w:b/>
                <w:bCs/>
              </w:rPr>
            </w:pP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4A28CA6F" w:rsidR="00D34163" w:rsidRPr="00D34163" w:rsidRDefault="00D34163" w:rsidP="00A9012A">
            <w:r>
              <w:t>Erstellung eines Zeitplans</w:t>
            </w:r>
          </w:p>
        </w:tc>
        <w:tc>
          <w:tcPr>
            <w:tcW w:w="1701" w:type="dxa"/>
          </w:tcPr>
          <w:p w14:paraId="6FFCF342" w14:textId="19EAD4F3" w:rsidR="00D34163" w:rsidRPr="00D34163" w:rsidRDefault="00D34163" w:rsidP="00A9012A">
            <w:r>
              <w:t>1</w:t>
            </w:r>
          </w:p>
        </w:tc>
        <w:tc>
          <w:tcPr>
            <w:tcW w:w="1554" w:type="dxa"/>
          </w:tcPr>
          <w:p w14:paraId="560D2D0D" w14:textId="6C4BEC13" w:rsidR="00D34163" w:rsidRPr="00D34163" w:rsidRDefault="00D34163" w:rsidP="00A9012A">
            <w:r>
              <w:t>1</w:t>
            </w:r>
            <w:r w:rsidR="001E7382">
              <w:t>.5</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03794C18" w:rsidR="00B2075E" w:rsidRDefault="00B2075E" w:rsidP="00A9012A">
            <w:r>
              <w:t>Entwurf des Datenbankdesigns</w:t>
            </w:r>
          </w:p>
        </w:tc>
        <w:tc>
          <w:tcPr>
            <w:tcW w:w="1701" w:type="dxa"/>
          </w:tcPr>
          <w:p w14:paraId="0169BDBD" w14:textId="255A5211" w:rsidR="00B2075E" w:rsidRDefault="00D34163" w:rsidP="00A9012A">
            <w:r>
              <w:t>2</w:t>
            </w:r>
          </w:p>
        </w:tc>
        <w:tc>
          <w:tcPr>
            <w:tcW w:w="1554" w:type="dxa"/>
          </w:tcPr>
          <w:p w14:paraId="50A09D61" w14:textId="3C3447B7" w:rsidR="00B2075E" w:rsidRDefault="00EE09E5" w:rsidP="00A9012A">
            <w:r>
              <w:t>2</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304A58AB" w:rsidR="00B2075E" w:rsidRDefault="00B2075E" w:rsidP="00A9012A">
            <w:r>
              <w:t>Entwurf der Systemarchitektur</w:t>
            </w:r>
          </w:p>
        </w:tc>
        <w:tc>
          <w:tcPr>
            <w:tcW w:w="1701" w:type="dxa"/>
          </w:tcPr>
          <w:p w14:paraId="1B0091F6" w14:textId="643ED9AE" w:rsidR="00B2075E" w:rsidRDefault="00EE09E5" w:rsidP="00A9012A">
            <w:r>
              <w:t>1</w:t>
            </w:r>
          </w:p>
        </w:tc>
        <w:tc>
          <w:tcPr>
            <w:tcW w:w="1554" w:type="dxa"/>
          </w:tcPr>
          <w:p w14:paraId="7FEC57FD" w14:textId="3CB01C8F" w:rsidR="00B2075E" w:rsidRDefault="00EE09E5" w:rsidP="00A9012A">
            <w:r>
              <w:t>1</w:t>
            </w:r>
          </w:p>
        </w:tc>
      </w:tr>
      <w:tr w:rsidR="00B2075E" w14:paraId="6694D8EA" w14:textId="77777777" w:rsidTr="00B2075E">
        <w:tc>
          <w:tcPr>
            <w:tcW w:w="988" w:type="dxa"/>
          </w:tcPr>
          <w:p w14:paraId="5AD475B2" w14:textId="4678588B" w:rsidR="00B2075E" w:rsidRDefault="00B2075E" w:rsidP="00A9012A">
            <w:r>
              <w:t>2.</w:t>
            </w:r>
            <w:r w:rsidR="00D34163">
              <w:t>4</w:t>
            </w:r>
          </w:p>
        </w:tc>
        <w:tc>
          <w:tcPr>
            <w:tcW w:w="4819" w:type="dxa"/>
          </w:tcPr>
          <w:p w14:paraId="23B4076E" w14:textId="63FA0748" w:rsidR="00B2075E" w:rsidRDefault="00B2075E" w:rsidP="00A9012A">
            <w:r>
              <w:t>Spezifizierung der API-Endpunkte</w:t>
            </w:r>
          </w:p>
        </w:tc>
        <w:tc>
          <w:tcPr>
            <w:tcW w:w="1701" w:type="dxa"/>
          </w:tcPr>
          <w:p w14:paraId="4C8DD1AA" w14:textId="1677E299" w:rsidR="00B2075E" w:rsidRDefault="00D34163" w:rsidP="00A9012A">
            <w:r>
              <w:t>1</w:t>
            </w:r>
          </w:p>
        </w:tc>
        <w:tc>
          <w:tcPr>
            <w:tcW w:w="1554" w:type="dxa"/>
          </w:tcPr>
          <w:p w14:paraId="77B14444" w14:textId="32A336B1" w:rsidR="00B2075E" w:rsidRDefault="007B54B1" w:rsidP="00A9012A">
            <w:r>
              <w:t>1.5</w:t>
            </w:r>
          </w:p>
        </w:tc>
      </w:tr>
      <w:tr w:rsidR="00B2075E" w14:paraId="53029C1C" w14:textId="77777777" w:rsidTr="00B2075E">
        <w:tc>
          <w:tcPr>
            <w:tcW w:w="988" w:type="dxa"/>
          </w:tcPr>
          <w:p w14:paraId="32A9CAC8" w14:textId="4B378792" w:rsidR="00B2075E" w:rsidRDefault="00B2075E" w:rsidP="00A9012A">
            <w:r>
              <w:t>2.</w:t>
            </w:r>
            <w:r w:rsidR="00D34163">
              <w:t>5</w:t>
            </w:r>
          </w:p>
        </w:tc>
        <w:tc>
          <w:tcPr>
            <w:tcW w:w="4819" w:type="dxa"/>
          </w:tcPr>
          <w:p w14:paraId="36D5353F" w14:textId="62925788" w:rsidR="00B2075E" w:rsidRDefault="00B2075E" w:rsidP="00A9012A">
            <w:r>
              <w:t xml:space="preserve">Mockup für die Verwaltung-Oberfläche </w:t>
            </w:r>
          </w:p>
        </w:tc>
        <w:tc>
          <w:tcPr>
            <w:tcW w:w="1701" w:type="dxa"/>
          </w:tcPr>
          <w:p w14:paraId="2C687C84" w14:textId="4632ED1E" w:rsidR="00B2075E" w:rsidRDefault="00D34163" w:rsidP="00A9012A">
            <w:r>
              <w:t>1.5</w:t>
            </w:r>
          </w:p>
        </w:tc>
        <w:tc>
          <w:tcPr>
            <w:tcW w:w="1554" w:type="dxa"/>
          </w:tcPr>
          <w:p w14:paraId="3F7DAA7F" w14:textId="64D719A8" w:rsidR="00B2075E" w:rsidRDefault="007B54B1" w:rsidP="00A9012A">
            <w:r>
              <w:t>2.5</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77777777" w:rsidR="00B2075E" w:rsidRPr="00853074" w:rsidRDefault="00B2075E" w:rsidP="00A9012A">
            <w:pPr>
              <w:rPr>
                <w:b/>
                <w:bCs/>
              </w:rPr>
            </w:pP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2DD4EDFA" w:rsidR="00B2075E" w:rsidRDefault="00853074" w:rsidP="00A9012A">
            <w:r>
              <w:t>Test-Strategie definieren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9B177F4" w:rsidR="00853074" w:rsidRDefault="00853074" w:rsidP="00A9012A">
            <w:r>
              <w:t>Code- oder Database-First entscheiden</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75FAE3BD" w:rsidR="00853074" w:rsidRPr="00853074" w:rsidRDefault="00D34163" w:rsidP="00A9012A">
            <w:pPr>
              <w:rPr>
                <w:b/>
                <w:bCs/>
              </w:rPr>
            </w:pPr>
            <w:r>
              <w:rPr>
                <w:b/>
                <w:bCs/>
              </w:rPr>
              <w:t>28.5</w:t>
            </w:r>
          </w:p>
        </w:tc>
        <w:tc>
          <w:tcPr>
            <w:tcW w:w="1554" w:type="dxa"/>
          </w:tcPr>
          <w:p w14:paraId="7EC2EFDF" w14:textId="77777777" w:rsidR="00853074" w:rsidRPr="00853074" w:rsidRDefault="00853074" w:rsidP="00A9012A">
            <w:pPr>
              <w:rPr>
                <w:b/>
                <w:bCs/>
              </w:rPr>
            </w:pP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1DD4839" w:rsidR="00853074" w:rsidRDefault="00D34163" w:rsidP="00A9012A">
            <w:r>
              <w:t>2</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6002F7" w:rsidR="00853074" w:rsidRDefault="00853074" w:rsidP="00A9012A">
            <w:proofErr w:type="spellStart"/>
            <w:r>
              <w:t>Git</w:t>
            </w:r>
            <w:proofErr w:type="spellEnd"/>
            <w:r>
              <w:t>-Repository aufsetzen</w:t>
            </w:r>
          </w:p>
        </w:tc>
        <w:tc>
          <w:tcPr>
            <w:tcW w:w="1701" w:type="dxa"/>
          </w:tcPr>
          <w:p w14:paraId="436788D8" w14:textId="5C2B66D2" w:rsidR="00853074" w:rsidRDefault="00D34163" w:rsidP="00A9012A">
            <w:r>
              <w:t>0.5</w:t>
            </w:r>
          </w:p>
        </w:tc>
        <w:tc>
          <w:tcPr>
            <w:tcW w:w="1554" w:type="dxa"/>
          </w:tcPr>
          <w:p w14:paraId="75F98C00" w14:textId="10AA03B0" w:rsidR="00853074" w:rsidRDefault="00B65122" w:rsidP="00A9012A">
            <w:r>
              <w:t>0</w:t>
            </w:r>
          </w:p>
        </w:tc>
      </w:tr>
      <w:tr w:rsidR="00853074" w14:paraId="04692E40" w14:textId="77777777" w:rsidTr="00B2075E">
        <w:tc>
          <w:tcPr>
            <w:tcW w:w="988" w:type="dxa"/>
          </w:tcPr>
          <w:p w14:paraId="0B5EF57F" w14:textId="6B657F17" w:rsidR="00853074" w:rsidRDefault="00853074" w:rsidP="00A9012A">
            <w:r>
              <w:t>4.3</w:t>
            </w:r>
          </w:p>
        </w:tc>
        <w:tc>
          <w:tcPr>
            <w:tcW w:w="4819" w:type="dxa"/>
          </w:tcPr>
          <w:p w14:paraId="54FCC6CD" w14:textId="2A146FEA" w:rsidR="00853074" w:rsidRDefault="00853074" w:rsidP="00A9012A">
            <w:r>
              <w:t>Implementierung der Datenbank</w:t>
            </w:r>
          </w:p>
        </w:tc>
        <w:tc>
          <w:tcPr>
            <w:tcW w:w="1701" w:type="dxa"/>
          </w:tcPr>
          <w:p w14:paraId="0063931F" w14:textId="41C958F6" w:rsidR="00853074" w:rsidRDefault="00D34163" w:rsidP="00A9012A">
            <w:r>
              <w:t>1</w:t>
            </w:r>
          </w:p>
        </w:tc>
        <w:tc>
          <w:tcPr>
            <w:tcW w:w="1554" w:type="dxa"/>
          </w:tcPr>
          <w:p w14:paraId="070FCE47" w14:textId="655C1F9F" w:rsidR="00853074" w:rsidRDefault="00B65122" w:rsidP="00A9012A">
            <w:r>
              <w:t>1</w:t>
            </w:r>
          </w:p>
        </w:tc>
      </w:tr>
      <w:tr w:rsidR="00853074" w14:paraId="6E343644" w14:textId="77777777" w:rsidTr="00B2075E">
        <w:tc>
          <w:tcPr>
            <w:tcW w:w="988" w:type="dxa"/>
          </w:tcPr>
          <w:p w14:paraId="560A7D0E" w14:textId="40B78454" w:rsidR="00853074" w:rsidRDefault="00853074" w:rsidP="00A9012A">
            <w:r>
              <w:t>4.4</w:t>
            </w:r>
          </w:p>
        </w:tc>
        <w:tc>
          <w:tcPr>
            <w:tcW w:w="4819" w:type="dxa"/>
          </w:tcPr>
          <w:p w14:paraId="6B6C5E9F" w14:textId="05485F62" w:rsidR="00853074" w:rsidRDefault="00853074" w:rsidP="00A9012A">
            <w:r>
              <w:t>Entwicklung des Backend</w:t>
            </w:r>
          </w:p>
        </w:tc>
        <w:tc>
          <w:tcPr>
            <w:tcW w:w="1701" w:type="dxa"/>
          </w:tcPr>
          <w:p w14:paraId="3776E01D" w14:textId="108780CA" w:rsidR="00853074" w:rsidRDefault="00D34163" w:rsidP="00A9012A">
            <w:r>
              <w:t>15</w:t>
            </w:r>
          </w:p>
        </w:tc>
        <w:tc>
          <w:tcPr>
            <w:tcW w:w="1554" w:type="dxa"/>
          </w:tcPr>
          <w:p w14:paraId="6680972B" w14:textId="1F813819" w:rsidR="00853074" w:rsidRDefault="001001E9" w:rsidP="00A9012A">
            <w:r>
              <w:t>1</w:t>
            </w:r>
            <w:r w:rsidR="00EA7219">
              <w:t>7</w:t>
            </w:r>
          </w:p>
        </w:tc>
      </w:tr>
      <w:tr w:rsidR="00EA7219" w14:paraId="1433AEFF" w14:textId="77777777" w:rsidTr="00B2075E">
        <w:tc>
          <w:tcPr>
            <w:tcW w:w="988" w:type="dxa"/>
          </w:tcPr>
          <w:p w14:paraId="1BC32FB4" w14:textId="66A02803" w:rsidR="00EA7219" w:rsidRDefault="00EA7219" w:rsidP="00A9012A">
            <w:r>
              <w:t>4.6</w:t>
            </w:r>
          </w:p>
        </w:tc>
        <w:tc>
          <w:tcPr>
            <w:tcW w:w="4819" w:type="dxa"/>
          </w:tcPr>
          <w:p w14:paraId="2A09C15E" w14:textId="011CBB89" w:rsidR="00EA7219" w:rsidRDefault="00EA7219" w:rsidP="00A9012A">
            <w:r>
              <w:t>Entwicklung der Tests</w:t>
            </w:r>
          </w:p>
        </w:tc>
        <w:tc>
          <w:tcPr>
            <w:tcW w:w="1701" w:type="dxa"/>
          </w:tcPr>
          <w:p w14:paraId="534BF6BC" w14:textId="465336D5" w:rsidR="00EA7219" w:rsidRDefault="00EA7219" w:rsidP="00A9012A">
            <w:r>
              <w:t>5</w:t>
            </w:r>
          </w:p>
        </w:tc>
        <w:tc>
          <w:tcPr>
            <w:tcW w:w="1554" w:type="dxa"/>
          </w:tcPr>
          <w:p w14:paraId="24455DFE" w14:textId="016B6ED6" w:rsidR="00EA7219" w:rsidRDefault="00EA7219" w:rsidP="00A9012A">
            <w:r>
              <w:t>7</w:t>
            </w:r>
          </w:p>
        </w:tc>
      </w:tr>
      <w:tr w:rsidR="00853074" w14:paraId="0F5B5BCF" w14:textId="77777777" w:rsidTr="00B2075E">
        <w:tc>
          <w:tcPr>
            <w:tcW w:w="988" w:type="dxa"/>
          </w:tcPr>
          <w:p w14:paraId="1B773080" w14:textId="067C13B1" w:rsidR="00853074" w:rsidRDefault="00853074" w:rsidP="00A9012A">
            <w:r>
              <w:t>4.</w:t>
            </w:r>
            <w:r w:rsidR="00EA7219">
              <w:t>7</w:t>
            </w:r>
          </w:p>
        </w:tc>
        <w:tc>
          <w:tcPr>
            <w:tcW w:w="4819" w:type="dxa"/>
          </w:tcPr>
          <w:p w14:paraId="468C6023" w14:textId="2DA647C7" w:rsidR="00853074" w:rsidRDefault="00853074" w:rsidP="00A9012A">
            <w:r>
              <w:t xml:space="preserve">Entwicklung &amp; Integration des </w:t>
            </w:r>
            <w:proofErr w:type="spellStart"/>
            <w:r>
              <w:t>Frontends</w:t>
            </w:r>
            <w:proofErr w:type="spellEnd"/>
          </w:p>
        </w:tc>
        <w:tc>
          <w:tcPr>
            <w:tcW w:w="1701" w:type="dxa"/>
          </w:tcPr>
          <w:p w14:paraId="1250FD0D" w14:textId="0A19F9C2" w:rsidR="00853074" w:rsidRDefault="00D34163" w:rsidP="00A9012A">
            <w:r>
              <w:t>10</w:t>
            </w:r>
          </w:p>
        </w:tc>
        <w:tc>
          <w:tcPr>
            <w:tcW w:w="1554" w:type="dxa"/>
          </w:tcPr>
          <w:p w14:paraId="4808A980" w14:textId="77777777" w:rsidR="00853074" w:rsidRDefault="00853074" w:rsidP="00A9012A"/>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77777777" w:rsidR="009921A8" w:rsidRPr="009921A8" w:rsidRDefault="009921A8" w:rsidP="00A9012A">
            <w:pPr>
              <w:rPr>
                <w:b/>
                <w:bCs/>
              </w:rPr>
            </w:pP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2087B51D" w:rsidR="009921A8" w:rsidRDefault="009921A8" w:rsidP="00A9012A"/>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77777777" w:rsidR="009921A8" w:rsidRDefault="009921A8" w:rsidP="00A9012A"/>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740985D6" w:rsidR="009921A8" w:rsidRPr="009921A8" w:rsidRDefault="00D34163" w:rsidP="00A9012A">
            <w:pPr>
              <w:rPr>
                <w:b/>
                <w:bCs/>
              </w:rPr>
            </w:pPr>
            <w:r>
              <w:rPr>
                <w:b/>
                <w:bCs/>
              </w:rPr>
              <w:t>4.5</w:t>
            </w:r>
          </w:p>
        </w:tc>
        <w:tc>
          <w:tcPr>
            <w:tcW w:w="1554" w:type="dxa"/>
          </w:tcPr>
          <w:p w14:paraId="281A32AD" w14:textId="77777777" w:rsidR="009921A8" w:rsidRPr="009921A8" w:rsidRDefault="009921A8" w:rsidP="00A9012A">
            <w:pPr>
              <w:rPr>
                <w:b/>
                <w:bCs/>
              </w:rPr>
            </w:pP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77777777" w:rsidR="009921A8" w:rsidRDefault="009921A8" w:rsidP="00A9012A"/>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77777777" w:rsidR="001A2BEA" w:rsidRDefault="001A2BEA" w:rsidP="00A9012A"/>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3B539FF6" w:rsidR="009921A8" w:rsidRDefault="00E95D31" w:rsidP="00A9012A">
            <w:r>
              <w:t>Abschlusspräsentation vor der Klasse</w:t>
            </w:r>
          </w:p>
        </w:tc>
        <w:tc>
          <w:tcPr>
            <w:tcW w:w="1701" w:type="dxa"/>
          </w:tcPr>
          <w:p w14:paraId="1F2A4EFE" w14:textId="06843BBB" w:rsidR="009921A8" w:rsidRDefault="00D34163" w:rsidP="00A9012A">
            <w:r>
              <w:t>2</w:t>
            </w:r>
          </w:p>
        </w:tc>
        <w:tc>
          <w:tcPr>
            <w:tcW w:w="1554" w:type="dxa"/>
          </w:tcPr>
          <w:p w14:paraId="352519C0" w14:textId="77777777" w:rsidR="009921A8" w:rsidRDefault="009921A8" w:rsidP="00A9012A"/>
        </w:tc>
      </w:tr>
      <w:tr w:rsidR="009921A8" w14:paraId="66366F67" w14:textId="77777777" w:rsidTr="00B2075E">
        <w:tc>
          <w:tcPr>
            <w:tcW w:w="988" w:type="dxa"/>
          </w:tcPr>
          <w:p w14:paraId="00162131" w14:textId="0BDFFA3D" w:rsidR="009921A8" w:rsidRDefault="00E95D31" w:rsidP="00A9012A">
            <w:r>
              <w:t>6.</w:t>
            </w:r>
            <w:r w:rsidR="001A2BEA">
              <w:t>4</w:t>
            </w:r>
          </w:p>
        </w:tc>
        <w:tc>
          <w:tcPr>
            <w:tcW w:w="4819" w:type="dxa"/>
          </w:tcPr>
          <w:p w14:paraId="6C040C05" w14:textId="39EAD9B2" w:rsidR="009921A8" w:rsidRDefault="00E95D31" w:rsidP="00A9012A">
            <w:r>
              <w:t>Übergabe an Herrn Müller</w:t>
            </w:r>
          </w:p>
        </w:tc>
        <w:tc>
          <w:tcPr>
            <w:tcW w:w="1701" w:type="dxa"/>
          </w:tcPr>
          <w:p w14:paraId="724E16FF" w14:textId="64CE73E0" w:rsidR="009921A8" w:rsidRDefault="00D34163" w:rsidP="00A9012A">
            <w:r>
              <w:t>0.5</w:t>
            </w:r>
          </w:p>
        </w:tc>
        <w:tc>
          <w:tcPr>
            <w:tcW w:w="1554" w:type="dxa"/>
          </w:tcPr>
          <w:p w14:paraId="38D533F1" w14:textId="77777777" w:rsidR="009921A8" w:rsidRDefault="009921A8" w:rsidP="00D34163">
            <w:pPr>
              <w:keepNext/>
            </w:pP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6219BA1C" w:rsidR="00D34163" w:rsidRPr="00D34163" w:rsidRDefault="00D34163" w:rsidP="00A9012A">
            <w:pPr>
              <w:rPr>
                <w:b/>
                <w:bCs/>
              </w:rPr>
            </w:pPr>
            <w:r w:rsidRPr="00D34163">
              <w:rPr>
                <w:b/>
                <w:bCs/>
              </w:rPr>
              <w:t>4</w:t>
            </w:r>
            <w:r w:rsidR="00EE09E5">
              <w:rPr>
                <w:b/>
                <w:bCs/>
              </w:rPr>
              <w:t>6</w:t>
            </w:r>
            <w:r w:rsidRPr="00D34163">
              <w:rPr>
                <w:b/>
                <w:bCs/>
              </w:rPr>
              <w:t>.5</w:t>
            </w:r>
          </w:p>
        </w:tc>
        <w:tc>
          <w:tcPr>
            <w:tcW w:w="1554" w:type="dxa"/>
          </w:tcPr>
          <w:p w14:paraId="4D8B22D1" w14:textId="77777777" w:rsidR="00D34163" w:rsidRPr="00D34163" w:rsidRDefault="00D34163" w:rsidP="00D34163">
            <w:pPr>
              <w:keepNext/>
              <w:rPr>
                <w:b/>
                <w:bCs/>
              </w:rPr>
            </w:pPr>
          </w:p>
        </w:tc>
      </w:tr>
    </w:tbl>
    <w:p w14:paraId="4EEBFB58" w14:textId="076A7FF5" w:rsidR="00A9012A" w:rsidRDefault="00000000" w:rsidP="00D34163">
      <w:pPr>
        <w:pStyle w:val="Beschriftung"/>
      </w:pPr>
      <w:fldSimple w:instr=" SEQ Tabelle \* ARABIC ">
        <w:r w:rsidR="001C0604">
          <w:rPr>
            <w:noProof/>
          </w:rPr>
          <w:t>1</w:t>
        </w:r>
      </w:fldSimple>
      <w:r w:rsidR="00D34163">
        <w:t xml:space="preserve"> - PSP Zeitplanung</w:t>
      </w:r>
    </w:p>
    <w:p w14:paraId="49BBC4EC" w14:textId="437E5EB0" w:rsidR="0084262B" w:rsidRPr="0084262B" w:rsidRDefault="0084262B" w:rsidP="0084262B">
      <w:r>
        <w:br w:type="page"/>
      </w:r>
    </w:p>
    <w:p w14:paraId="289EBE02" w14:textId="040A8CC5" w:rsidR="00807140" w:rsidRDefault="0041066E" w:rsidP="00F76411">
      <w:pPr>
        <w:pStyle w:val="berschrift2"/>
      </w:pPr>
      <w:bookmarkStart w:id="8" w:name="_Toc150930887"/>
      <w:r>
        <w:rPr>
          <w:noProof/>
        </w:rPr>
        <w:lastRenderedPageBreak/>
        <w:drawing>
          <wp:anchor distT="0" distB="0" distL="114300" distR="114300" simplePos="0" relativeHeight="251663360" behindDoc="0" locked="0" layoutInCell="1" allowOverlap="1" wp14:anchorId="0E4EEC71" wp14:editId="778F5C6B">
            <wp:simplePos x="0" y="0"/>
            <wp:positionH relativeFrom="column">
              <wp:posOffset>62230</wp:posOffset>
            </wp:positionH>
            <wp:positionV relativeFrom="paragraph">
              <wp:posOffset>224155</wp:posOffset>
            </wp:positionV>
            <wp:extent cx="5145405" cy="3095625"/>
            <wp:effectExtent l="0" t="0" r="0" b="9525"/>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145405"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F51">
        <w:rPr>
          <w:noProof/>
        </w:rPr>
        <mc:AlternateContent>
          <mc:Choice Requires="wps">
            <w:drawing>
              <wp:anchor distT="0" distB="0" distL="114300" distR="114300" simplePos="0" relativeHeight="251665408" behindDoc="0" locked="0" layoutInCell="1" allowOverlap="1" wp14:anchorId="1014E5F5" wp14:editId="01180760">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0E89203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 </w:t>
                      </w:r>
                      <w:r w:rsidRPr="0040525F">
                        <w:t>Datenbankentwurf</w:t>
                      </w:r>
                    </w:p>
                  </w:txbxContent>
                </v:textbox>
                <w10:wrap type="topAndBottom"/>
              </v:shape>
            </w:pict>
          </mc:Fallback>
        </mc:AlternateContent>
      </w:r>
      <w:r w:rsidR="0084262B">
        <w:t>Datenbankentwurf</w:t>
      </w:r>
      <w:bookmarkEnd w:id="8"/>
    </w:p>
    <w:p w14:paraId="39A592E0" w14:textId="2088512C" w:rsidR="00F76411" w:rsidRDefault="00F76411" w:rsidP="00F76411">
      <w:r>
        <w:t>Um eine hohe Skalierbarkeit und Performan</w:t>
      </w:r>
      <w:r w:rsidR="005F71EF">
        <w:t>ce</w:t>
      </w:r>
      <w:r>
        <w:t xml:space="preserve"> zu gewährleisten, werden zentrale Werte wie Services, Prioritäten und Status in dedizierten Tabellen verwaltet. Diese Struktur ermöglicht nicht nur eine effiziente Indizierung und Suchfunktion, sondern auch eine problemlose Erweiterbarkeit bei Bedarf. Jedes Attribut innerhalb der Tabellen wird mit der NOT NULL-Bedingung versehen, wenn nicht anders spezifiziert, um Datenkonsistenz zu gewährleisten.</w:t>
      </w:r>
    </w:p>
    <w:p w14:paraId="48C39D03" w14:textId="572CC396" w:rsidR="00F76411" w:rsidRDefault="00F76411" w:rsidP="00F76411">
      <w:r>
        <w:t>Die Einzigartigkeit der Nutzernamen wird durch einen UNIQUE CONSTRAINT garantiert, der die Integrität des nutzernamenbasierten Login-Systems sicherstellt. Dieser Ansatz verhindert doppelte Einträge und unterstützt die Authentifizierungseffizienz.</w:t>
      </w:r>
      <w:r w:rsidR="00C33894">
        <w:t xml:space="preserve"> Für eine Feinere Kontrolle über den Zugriff hat jeder Nutzer eine Rolle wo «</w:t>
      </w:r>
      <w:r w:rsidR="00F05B02">
        <w:t>M</w:t>
      </w:r>
      <w:r w:rsidR="00C33894">
        <w:t>itarbeiter» der Standard ist und «</w:t>
      </w:r>
      <w:proofErr w:type="spellStart"/>
      <w:r w:rsidR="00F05B02">
        <w:t>S</w:t>
      </w:r>
      <w:r w:rsidR="00C33894">
        <w:t>uper</w:t>
      </w:r>
      <w:r w:rsidR="00F05B02">
        <w:t>A</w:t>
      </w:r>
      <w:r w:rsidR="00C33894">
        <w:t>dmin</w:t>
      </w:r>
      <w:proofErr w:type="spellEnd"/>
      <w:r w:rsidR="00C33894">
        <w:t>» für den Geschäftsführer um seine Mitarbeiter zu verwalten</w:t>
      </w:r>
    </w:p>
    <w:p w14:paraId="66523C8B" w14:textId="1FA820B3" w:rsidR="00AA3B38" w:rsidRDefault="00006225" w:rsidP="00006225">
      <w:r w:rsidRPr="00006225">
        <w:t xml:space="preserve">In der Auftragsverwaltung kann jeder Auftrag entweder keinen oder genau einen Nutzer haben, was eine optionale 1:1-Beziehung von Aufträgen zu Nutzern bedeutet. Auf der anderen Seite kann ein Nutzer für mehrere Aufträge zuständig sein, was eine </w:t>
      </w:r>
      <w:proofErr w:type="gramStart"/>
      <w:r w:rsidRPr="00006225">
        <w:t>1:n</w:t>
      </w:r>
      <w:proofErr w:type="gramEnd"/>
      <w:r w:rsidRPr="00006225">
        <w:t>-Beziehung von Nutzern zu Aufträgen darstellt. Zudem ist es obligatorisch, dass jeder Auftrag einen Service, eine Priorität und einen Status zugewiesen bekommt. Es ist dabei möglich, dass verschiedene Aufträge denselben Service, dieselbe Priorität und denselben Status teilen können.</w:t>
      </w:r>
    </w:p>
    <w:p w14:paraId="30DE7617" w14:textId="25400317" w:rsidR="00006225" w:rsidRDefault="00006225">
      <w:r>
        <w:br w:type="page"/>
      </w:r>
    </w:p>
    <w:p w14:paraId="23C359C1" w14:textId="376E4A03" w:rsidR="00006225" w:rsidRDefault="00617F51" w:rsidP="008E5CA1">
      <w:pPr>
        <w:pStyle w:val="berschrift2"/>
      </w:pPr>
      <w:r>
        <w:rPr>
          <w:noProof/>
        </w:rPr>
        <w:lastRenderedPageBreak/>
        <mc:AlternateContent>
          <mc:Choice Requires="wps">
            <w:drawing>
              <wp:anchor distT="0" distB="0" distL="114300" distR="114300" simplePos="0" relativeHeight="251667456" behindDoc="0" locked="0" layoutInCell="1" allowOverlap="1" wp14:anchorId="1D1A2617" wp14:editId="02331B77">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41A245A1"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C6088F">
                        <w:t>Systemarchitekturentwurf</w:t>
                      </w:r>
                    </w:p>
                  </w:txbxContent>
                </v:textbox>
                <w10:wrap type="topAndBottom"/>
              </v:shape>
            </w:pict>
          </mc:Fallback>
        </mc:AlternateContent>
      </w:r>
      <w:r>
        <w:rPr>
          <w:noProof/>
        </w:rPr>
        <w:drawing>
          <wp:anchor distT="0" distB="0" distL="114300" distR="114300" simplePos="0" relativeHeight="251662336" behindDoc="0" locked="0" layoutInCell="1" allowOverlap="1" wp14:anchorId="43FEBB84" wp14:editId="6B8CCEBD">
            <wp:simplePos x="0" y="0"/>
            <wp:positionH relativeFrom="margin">
              <wp:align>center</wp:align>
            </wp:positionH>
            <wp:positionV relativeFrom="paragraph">
              <wp:posOffset>433705</wp:posOffset>
            </wp:positionV>
            <wp:extent cx="4962525" cy="1819275"/>
            <wp:effectExtent l="0" t="0" r="9525"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1629633322"/>
                    <pic:cNvPicPr/>
                  </pic:nvPicPr>
                  <pic:blipFill>
                    <a:blip r:embed="rId7">
                      <a:extLst>
                        <a:ext uri="{28A0092B-C50C-407E-A947-70E740481C1C}">
                          <a14:useLocalDpi xmlns:a14="http://schemas.microsoft.com/office/drawing/2010/main" val="0"/>
                        </a:ext>
                      </a:extLst>
                    </a:blip>
                    <a:stretch>
                      <a:fillRect/>
                    </a:stretch>
                  </pic:blipFill>
                  <pic:spPr>
                    <a:xfrm>
                      <a:off x="0" y="0"/>
                      <a:ext cx="4962525" cy="1819275"/>
                    </a:xfrm>
                    <a:prstGeom prst="rect">
                      <a:avLst/>
                    </a:prstGeom>
                  </pic:spPr>
                </pic:pic>
              </a:graphicData>
            </a:graphic>
          </wp:anchor>
        </w:drawing>
      </w:r>
      <w:r w:rsidR="008E5CA1" w:rsidRPr="008E5CA1">
        <w:t>Systemarchitekturentwurf</w:t>
      </w:r>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38166245" w14:textId="2C3966C9" w:rsidR="001A453F" w:rsidRDefault="001A453F" w:rsidP="008E5CA1">
      <w:r w:rsidRPr="00D97931">
        <w:rPr>
          <w:b/>
          <w:bCs/>
        </w:rPr>
        <w:t>Web Server (ASP.NET API)</w:t>
      </w:r>
      <w:r>
        <w:br/>
      </w:r>
      <w:r w:rsidRPr="001A453F">
        <w:t>Die Geschäftslogikschicht, implementiert durch eine ASP.NET-basierte API, kümmert sich um die Verarbeitung von Benutzeranfragen, das Ausführen von Geschäftsregeln sowie die Datenkommunikation.</w:t>
      </w:r>
    </w:p>
    <w:p w14:paraId="0A0AE4DD" w14:textId="196E7CF0" w:rsidR="001A453F" w:rsidRDefault="001A453F" w:rsidP="008E5CA1">
      <w:r w:rsidRPr="00D97931">
        <w:rPr>
          <w:b/>
          <w:bCs/>
        </w:rPr>
        <w:t>Datenbank (MSSQL)</w:t>
      </w:r>
      <w:r>
        <w:br/>
      </w:r>
      <w:r w:rsidR="00D97931" w:rsidRPr="00D97931">
        <w:t>Die Datenhaltungsschicht wird durch Microsoft SQL Server, ein leistungsfähiges relationales Datenbankmanagementsystem, implementiert. Die Datenbank speichert alle erforderlichen Daten und stellt sie auf Anfrage bereit. Ihre Struktur ist optimiert für schnelle Abfragen und Transaktionsintegrität</w:t>
      </w:r>
    </w:p>
    <w:p w14:paraId="0ADB788E" w14:textId="09561273" w:rsidR="00D97931" w:rsidRDefault="00D97931" w:rsidP="008E5CA1">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r>
        <w:lastRenderedPageBreak/>
        <w:t>API-Endpunkte</w:t>
      </w:r>
    </w:p>
    <w:tbl>
      <w:tblPr>
        <w:tblStyle w:val="Tabellenraster"/>
        <w:tblW w:w="0" w:type="auto"/>
        <w:tblLook w:val="04A0" w:firstRow="1" w:lastRow="0" w:firstColumn="1" w:lastColumn="0" w:noHBand="0" w:noVBand="1"/>
      </w:tblPr>
      <w:tblGrid>
        <w:gridCol w:w="2305"/>
        <w:gridCol w:w="1059"/>
        <w:gridCol w:w="2850"/>
        <w:gridCol w:w="737"/>
        <w:gridCol w:w="2111"/>
      </w:tblGrid>
      <w:tr w:rsidR="00C80353" w14:paraId="0C719801" w14:textId="06B4E5DC" w:rsidTr="00407C78">
        <w:tc>
          <w:tcPr>
            <w:tcW w:w="230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850"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2111" w:type="dxa"/>
          </w:tcPr>
          <w:p w14:paraId="64E2D846" w14:textId="54998CC8" w:rsidR="00C80353" w:rsidRPr="00C33894" w:rsidRDefault="00C80353" w:rsidP="00421724">
            <w:pPr>
              <w:rPr>
                <w:b/>
                <w:bCs/>
              </w:rPr>
            </w:pPr>
            <w:r w:rsidRPr="00C33894">
              <w:rPr>
                <w:b/>
                <w:bCs/>
              </w:rPr>
              <w:t>Rolle</w:t>
            </w:r>
          </w:p>
        </w:tc>
      </w:tr>
      <w:tr w:rsidR="00C80353" w14:paraId="78C8D174" w14:textId="6D8FEDD6" w:rsidTr="00407C78">
        <w:tc>
          <w:tcPr>
            <w:tcW w:w="230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850"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2111" w:type="dxa"/>
          </w:tcPr>
          <w:p w14:paraId="45A426F9" w14:textId="106C1F55" w:rsidR="00C80353" w:rsidRDefault="00C80353" w:rsidP="00421724">
            <w:proofErr w:type="spellStart"/>
            <w:r>
              <w:t>superadmin</w:t>
            </w:r>
            <w:proofErr w:type="spellEnd"/>
          </w:p>
        </w:tc>
      </w:tr>
      <w:tr w:rsidR="00C80353" w14:paraId="06012B97" w14:textId="77777777" w:rsidTr="00407C78">
        <w:tc>
          <w:tcPr>
            <w:tcW w:w="230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850"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2111" w:type="dxa"/>
          </w:tcPr>
          <w:p w14:paraId="72DC3C46" w14:textId="120D43C0" w:rsidR="00C80353" w:rsidRDefault="00C80353" w:rsidP="00421724">
            <w:proofErr w:type="spellStart"/>
            <w:r>
              <w:t>superadmin</w:t>
            </w:r>
            <w:proofErr w:type="spellEnd"/>
          </w:p>
        </w:tc>
      </w:tr>
      <w:tr w:rsidR="00C80353" w14:paraId="030C5647" w14:textId="4577FE97" w:rsidTr="00407C78">
        <w:tc>
          <w:tcPr>
            <w:tcW w:w="230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850"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2111" w:type="dxa"/>
          </w:tcPr>
          <w:p w14:paraId="276EC26B" w14:textId="18B767CF" w:rsidR="00C80353" w:rsidRDefault="00C80353" w:rsidP="00421724">
            <w:r>
              <w:t>-</w:t>
            </w:r>
          </w:p>
        </w:tc>
      </w:tr>
      <w:tr w:rsidR="001C4639" w14:paraId="4904F58E" w14:textId="77777777" w:rsidTr="00407C78">
        <w:tc>
          <w:tcPr>
            <w:tcW w:w="2305" w:type="dxa"/>
          </w:tcPr>
          <w:p w14:paraId="1D09D484" w14:textId="57E87650" w:rsidR="001C4639" w:rsidRDefault="001C4639" w:rsidP="00421724">
            <w:r>
              <w:t>/</w:t>
            </w:r>
            <w:proofErr w:type="spellStart"/>
            <w:r>
              <w:t>users</w:t>
            </w:r>
            <w:proofErr w:type="spellEnd"/>
            <w:r>
              <w:t>/</w:t>
            </w:r>
            <w:proofErr w:type="spellStart"/>
            <w:r>
              <w:t>me</w:t>
            </w:r>
            <w:proofErr w:type="spellEnd"/>
          </w:p>
        </w:tc>
        <w:tc>
          <w:tcPr>
            <w:tcW w:w="1059" w:type="dxa"/>
          </w:tcPr>
          <w:p w14:paraId="1D2A7ED5" w14:textId="39C6AE46" w:rsidR="001C4639" w:rsidRDefault="001C4639" w:rsidP="00421724">
            <w:r>
              <w:t>GET</w:t>
            </w:r>
          </w:p>
        </w:tc>
        <w:tc>
          <w:tcPr>
            <w:tcW w:w="2850" w:type="dxa"/>
          </w:tcPr>
          <w:p w14:paraId="025071AC" w14:textId="377FF627" w:rsidR="001C4639" w:rsidRDefault="00066800" w:rsidP="00421724">
            <w:r>
              <w:t>Informationen des eingeloggten Nutzers</w:t>
            </w:r>
          </w:p>
        </w:tc>
        <w:tc>
          <w:tcPr>
            <w:tcW w:w="737" w:type="dxa"/>
          </w:tcPr>
          <w:p w14:paraId="6325811D" w14:textId="4312F4BC" w:rsidR="001C4639" w:rsidRDefault="00066800" w:rsidP="00421724">
            <w:r>
              <w:t>X</w:t>
            </w:r>
          </w:p>
        </w:tc>
        <w:tc>
          <w:tcPr>
            <w:tcW w:w="2111" w:type="dxa"/>
          </w:tcPr>
          <w:p w14:paraId="30D72721" w14:textId="49439D79" w:rsidR="001C4639" w:rsidRDefault="00066800" w:rsidP="00421724">
            <w:r>
              <w:t>-</w:t>
            </w:r>
          </w:p>
        </w:tc>
      </w:tr>
      <w:tr w:rsidR="00C80353" w14:paraId="2F6E9994" w14:textId="77777777" w:rsidTr="00407C78">
        <w:tc>
          <w:tcPr>
            <w:tcW w:w="230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850"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2111" w:type="dxa"/>
          </w:tcPr>
          <w:p w14:paraId="158521CE" w14:textId="2140A00E" w:rsidR="00C80353" w:rsidRDefault="00C80353" w:rsidP="00421724">
            <w:proofErr w:type="spellStart"/>
            <w:r>
              <w:t>superadmin</w:t>
            </w:r>
            <w:proofErr w:type="spellEnd"/>
            <w:r>
              <w:t xml:space="preserve">, </w:t>
            </w:r>
            <w:proofErr w:type="spellStart"/>
            <w:r>
              <w:t>owner</w:t>
            </w:r>
            <w:proofErr w:type="spellEnd"/>
          </w:p>
        </w:tc>
      </w:tr>
      <w:tr w:rsidR="00C80353" w14:paraId="0E970B7D" w14:textId="5F255B5C" w:rsidTr="00407C78">
        <w:tc>
          <w:tcPr>
            <w:tcW w:w="230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473E472E" w:rsidR="00C80353" w:rsidRDefault="00C80353" w:rsidP="00421724">
            <w:r>
              <w:t>PATCH</w:t>
            </w:r>
          </w:p>
        </w:tc>
        <w:tc>
          <w:tcPr>
            <w:tcW w:w="2850"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2111" w:type="dxa"/>
          </w:tcPr>
          <w:p w14:paraId="372EC61E" w14:textId="548E17A3" w:rsidR="00C80353" w:rsidRDefault="00C80353" w:rsidP="00421724">
            <w:proofErr w:type="spellStart"/>
            <w:r>
              <w:t>superadmin</w:t>
            </w:r>
            <w:proofErr w:type="spellEnd"/>
          </w:p>
        </w:tc>
      </w:tr>
      <w:tr w:rsidR="00C80353" w14:paraId="3E087B8B" w14:textId="187343BE" w:rsidTr="00407C78">
        <w:tc>
          <w:tcPr>
            <w:tcW w:w="230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850"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2111" w:type="dxa"/>
          </w:tcPr>
          <w:p w14:paraId="18FA9782" w14:textId="75F36AA2" w:rsidR="00C80353" w:rsidRDefault="00C80353" w:rsidP="00421724">
            <w:proofErr w:type="spellStart"/>
            <w:r>
              <w:t>superadmin</w:t>
            </w:r>
            <w:proofErr w:type="spellEnd"/>
            <w:r>
              <w:t xml:space="preserve">, </w:t>
            </w:r>
            <w:proofErr w:type="spellStart"/>
            <w:r>
              <w:t>owner</w:t>
            </w:r>
            <w:proofErr w:type="spellEnd"/>
          </w:p>
        </w:tc>
      </w:tr>
      <w:tr w:rsidR="00407C78" w14:paraId="1AAC39D8" w14:textId="77777777" w:rsidTr="00407C78">
        <w:tc>
          <w:tcPr>
            <w:tcW w:w="230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850"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2111" w:type="dxa"/>
          </w:tcPr>
          <w:p w14:paraId="38511C02" w14:textId="77777777" w:rsidR="00407C78" w:rsidRDefault="00407C78" w:rsidP="00421724"/>
        </w:tc>
      </w:tr>
      <w:tr w:rsidR="00C80353" w14:paraId="55703FB5" w14:textId="77777777" w:rsidTr="00407C78">
        <w:tc>
          <w:tcPr>
            <w:tcW w:w="230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850" w:type="dxa"/>
          </w:tcPr>
          <w:p w14:paraId="67CDD83C" w14:textId="5BC73200" w:rsidR="00C80353" w:rsidRDefault="00C80353" w:rsidP="00421724">
            <w:r>
              <w:t>Abfrage aller Aufträge</w:t>
            </w:r>
          </w:p>
        </w:tc>
        <w:tc>
          <w:tcPr>
            <w:tcW w:w="737" w:type="dxa"/>
          </w:tcPr>
          <w:p w14:paraId="18E52B18" w14:textId="77777777" w:rsidR="00C80353" w:rsidRDefault="00C80353" w:rsidP="00421724"/>
        </w:tc>
        <w:tc>
          <w:tcPr>
            <w:tcW w:w="2111" w:type="dxa"/>
          </w:tcPr>
          <w:p w14:paraId="5EED6CB5" w14:textId="6F1878F4" w:rsidR="00C80353" w:rsidRDefault="00C80353" w:rsidP="00421724">
            <w:r>
              <w:t>-</w:t>
            </w:r>
          </w:p>
        </w:tc>
      </w:tr>
      <w:tr w:rsidR="00C80353" w14:paraId="2303F2DA" w14:textId="77777777" w:rsidTr="00407C78">
        <w:tc>
          <w:tcPr>
            <w:tcW w:w="230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850" w:type="dxa"/>
          </w:tcPr>
          <w:p w14:paraId="7171BF2A" w14:textId="72A6A770" w:rsidR="00C80353" w:rsidRDefault="00C80353" w:rsidP="00421724">
            <w:r>
              <w:t>Neuen Auftrag erstellen</w:t>
            </w:r>
          </w:p>
        </w:tc>
        <w:tc>
          <w:tcPr>
            <w:tcW w:w="737" w:type="dxa"/>
          </w:tcPr>
          <w:p w14:paraId="33BF9788" w14:textId="77777777" w:rsidR="00C80353" w:rsidRDefault="00C80353" w:rsidP="00421724"/>
        </w:tc>
        <w:tc>
          <w:tcPr>
            <w:tcW w:w="2111" w:type="dxa"/>
          </w:tcPr>
          <w:p w14:paraId="58251E30" w14:textId="4030F3BD" w:rsidR="00C80353" w:rsidRDefault="00C80353" w:rsidP="00421724">
            <w:r>
              <w:t>-</w:t>
            </w:r>
          </w:p>
        </w:tc>
      </w:tr>
      <w:tr w:rsidR="00C80353" w14:paraId="40F0CDF8" w14:textId="77777777" w:rsidTr="00407C78">
        <w:tc>
          <w:tcPr>
            <w:tcW w:w="230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850" w:type="dxa"/>
          </w:tcPr>
          <w:p w14:paraId="5E6F9EE8" w14:textId="2D2B1AD4" w:rsidR="00C80353" w:rsidRDefault="00C80353" w:rsidP="00421724">
            <w:r>
              <w:t>Auftrag abfragen</w:t>
            </w:r>
          </w:p>
        </w:tc>
        <w:tc>
          <w:tcPr>
            <w:tcW w:w="737" w:type="dxa"/>
          </w:tcPr>
          <w:p w14:paraId="7B301786" w14:textId="48733825" w:rsidR="00C80353" w:rsidRDefault="00C80353" w:rsidP="00421724"/>
        </w:tc>
        <w:tc>
          <w:tcPr>
            <w:tcW w:w="2111" w:type="dxa"/>
          </w:tcPr>
          <w:p w14:paraId="7F03696F" w14:textId="073DBFFB" w:rsidR="00C80353" w:rsidRDefault="00C80353" w:rsidP="00421724">
            <w:r>
              <w:t>-</w:t>
            </w:r>
          </w:p>
        </w:tc>
      </w:tr>
      <w:tr w:rsidR="00C80353" w14:paraId="1FD7762E" w14:textId="77777777" w:rsidTr="00407C78">
        <w:tc>
          <w:tcPr>
            <w:tcW w:w="230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9DC5BC4" w:rsidR="00C80353" w:rsidRDefault="00C80353" w:rsidP="00421724">
            <w:r>
              <w:t>PATCH</w:t>
            </w:r>
          </w:p>
        </w:tc>
        <w:tc>
          <w:tcPr>
            <w:tcW w:w="2850"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2111" w:type="dxa"/>
          </w:tcPr>
          <w:p w14:paraId="4D99C997" w14:textId="2CDB7A54" w:rsidR="00C80353" w:rsidRDefault="00C80353" w:rsidP="00421724">
            <w:proofErr w:type="spellStart"/>
            <w:r>
              <w:t>mitarbeiter</w:t>
            </w:r>
            <w:proofErr w:type="spellEnd"/>
          </w:p>
        </w:tc>
      </w:tr>
      <w:tr w:rsidR="00C80353" w14:paraId="176596DB" w14:textId="77777777" w:rsidTr="00407C78">
        <w:tc>
          <w:tcPr>
            <w:tcW w:w="230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850"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2111" w:type="dxa"/>
          </w:tcPr>
          <w:p w14:paraId="68B5896A" w14:textId="7C2E252C" w:rsidR="00C80353" w:rsidRDefault="00236EF5" w:rsidP="001C0604">
            <w:pPr>
              <w:keepNext/>
            </w:pPr>
            <w:proofErr w:type="spellStart"/>
            <w:r>
              <w:t>m</w:t>
            </w:r>
            <w:r w:rsidR="00C80353">
              <w:t>itarbeiter</w:t>
            </w:r>
            <w:proofErr w:type="spellEnd"/>
          </w:p>
        </w:tc>
      </w:tr>
      <w:tr w:rsidR="00A3505D" w14:paraId="09E12755" w14:textId="77777777" w:rsidTr="00407C78">
        <w:tc>
          <w:tcPr>
            <w:tcW w:w="2305" w:type="dxa"/>
          </w:tcPr>
          <w:p w14:paraId="5DCCD432" w14:textId="652D8424" w:rsidR="00A3505D" w:rsidRDefault="00A3505D" w:rsidP="00421724">
            <w:r>
              <w:t>/</w:t>
            </w:r>
            <w:proofErr w:type="spellStart"/>
            <w:r w:rsidR="00DB7B4E">
              <w:t>services</w:t>
            </w:r>
            <w:proofErr w:type="spellEnd"/>
          </w:p>
        </w:tc>
        <w:tc>
          <w:tcPr>
            <w:tcW w:w="1059" w:type="dxa"/>
          </w:tcPr>
          <w:p w14:paraId="15F56C6A" w14:textId="39BC46BD" w:rsidR="00A3505D" w:rsidRDefault="00DB7B4E" w:rsidP="00421724">
            <w:r>
              <w:t>GET</w:t>
            </w:r>
          </w:p>
        </w:tc>
        <w:tc>
          <w:tcPr>
            <w:tcW w:w="2850" w:type="dxa"/>
          </w:tcPr>
          <w:p w14:paraId="034CE7B7" w14:textId="7F336B3B" w:rsidR="00A3505D" w:rsidRDefault="00DB7B4E" w:rsidP="00421724">
            <w:r>
              <w:t>Abfrage aller Services</w:t>
            </w:r>
          </w:p>
        </w:tc>
        <w:tc>
          <w:tcPr>
            <w:tcW w:w="737" w:type="dxa"/>
          </w:tcPr>
          <w:p w14:paraId="38621CB7" w14:textId="58F7ECFF" w:rsidR="00A3505D" w:rsidRDefault="00A3505D" w:rsidP="00421724"/>
        </w:tc>
        <w:tc>
          <w:tcPr>
            <w:tcW w:w="2111" w:type="dxa"/>
          </w:tcPr>
          <w:p w14:paraId="26F46C08" w14:textId="77777777" w:rsidR="00A3505D" w:rsidRDefault="00A3505D" w:rsidP="001C0604">
            <w:pPr>
              <w:keepNext/>
            </w:pPr>
          </w:p>
        </w:tc>
      </w:tr>
      <w:tr w:rsidR="00DB7B4E" w14:paraId="64ABB6F1" w14:textId="77777777" w:rsidTr="00407C78">
        <w:tc>
          <w:tcPr>
            <w:tcW w:w="2305" w:type="dxa"/>
          </w:tcPr>
          <w:p w14:paraId="763C07E7" w14:textId="6A7A3B56" w:rsidR="00DB7B4E" w:rsidRDefault="00DB7B4E" w:rsidP="00421724">
            <w:r>
              <w:t>/</w:t>
            </w:r>
            <w:proofErr w:type="spellStart"/>
            <w:r>
              <w:t>services</w:t>
            </w:r>
            <w:proofErr w:type="spellEnd"/>
            <w:r>
              <w:t>/&lt;</w:t>
            </w:r>
            <w:proofErr w:type="spellStart"/>
            <w:r>
              <w:t>id</w:t>
            </w:r>
            <w:proofErr w:type="spellEnd"/>
            <w:r>
              <w:t>&gt;</w:t>
            </w:r>
          </w:p>
        </w:tc>
        <w:tc>
          <w:tcPr>
            <w:tcW w:w="1059" w:type="dxa"/>
          </w:tcPr>
          <w:p w14:paraId="78081A82" w14:textId="177CCB14" w:rsidR="00DB7B4E" w:rsidRDefault="00DB7B4E" w:rsidP="00421724">
            <w:r>
              <w:t>GET</w:t>
            </w:r>
          </w:p>
        </w:tc>
        <w:tc>
          <w:tcPr>
            <w:tcW w:w="2850" w:type="dxa"/>
          </w:tcPr>
          <w:p w14:paraId="69EDD526" w14:textId="23D80D76" w:rsidR="00DB7B4E" w:rsidRDefault="008F49A9" w:rsidP="00421724">
            <w:r>
              <w:t xml:space="preserve">Service </w:t>
            </w:r>
            <w:r w:rsidR="0071357C">
              <w:t>a</w:t>
            </w:r>
            <w:r w:rsidR="00DB7B4E">
              <w:t>bfragen</w:t>
            </w:r>
          </w:p>
        </w:tc>
        <w:tc>
          <w:tcPr>
            <w:tcW w:w="737" w:type="dxa"/>
          </w:tcPr>
          <w:p w14:paraId="6417109B" w14:textId="77777777" w:rsidR="00DB7B4E" w:rsidRDefault="00DB7B4E" w:rsidP="00421724"/>
        </w:tc>
        <w:tc>
          <w:tcPr>
            <w:tcW w:w="2111" w:type="dxa"/>
          </w:tcPr>
          <w:p w14:paraId="63E50989" w14:textId="77777777" w:rsidR="00DB7B4E" w:rsidRDefault="00DB7B4E" w:rsidP="001C0604">
            <w:pPr>
              <w:keepNext/>
            </w:pPr>
          </w:p>
        </w:tc>
      </w:tr>
      <w:tr w:rsidR="008F49A9" w14:paraId="7A2487F0" w14:textId="77777777" w:rsidTr="00407C78">
        <w:tc>
          <w:tcPr>
            <w:tcW w:w="2305" w:type="dxa"/>
          </w:tcPr>
          <w:p w14:paraId="2632AFB3" w14:textId="5B4A4882" w:rsidR="008F49A9" w:rsidRDefault="008F49A9" w:rsidP="00421724">
            <w:r>
              <w:t>/</w:t>
            </w:r>
            <w:proofErr w:type="spellStart"/>
            <w:r>
              <w:t>states</w:t>
            </w:r>
            <w:proofErr w:type="spellEnd"/>
          </w:p>
        </w:tc>
        <w:tc>
          <w:tcPr>
            <w:tcW w:w="1059" w:type="dxa"/>
          </w:tcPr>
          <w:p w14:paraId="018B2B1E" w14:textId="5DA64178" w:rsidR="008F49A9" w:rsidRDefault="008F49A9" w:rsidP="00421724">
            <w:r>
              <w:t>GET</w:t>
            </w:r>
          </w:p>
        </w:tc>
        <w:tc>
          <w:tcPr>
            <w:tcW w:w="2850" w:type="dxa"/>
          </w:tcPr>
          <w:p w14:paraId="5301BD25" w14:textId="1634DBF1" w:rsidR="008F49A9" w:rsidRDefault="008F49A9" w:rsidP="00421724">
            <w:r>
              <w:t xml:space="preserve">Abfrage aller </w:t>
            </w:r>
            <w:proofErr w:type="spellStart"/>
            <w:r>
              <w:t>Stati</w:t>
            </w:r>
            <w:proofErr w:type="spellEnd"/>
          </w:p>
        </w:tc>
        <w:tc>
          <w:tcPr>
            <w:tcW w:w="737" w:type="dxa"/>
          </w:tcPr>
          <w:p w14:paraId="04C20478" w14:textId="77777777" w:rsidR="008F49A9" w:rsidRDefault="008F49A9" w:rsidP="00421724"/>
        </w:tc>
        <w:tc>
          <w:tcPr>
            <w:tcW w:w="2111" w:type="dxa"/>
          </w:tcPr>
          <w:p w14:paraId="22322E3C" w14:textId="77777777" w:rsidR="008F49A9" w:rsidRDefault="008F49A9" w:rsidP="001C0604">
            <w:pPr>
              <w:keepNext/>
            </w:pPr>
          </w:p>
        </w:tc>
      </w:tr>
      <w:tr w:rsidR="008F49A9" w14:paraId="6B6D34F6" w14:textId="77777777" w:rsidTr="00407C78">
        <w:tc>
          <w:tcPr>
            <w:tcW w:w="2305" w:type="dxa"/>
          </w:tcPr>
          <w:p w14:paraId="5B8997B3" w14:textId="15C54F7E" w:rsidR="008F49A9" w:rsidRDefault="008F49A9" w:rsidP="00421724">
            <w:r>
              <w:t>/</w:t>
            </w:r>
            <w:proofErr w:type="spellStart"/>
            <w:r>
              <w:t>states</w:t>
            </w:r>
            <w:proofErr w:type="spellEnd"/>
            <w:r>
              <w:t>/&lt;</w:t>
            </w:r>
            <w:proofErr w:type="spellStart"/>
            <w:r>
              <w:t>id</w:t>
            </w:r>
            <w:proofErr w:type="spellEnd"/>
            <w:r>
              <w:t>&gt;</w:t>
            </w:r>
          </w:p>
        </w:tc>
        <w:tc>
          <w:tcPr>
            <w:tcW w:w="1059" w:type="dxa"/>
          </w:tcPr>
          <w:p w14:paraId="488D9BCC" w14:textId="0F8A8517" w:rsidR="008F49A9" w:rsidRDefault="008F49A9" w:rsidP="00421724">
            <w:r>
              <w:t>GET</w:t>
            </w:r>
          </w:p>
        </w:tc>
        <w:tc>
          <w:tcPr>
            <w:tcW w:w="2850" w:type="dxa"/>
          </w:tcPr>
          <w:p w14:paraId="7B9EBEEB" w14:textId="06D0791D" w:rsidR="008F49A9" w:rsidRDefault="008F49A9" w:rsidP="00421724">
            <w:r>
              <w:t>Status abfragen</w:t>
            </w:r>
          </w:p>
        </w:tc>
        <w:tc>
          <w:tcPr>
            <w:tcW w:w="737" w:type="dxa"/>
          </w:tcPr>
          <w:p w14:paraId="140F2719" w14:textId="77777777" w:rsidR="008F49A9" w:rsidRDefault="008F49A9" w:rsidP="00421724"/>
        </w:tc>
        <w:tc>
          <w:tcPr>
            <w:tcW w:w="2111" w:type="dxa"/>
          </w:tcPr>
          <w:p w14:paraId="245BA8F3" w14:textId="77777777" w:rsidR="008F49A9" w:rsidRDefault="008F49A9" w:rsidP="001C0604">
            <w:pPr>
              <w:keepNext/>
            </w:pPr>
          </w:p>
        </w:tc>
      </w:tr>
      <w:tr w:rsidR="008F49A9" w14:paraId="004F91B7" w14:textId="77777777" w:rsidTr="00407C78">
        <w:tc>
          <w:tcPr>
            <w:tcW w:w="2305" w:type="dxa"/>
          </w:tcPr>
          <w:p w14:paraId="7DC11957" w14:textId="7E574339" w:rsidR="008F49A9" w:rsidRDefault="008F49A9" w:rsidP="00421724">
            <w:r>
              <w:t>/</w:t>
            </w:r>
            <w:proofErr w:type="spellStart"/>
            <w:r>
              <w:t>priority</w:t>
            </w:r>
            <w:proofErr w:type="spellEnd"/>
          </w:p>
        </w:tc>
        <w:tc>
          <w:tcPr>
            <w:tcW w:w="1059" w:type="dxa"/>
          </w:tcPr>
          <w:p w14:paraId="73F62925" w14:textId="2749981F" w:rsidR="008F49A9" w:rsidRDefault="008F49A9" w:rsidP="00421724">
            <w:r>
              <w:t>GET</w:t>
            </w:r>
          </w:p>
        </w:tc>
        <w:tc>
          <w:tcPr>
            <w:tcW w:w="2850" w:type="dxa"/>
          </w:tcPr>
          <w:p w14:paraId="45956B19" w14:textId="27E32848" w:rsidR="008F49A9" w:rsidRDefault="008F49A9" w:rsidP="00421724">
            <w:r>
              <w:t>Abfrage aller Prioritäten</w:t>
            </w:r>
          </w:p>
        </w:tc>
        <w:tc>
          <w:tcPr>
            <w:tcW w:w="737" w:type="dxa"/>
          </w:tcPr>
          <w:p w14:paraId="103A8543" w14:textId="77777777" w:rsidR="008F49A9" w:rsidRDefault="008F49A9" w:rsidP="00421724"/>
        </w:tc>
        <w:tc>
          <w:tcPr>
            <w:tcW w:w="2111" w:type="dxa"/>
          </w:tcPr>
          <w:p w14:paraId="30171363" w14:textId="77777777" w:rsidR="008F49A9" w:rsidRDefault="008F49A9" w:rsidP="001C0604">
            <w:pPr>
              <w:keepNext/>
            </w:pPr>
          </w:p>
        </w:tc>
      </w:tr>
      <w:tr w:rsidR="008F49A9" w14:paraId="3213F61A" w14:textId="77777777" w:rsidTr="00407C78">
        <w:tc>
          <w:tcPr>
            <w:tcW w:w="2305" w:type="dxa"/>
          </w:tcPr>
          <w:p w14:paraId="45831A0A" w14:textId="72A464C7" w:rsidR="008F49A9" w:rsidRDefault="008F49A9" w:rsidP="00421724">
            <w:r>
              <w:t>/</w:t>
            </w:r>
            <w:proofErr w:type="spellStart"/>
            <w:r>
              <w:t>priority</w:t>
            </w:r>
            <w:proofErr w:type="spellEnd"/>
            <w:r>
              <w:t>/&lt;</w:t>
            </w:r>
            <w:proofErr w:type="spellStart"/>
            <w:r>
              <w:t>id</w:t>
            </w:r>
            <w:proofErr w:type="spellEnd"/>
            <w:r>
              <w:t>&gt;</w:t>
            </w:r>
          </w:p>
        </w:tc>
        <w:tc>
          <w:tcPr>
            <w:tcW w:w="1059" w:type="dxa"/>
          </w:tcPr>
          <w:p w14:paraId="518ABBF6" w14:textId="497523A5" w:rsidR="008F49A9" w:rsidRDefault="008F49A9" w:rsidP="00421724">
            <w:r>
              <w:t>GET</w:t>
            </w:r>
          </w:p>
        </w:tc>
        <w:tc>
          <w:tcPr>
            <w:tcW w:w="2850" w:type="dxa"/>
          </w:tcPr>
          <w:p w14:paraId="5259AD66" w14:textId="2C4704B3" w:rsidR="008F49A9" w:rsidRDefault="008F49A9" w:rsidP="00421724">
            <w:r>
              <w:t>Priorität abfragen</w:t>
            </w:r>
          </w:p>
        </w:tc>
        <w:tc>
          <w:tcPr>
            <w:tcW w:w="737" w:type="dxa"/>
          </w:tcPr>
          <w:p w14:paraId="555E0482" w14:textId="77777777" w:rsidR="008F49A9" w:rsidRDefault="008F49A9" w:rsidP="00421724"/>
        </w:tc>
        <w:tc>
          <w:tcPr>
            <w:tcW w:w="2111" w:type="dxa"/>
          </w:tcPr>
          <w:p w14:paraId="12DFE2FE" w14:textId="77777777" w:rsidR="008F49A9" w:rsidRDefault="008F49A9" w:rsidP="001C0604">
            <w:pPr>
              <w:keepNext/>
            </w:pPr>
          </w:p>
        </w:tc>
      </w:tr>
    </w:tbl>
    <w:p w14:paraId="172DCBC7" w14:textId="6D47F90C" w:rsidR="001C0604" w:rsidRDefault="00000000" w:rsidP="001C0604">
      <w:pPr>
        <w:pStyle w:val="Beschriftung"/>
      </w:pPr>
      <w:fldSimple w:instr=" SEQ Tabelle \* ARABIC ">
        <w:r w:rsidR="001C0604">
          <w:rPr>
            <w:noProof/>
          </w:rPr>
          <w:t>2</w:t>
        </w:r>
      </w:fldSimple>
      <w:r w:rsidR="001C0604">
        <w:t xml:space="preserve"> - API Endpunkte</w:t>
      </w:r>
    </w:p>
    <w:p w14:paraId="7B207EA8" w14:textId="7D2A2CF4" w:rsidR="00421724" w:rsidRDefault="001C0604" w:rsidP="00421724">
      <w:r>
        <w:t>Dies ist eine Grundlegende Initial-Definition der API-Endpunkte, kann sich bei der Entwicklung leicht ändern.</w:t>
      </w:r>
    </w:p>
    <w:p w14:paraId="2D1A451B" w14:textId="63D9E0B1" w:rsidR="007B54B1" w:rsidRDefault="007B54B1" w:rsidP="00421724">
      <w:r>
        <w:br w:type="page"/>
      </w:r>
    </w:p>
    <w:p w14:paraId="13359715" w14:textId="43D44541" w:rsidR="001C0604" w:rsidRDefault="001C0604" w:rsidP="001C0604">
      <w:pPr>
        <w:pStyle w:val="berschrift2"/>
      </w:pPr>
      <w:r>
        <w:lastRenderedPageBreak/>
        <w:t>Mockup</w:t>
      </w:r>
    </w:p>
    <w:p w14:paraId="266FC69A" w14:textId="355A0D9A" w:rsidR="005D17B3" w:rsidRDefault="005D17B3" w:rsidP="005D17B3">
      <w:r>
        <w:rPr>
          <w:noProof/>
        </w:rPr>
        <w:drawing>
          <wp:inline distT="0" distB="0" distL="0" distR="0" wp14:anchorId="5AC8AB81" wp14:editId="3074580B">
            <wp:extent cx="5760720" cy="3309620"/>
            <wp:effectExtent l="0" t="0" r="0" b="5080"/>
            <wp:docPr id="15103053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05336" name="Grafik 1510305336"/>
                    <pic:cNvPicPr/>
                  </pic:nvPicPr>
                  <pic:blipFill>
                    <a:blip r:embed="rId8">
                      <a:extLst>
                        <a:ext uri="{28A0092B-C50C-407E-A947-70E740481C1C}">
                          <a14:useLocalDpi xmlns:a14="http://schemas.microsoft.com/office/drawing/2010/main" val="0"/>
                        </a:ext>
                      </a:extLst>
                    </a:blip>
                    <a:stretch>
                      <a:fillRect/>
                    </a:stretch>
                  </pic:blipFill>
                  <pic:spPr>
                    <a:xfrm>
                      <a:off x="0" y="0"/>
                      <a:ext cx="5760720" cy="3309620"/>
                    </a:xfrm>
                    <a:prstGeom prst="rect">
                      <a:avLst/>
                    </a:prstGeom>
                  </pic:spPr>
                </pic:pic>
              </a:graphicData>
            </a:graphic>
          </wp:inline>
        </w:drawing>
      </w:r>
    </w:p>
    <w:p w14:paraId="6B9BE254" w14:textId="72871082" w:rsidR="007B54B1" w:rsidRDefault="007B54B1" w:rsidP="007B54B1">
      <w:r>
        <w:t>In der Entwicklung des Self-Service-Managementsystems wurde ein besonderes Augenmerk auf eine intuitive Nutzerführung gelegt, um eine optimale User Experience zu gewährleisten. Das Design orientiert sich an bewährten Panel-Layouts, welche die Benutzerfreundlichkeit und Zugänglichkeit in den Vordergrund stellen.</w:t>
      </w:r>
    </w:p>
    <w:p w14:paraId="6FA323D9" w14:textId="76714593" w:rsidR="007B54B1" w:rsidRDefault="007B54B1" w:rsidP="007B54B1">
      <w:r>
        <w:t>Das Wireframe präsentiert drei Kernzustände der Benutzerinteraktion:</w:t>
      </w:r>
    </w:p>
    <w:p w14:paraId="705FE128" w14:textId="7D1053F1" w:rsidR="007B54B1" w:rsidRDefault="007B54B1" w:rsidP="007B54B1">
      <w:proofErr w:type="spellStart"/>
      <w:r w:rsidRPr="007B54B1">
        <w:rPr>
          <w:b/>
          <w:bCs/>
        </w:rPr>
        <w:t>Unauthentifizierter</w:t>
      </w:r>
      <w:proofErr w:type="spellEnd"/>
      <w:r w:rsidRPr="007B54B1">
        <w:rPr>
          <w:b/>
          <w:bCs/>
        </w:rPr>
        <w:t xml:space="preserve"> Zugriff</w:t>
      </w:r>
      <w:r>
        <w:br/>
        <w:t>Die erste Karte zeigt die Ansicht für Nutzer, die nicht eingeloggt sind. Hier wird ein klar strukturiertes Layout verwendet, um sofortige Einblicke zu ermöglichen, ohne dass vertrauliche Informationen preisgegeben werden.</w:t>
      </w:r>
    </w:p>
    <w:p w14:paraId="1EC63524" w14:textId="170B6630" w:rsidR="007B54B1" w:rsidRDefault="007B54B1" w:rsidP="007B54B1">
      <w:r w:rsidRPr="007B54B1">
        <w:rPr>
          <w:b/>
          <w:bCs/>
        </w:rPr>
        <w:t xml:space="preserve">Authentifizierter Zugriff ohne </w:t>
      </w:r>
      <w:r>
        <w:rPr>
          <w:b/>
          <w:bCs/>
        </w:rPr>
        <w:t>Claim</w:t>
      </w:r>
      <w:r>
        <w:br/>
        <w:t>In der zweiten Karte wird die Ansicht dargestellt, die ein eingeloggter Nutzer ohne Beanspruchung eines Services sieht. Die Interaktionselemente sind so gestaltet, dass sie auf die Aktionen des Nutzers reagieren</w:t>
      </w:r>
      <w:r w:rsidR="00BD2ED4">
        <w:t>.</w:t>
      </w:r>
    </w:p>
    <w:p w14:paraId="50AD5382" w14:textId="3AD4FC45" w:rsidR="007B54B1" w:rsidRDefault="007B54B1" w:rsidP="007B54B1">
      <w:r w:rsidRPr="007B54B1">
        <w:rPr>
          <w:b/>
          <w:bCs/>
        </w:rPr>
        <w:t xml:space="preserve">Authentifizierter Zugriff mit </w:t>
      </w:r>
      <w:r>
        <w:rPr>
          <w:b/>
          <w:bCs/>
        </w:rPr>
        <w:t>Claim</w:t>
      </w:r>
      <w:r>
        <w:br/>
        <w:t>Die dritte Karte illustriert die Ansicht, nachdem ein Service durch den Nutzer beansprucht wurde. Die Veränderungen im Interface signalisieren deutlich den neuen Status, und der Nutzer erhält visuelles Feedback über die erfolgreiche Übernahme des Services.</w:t>
      </w:r>
    </w:p>
    <w:p w14:paraId="7FC632F4" w14:textId="17DEC380" w:rsidR="007B54B1" w:rsidRDefault="007B54B1" w:rsidP="007B54B1">
      <w:r>
        <w:t>Die Gestaltung der visuellen Hierarchie lenkt die Aufmerksamkeit gezielt auf wichtige Informationen wie Fristen und Prioritäten, und interaktive Elemente wie Suchfunktionen und Status-Auswahlmöglichkeiten fördern eine effiziente Aufgabenbearbeitung. Ein konsistentes Design über die verschiedenen Zustände hinweg stellt sicher, dass die Nutzer eine verlässliche und vorhersagbare Erfahrung haben.</w:t>
      </w:r>
    </w:p>
    <w:p w14:paraId="553EFAD6" w14:textId="514A5A2A" w:rsidR="00C82F6C" w:rsidRDefault="007B54B1" w:rsidP="007B54B1">
      <w:r>
        <w:t>Zugänglichkeitsstandards werden berücksichtigt, um das System für Menschen mit unterschiedlichen Fähigkeiten nutzbar zu machen.</w:t>
      </w:r>
    </w:p>
    <w:p w14:paraId="2C71D0A8" w14:textId="77777777" w:rsidR="00C82F6C" w:rsidRDefault="00C82F6C">
      <w:r>
        <w:br w:type="page"/>
      </w:r>
    </w:p>
    <w:p w14:paraId="1629E5AE" w14:textId="44D13D70" w:rsidR="005F428A" w:rsidRDefault="005F428A" w:rsidP="005F428A">
      <w:pPr>
        <w:pStyle w:val="berschrift1"/>
      </w:pPr>
      <w:r>
        <w:lastRenderedPageBreak/>
        <w:t>Entscheiden</w:t>
      </w:r>
    </w:p>
    <w:p w14:paraId="5B5B1BE7" w14:textId="5BEFB61A" w:rsidR="005D17B3" w:rsidRDefault="005F428A" w:rsidP="005F428A">
      <w:pPr>
        <w:pStyle w:val="berschrift2"/>
      </w:pPr>
      <w:r>
        <w:t>Test-Strategie</w:t>
      </w:r>
    </w:p>
    <w:p w14:paraId="2A1859F4" w14:textId="64F0D94D" w:rsidR="003D4062" w:rsidRDefault="003D4062" w:rsidP="003D4062">
      <w:r>
        <w:t xml:space="preserve">Für das Projekt habe ich geplant, </w:t>
      </w:r>
      <w:r w:rsidR="00B65122">
        <w:t xml:space="preserve">für </w:t>
      </w:r>
      <w:r w:rsidRPr="003D4062">
        <w:t>die verschiedenen API-Endpoints spezifische Unit Tests zu implementieren. Diese Tests werden sich darauf konzentrieren, die Funktionalität der einzelnen Komponenten der API zu überprüfen. Dabei wird überprüft, ob die Endpoints die erwarteten Ergebnisse liefern, korrekt mit Eingabeparametern umgehen und geeignete Reaktionen auf unterschiedliche Anfrageszenarien zeigen.</w:t>
      </w:r>
    </w:p>
    <w:p w14:paraId="0DB82AD2" w14:textId="49366E66" w:rsidR="00B65122" w:rsidRPr="003D4062" w:rsidRDefault="00B65122" w:rsidP="003D4062">
      <w:r w:rsidRPr="00B65122">
        <w:t>Aufgrund des schulischen Projektumfangs werde</w:t>
      </w:r>
      <w:r>
        <w:t xml:space="preserve"> ich mich</w:t>
      </w:r>
      <w:r w:rsidRPr="00B65122">
        <w:t xml:space="preserve"> auf Unit Tests konzentrieren und komplexere Testformen wie Integrationstests und End-</w:t>
      </w:r>
      <w:proofErr w:type="spellStart"/>
      <w:r w:rsidRPr="00B65122">
        <w:t>to</w:t>
      </w:r>
      <w:proofErr w:type="spellEnd"/>
      <w:r w:rsidRPr="00B65122">
        <w:t>-End-Tests aussparen. Für die Implementierung der Unit Tests wird das in Visual Studio integrierte Testframework verwendet.</w:t>
      </w:r>
    </w:p>
    <w:p w14:paraId="5D576D57" w14:textId="2D56B099" w:rsidR="005F428A" w:rsidRDefault="005F428A" w:rsidP="005F428A">
      <w:pPr>
        <w:pStyle w:val="berschrift2"/>
      </w:pPr>
      <w:r>
        <w:t>Code- oder Database-First</w:t>
      </w:r>
    </w:p>
    <w:p w14:paraId="2AC9D3E8" w14:textId="6DCEDC63" w:rsidR="005F428A" w:rsidRDefault="003D4062" w:rsidP="005F428A">
      <w:r>
        <w:t>Ich habe mich für den</w:t>
      </w:r>
      <w:r w:rsidR="005F428A" w:rsidRPr="005F428A">
        <w:t xml:space="preserve"> Code-First-Ansatz </w:t>
      </w:r>
      <w:r>
        <w:t>entschieden</w:t>
      </w:r>
      <w:r w:rsidR="005F428A" w:rsidRPr="005F428A">
        <w:t>, da er eine hohe Flexibilität und eine enge Integration mit der Anwendungsentwicklung ermöglicht. Besonders weil keine komplexe vorbestehende Datenbankstruktur vorhanden ist, erlaubt dieser Ansatz ein intuitives Design und eine schrittweise Entwicklung des Datenmodells direkt aus dem Anwendungscode heraus.</w:t>
      </w:r>
    </w:p>
    <w:p w14:paraId="5DE480AE" w14:textId="22298C99" w:rsidR="00B65122" w:rsidRDefault="00B65122">
      <w:r>
        <w:br w:type="page"/>
      </w:r>
    </w:p>
    <w:p w14:paraId="2F0386F3" w14:textId="06930098" w:rsidR="00B65122" w:rsidRPr="005F428A" w:rsidRDefault="00B65122" w:rsidP="00B65122">
      <w:pPr>
        <w:pStyle w:val="berschrift1"/>
      </w:pPr>
      <w:r>
        <w:lastRenderedPageBreak/>
        <w:t>Realisierung</w:t>
      </w:r>
    </w:p>
    <w:sectPr w:rsidR="00B65122" w:rsidRPr="005F42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3"/>
  </w:num>
  <w:num w:numId="2" w16cid:durableId="1951626247">
    <w:abstractNumId w:val="0"/>
  </w:num>
  <w:num w:numId="3" w16cid:durableId="984623030">
    <w:abstractNumId w:val="1"/>
  </w:num>
  <w:num w:numId="4" w16cid:durableId="143007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66800"/>
    <w:rsid w:val="000756F9"/>
    <w:rsid w:val="001001E9"/>
    <w:rsid w:val="001A2BEA"/>
    <w:rsid w:val="001A453F"/>
    <w:rsid w:val="001C0604"/>
    <w:rsid w:val="001C4639"/>
    <w:rsid w:val="001E7382"/>
    <w:rsid w:val="00236EF5"/>
    <w:rsid w:val="00261414"/>
    <w:rsid w:val="002C10C1"/>
    <w:rsid w:val="003907A9"/>
    <w:rsid w:val="003D4062"/>
    <w:rsid w:val="003F5611"/>
    <w:rsid w:val="00407C78"/>
    <w:rsid w:val="0041066E"/>
    <w:rsid w:val="00421724"/>
    <w:rsid w:val="00466CF4"/>
    <w:rsid w:val="0047460F"/>
    <w:rsid w:val="005210E1"/>
    <w:rsid w:val="005D17B3"/>
    <w:rsid w:val="005F428A"/>
    <w:rsid w:val="005F71EF"/>
    <w:rsid w:val="00617F51"/>
    <w:rsid w:val="006A0BE5"/>
    <w:rsid w:val="006C2896"/>
    <w:rsid w:val="0071357C"/>
    <w:rsid w:val="007B54B1"/>
    <w:rsid w:val="00807140"/>
    <w:rsid w:val="0084262B"/>
    <w:rsid w:val="00853074"/>
    <w:rsid w:val="008E5CA1"/>
    <w:rsid w:val="008F49A9"/>
    <w:rsid w:val="009921A8"/>
    <w:rsid w:val="00A3505D"/>
    <w:rsid w:val="00A9012A"/>
    <w:rsid w:val="00AA3B38"/>
    <w:rsid w:val="00B2075E"/>
    <w:rsid w:val="00B65122"/>
    <w:rsid w:val="00BD2ED4"/>
    <w:rsid w:val="00C33894"/>
    <w:rsid w:val="00C80353"/>
    <w:rsid w:val="00C82F6C"/>
    <w:rsid w:val="00D24483"/>
    <w:rsid w:val="00D34163"/>
    <w:rsid w:val="00D97931"/>
    <w:rsid w:val="00DB7B4E"/>
    <w:rsid w:val="00E95D31"/>
    <w:rsid w:val="00EA7219"/>
    <w:rsid w:val="00EE09E5"/>
    <w:rsid w:val="00F05B02"/>
    <w:rsid w:val="00F76411"/>
    <w:rsid w:val="00F921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0A86-9732-4172-BDC0-BC6B75DB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1355</Words>
  <Characters>8540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Ski-Service Management</vt:lpstr>
    </vt:vector>
  </TitlesOfParts>
  <Company>IBZ - Basel</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dc:title>
  <dc:subject>Projektdokumentation nach IPERKA</dc:subject>
  <dc:creator>Fokko Vos</dc:creator>
  <cp:keywords/>
  <dc:description/>
  <cp:lastModifiedBy>Fokko Vos</cp:lastModifiedBy>
  <cp:revision>25</cp:revision>
  <dcterms:created xsi:type="dcterms:W3CDTF">2023-11-15T03:32:00Z</dcterms:created>
  <dcterms:modified xsi:type="dcterms:W3CDTF">2023-11-20T22:10:00Z</dcterms:modified>
  <cp:category>Fokko Vos</cp:category>
</cp:coreProperties>
</file>