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88" w:rsidRPr="00230EB2" w:rsidRDefault="009453A9" w:rsidP="00F9314A">
      <w:pPr>
        <w:pStyle w:val="Titre"/>
        <w:rPr>
          <w:rFonts w:ascii="Times New Roman" w:hAnsi="Times New Roman" w:cs="Times New Roman"/>
        </w:rPr>
      </w:pPr>
      <w:r w:rsidRPr="00230EB2">
        <w:rPr>
          <w:rFonts w:ascii="Times New Roman" w:hAnsi="Times New Roman" w:cs="Times New Roman"/>
        </w:rPr>
        <w:t>TRAVAUX DIRIGES N1</w:t>
      </w:r>
    </w:p>
    <w:p w:rsidR="00F9314A" w:rsidRPr="00230EB2" w:rsidRDefault="00F9314A" w:rsidP="00F9314A">
      <w:pPr>
        <w:pStyle w:val="Titre1"/>
        <w:rPr>
          <w:rFonts w:ascii="Times New Roman" w:hAnsi="Times New Roman" w:cs="Times New Roman"/>
        </w:rPr>
      </w:pPr>
      <w:r w:rsidRPr="00230EB2">
        <w:rPr>
          <w:rFonts w:ascii="Times New Roman" w:hAnsi="Times New Roman" w:cs="Times New Roman"/>
        </w:rPr>
        <w:t>Exercices</w:t>
      </w:r>
      <w:r w:rsidRPr="00230EB2">
        <w:rPr>
          <w:rFonts w:ascii="Times New Roman" w:hAnsi="Times New Roman" w:cs="Times New Roman"/>
          <w:u w:color="000000"/>
        </w:rPr>
        <w:t xml:space="preserve"> </w:t>
      </w:r>
      <w:bookmarkStart w:id="0" w:name="_GoBack"/>
      <w:bookmarkEnd w:id="0"/>
    </w:p>
    <w:p w:rsidR="00F9314A" w:rsidRPr="00230EB2" w:rsidRDefault="00F9314A">
      <w:pPr>
        <w:rPr>
          <w:rFonts w:ascii="Times New Roman" w:hAnsi="Times New Roman" w:cs="Times New Roman"/>
        </w:rPr>
      </w:pPr>
    </w:p>
    <w:p w:rsidR="009453A9" w:rsidRPr="00230EB2" w:rsidRDefault="009453A9" w:rsidP="00F9314A">
      <w:pPr>
        <w:pStyle w:val="Titre2"/>
      </w:pPr>
      <w:r w:rsidRPr="00230EB2">
        <w:rPr>
          <w:u w:color="000000"/>
        </w:rPr>
        <w:t>Exercice 1 :</w:t>
      </w:r>
      <w:r w:rsidRPr="00230EB2">
        <w:t xml:space="preserve"> </w:t>
      </w:r>
    </w:p>
    <w:p w:rsidR="009453A9" w:rsidRPr="00230EB2" w:rsidRDefault="009453A9" w:rsidP="009453A9">
      <w:pPr>
        <w:spacing w:after="5" w:line="249" w:lineRule="auto"/>
        <w:ind w:left="372" w:hanging="1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Associez chaque concept de la liste suivante avec une des définitions proposées : </w:t>
      </w:r>
    </w:p>
    <w:p w:rsidR="009453A9" w:rsidRPr="00230EB2" w:rsidRDefault="009453A9" w:rsidP="009453A9">
      <w:pPr>
        <w:spacing w:after="0"/>
        <w:ind w:left="362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9453A9" w:rsidRPr="00230EB2" w:rsidRDefault="009453A9" w:rsidP="009453A9">
      <w:pPr>
        <w:spacing w:after="0"/>
        <w:ind w:left="732" w:hanging="1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  <w:u w:val="single" w:color="000000"/>
        </w:rPr>
        <w:t>Concepts</w:t>
      </w: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9453A9" w:rsidRPr="00230EB2" w:rsidRDefault="009453A9" w:rsidP="009453A9">
      <w:pPr>
        <w:spacing w:after="0" w:line="238" w:lineRule="auto"/>
        <w:ind w:left="722" w:right="3099"/>
        <w:jc w:val="both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>a)</w:t>
      </w:r>
      <w:r w:rsidRPr="00230EB2">
        <w:rPr>
          <w:rFonts w:ascii="Times New Roman" w:eastAsia="Arial" w:hAnsi="Times New Roman" w:cs="Times New Roman"/>
          <w:sz w:val="24"/>
        </w:rPr>
        <w:t xml:space="preserve"> </w:t>
      </w:r>
      <w:r w:rsidRPr="00230EB2">
        <w:rPr>
          <w:rFonts w:ascii="Times New Roman" w:eastAsia="Times New Roman" w:hAnsi="Times New Roman" w:cs="Times New Roman"/>
          <w:sz w:val="24"/>
        </w:rPr>
        <w:t xml:space="preserve">Horloge   b) </w:t>
      </w:r>
      <w:r w:rsidRPr="00230EB2">
        <w:rPr>
          <w:rFonts w:ascii="Times New Roman" w:eastAsia="Times New Roman" w:hAnsi="Times New Roman" w:cs="Times New Roman"/>
          <w:sz w:val="24"/>
        </w:rPr>
        <w:t xml:space="preserve">Unité Centrale de Traitement </w:t>
      </w:r>
      <w:r w:rsidRPr="00230EB2">
        <w:rPr>
          <w:rFonts w:ascii="Times New Roman" w:eastAsia="Times New Roman" w:hAnsi="Times New Roman" w:cs="Times New Roman"/>
          <w:sz w:val="24"/>
        </w:rPr>
        <w:t xml:space="preserve">   c) Circuit intégré d) RAM e) port parallèle   f) Registre g) Transistor</w:t>
      </w:r>
      <w:r w:rsidRPr="00230EB2">
        <w:rPr>
          <w:rFonts w:ascii="Times New Roman" w:eastAsia="Times New Roman" w:hAnsi="Times New Roman" w:cs="Times New Roman"/>
          <w:sz w:val="24"/>
        </w:rPr>
        <w:t xml:space="preserve">   h</w:t>
      </w:r>
      <w:r w:rsidRPr="00230EB2">
        <w:rPr>
          <w:rFonts w:ascii="Times New Roman" w:eastAsia="Times New Roman" w:hAnsi="Times New Roman" w:cs="Times New Roman"/>
          <w:sz w:val="24"/>
        </w:rPr>
        <w:t xml:space="preserve">) </w:t>
      </w:r>
      <w:r w:rsidRPr="00230EB2">
        <w:rPr>
          <w:rFonts w:ascii="Times New Roman" w:eastAsia="Times New Roman" w:hAnsi="Times New Roman" w:cs="Times New Roman"/>
          <w:sz w:val="24"/>
        </w:rPr>
        <w:t>M</w:t>
      </w:r>
      <w:r w:rsidRPr="00230EB2">
        <w:rPr>
          <w:rFonts w:ascii="Times New Roman" w:eastAsia="Times New Roman" w:hAnsi="Times New Roman" w:cs="Times New Roman"/>
          <w:sz w:val="24"/>
        </w:rPr>
        <w:t xml:space="preserve">icroprocesseur   i) Bus    j) </w:t>
      </w:r>
      <w:r w:rsidRPr="00230EB2">
        <w:rPr>
          <w:rFonts w:ascii="Times New Roman" w:eastAsia="Times New Roman" w:hAnsi="Times New Roman" w:cs="Times New Roman"/>
          <w:sz w:val="24"/>
        </w:rPr>
        <w:t xml:space="preserve">Carte Mère </w:t>
      </w:r>
    </w:p>
    <w:p w:rsidR="009453A9" w:rsidRPr="00230EB2" w:rsidRDefault="009453A9" w:rsidP="009453A9">
      <w:pPr>
        <w:tabs>
          <w:tab w:val="center" w:pos="1550"/>
          <w:tab w:val="center" w:pos="3194"/>
          <w:tab w:val="center" w:pos="4831"/>
        </w:tabs>
        <w:spacing w:after="5" w:line="249" w:lineRule="auto"/>
        <w:rPr>
          <w:rFonts w:ascii="Times New Roman" w:hAnsi="Times New Roman" w:cs="Times New Roman"/>
        </w:rPr>
      </w:pPr>
      <w:r w:rsidRPr="00230EB2">
        <w:rPr>
          <w:rFonts w:ascii="Times New Roman" w:hAnsi="Times New Roman" w:cs="Times New Roman"/>
        </w:rPr>
        <w:tab/>
      </w:r>
      <w:r w:rsidRPr="00230EB2">
        <w:rPr>
          <w:rFonts w:ascii="Times New Roman" w:eastAsia="Times New Roman" w:hAnsi="Times New Roman" w:cs="Times New Roman"/>
          <w:sz w:val="24"/>
        </w:rPr>
        <w:t xml:space="preserve">k) Antémémoire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 l) </w:t>
      </w:r>
      <w:r w:rsidRPr="00230EB2">
        <w:rPr>
          <w:rFonts w:ascii="Times New Roman" w:eastAsia="Times New Roman" w:hAnsi="Times New Roman" w:cs="Times New Roman"/>
          <w:sz w:val="24"/>
        </w:rPr>
        <w:t xml:space="preserve">Mémoire morte </w:t>
      </w:r>
    </w:p>
    <w:p w:rsidR="009453A9" w:rsidRPr="00230EB2" w:rsidRDefault="009453A9" w:rsidP="009453A9">
      <w:pPr>
        <w:spacing w:after="0"/>
        <w:ind w:left="722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9453A9" w:rsidRPr="00230EB2" w:rsidRDefault="009453A9" w:rsidP="009453A9">
      <w:pPr>
        <w:spacing w:after="0"/>
        <w:ind w:left="732" w:hanging="1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  <w:u w:val="single" w:color="000000"/>
        </w:rPr>
        <w:t>Définitions</w:t>
      </w:r>
      <w:r w:rsidRPr="00230EB2">
        <w:rPr>
          <w:rFonts w:ascii="Times New Roman" w:eastAsia="Times New Roman" w:hAnsi="Times New Roman" w:cs="Times New Roman"/>
          <w:sz w:val="24"/>
        </w:rPr>
        <w:t xml:space="preserve"> ; </w:t>
      </w:r>
    </w:p>
    <w:p w:rsidR="009453A9" w:rsidRPr="00230EB2" w:rsidRDefault="009453A9" w:rsidP="009453A9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Circuit spécialisé comportant une petite quantité de mémoire ultra rapide pour rendre les informations fréquemment demandées immédiatement accessibles au processeur. </w:t>
      </w:r>
    </w:p>
    <w:p w:rsidR="009453A9" w:rsidRPr="00230EB2" w:rsidRDefault="009453A9" w:rsidP="009453A9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Petite mémoire contenue dans le microprocesseur destiné à stocker de manière très temporaire un certain nombre d’informations comme les résultats intermédiaires d’un calcul ou l’adresse de la prochaine instruction à exécuter. </w:t>
      </w:r>
    </w:p>
    <w:p w:rsidR="009453A9" w:rsidRPr="00230EB2" w:rsidRDefault="009453A9" w:rsidP="009453A9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Sorte de commutateur électronique servant à contrôler le passage du courant électrique. </w:t>
      </w:r>
    </w:p>
    <w:p w:rsidR="009453A9" w:rsidRPr="00230EB2" w:rsidRDefault="009453A9" w:rsidP="009453A9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Principale carte de circuits imprimés dans un ordinateur. </w:t>
      </w:r>
    </w:p>
    <w:p w:rsidR="009453A9" w:rsidRPr="00230EB2" w:rsidRDefault="009453A9" w:rsidP="009453A9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Cristal de quartz vibrant à une fréquence déterminée, produisant des signaux périodiques qui servent à synchroniser les tâches d’un microprocesseur. </w:t>
      </w:r>
    </w:p>
    <w:p w:rsidR="009453A9" w:rsidRPr="00230EB2" w:rsidRDefault="009453A9" w:rsidP="009453A9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Type de mémoire volatile, lisible et réinscriptible, dont chaque cellule est directement accessible. </w:t>
      </w:r>
    </w:p>
    <w:p w:rsidR="009453A9" w:rsidRPr="00230EB2" w:rsidRDefault="009453A9" w:rsidP="009453A9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Ensemble de circuits gravés sur une plaque de silicium. </w:t>
      </w:r>
    </w:p>
    <w:p w:rsidR="009453A9" w:rsidRPr="00230EB2" w:rsidRDefault="009453A9" w:rsidP="009453A9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Mémoire interne dont le contenu peut être lu mais non modifié. </w:t>
      </w:r>
    </w:p>
    <w:p w:rsidR="009453A9" w:rsidRPr="00230EB2" w:rsidRDefault="009453A9" w:rsidP="009453A9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Ensemble des lignes transportant les signaux qui permettent au microprocesseur de communiquer avec ses mémoires et ses périphériques. </w:t>
      </w:r>
    </w:p>
    <w:p w:rsidR="009453A9" w:rsidRPr="00230EB2" w:rsidRDefault="009453A9" w:rsidP="009453A9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Dispositif d’E/S du micro-ordinateur accessible par un programme qui transporte simultanément les 8 bits d’un mot au travers d’un ensemble de conducteurs. </w:t>
      </w:r>
    </w:p>
    <w:p w:rsidR="009453A9" w:rsidRPr="00230EB2" w:rsidRDefault="009453A9" w:rsidP="009453A9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Unité principale de traitement d’un ordinateur, généralement contenue dans un circuit intégré unique (chipset). </w:t>
      </w:r>
    </w:p>
    <w:p w:rsidR="009453A9" w:rsidRPr="00230EB2" w:rsidRDefault="009453A9" w:rsidP="009453A9">
      <w:pPr>
        <w:spacing w:after="0"/>
        <w:ind w:left="362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9453A9" w:rsidRPr="00230EB2" w:rsidRDefault="009453A9" w:rsidP="009453A9">
      <w:pPr>
        <w:spacing w:after="110"/>
        <w:ind w:left="362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9453A9" w:rsidRPr="00230EB2" w:rsidRDefault="009453A9" w:rsidP="00F9314A">
      <w:pPr>
        <w:pStyle w:val="Titre2"/>
      </w:pPr>
      <w:r w:rsidRPr="00230EB2">
        <w:rPr>
          <w:u w:color="000000"/>
        </w:rPr>
        <w:t>Exercice 2 :</w:t>
      </w:r>
      <w:r w:rsidRPr="00230EB2">
        <w:t xml:space="preserve"> </w:t>
      </w:r>
    </w:p>
    <w:p w:rsidR="009453A9" w:rsidRPr="00230EB2" w:rsidRDefault="009453A9" w:rsidP="00C434CD">
      <w:pPr>
        <w:spacing w:after="225" w:line="249" w:lineRule="auto"/>
        <w:ind w:left="372" w:hanging="1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Relier entre les mots de la première colonne et leurs correspondants dans la deuxième colonne. Compléter avec ce qui convient. </w:t>
      </w:r>
    </w:p>
    <w:p w:rsidR="009453A9" w:rsidRPr="00230EB2" w:rsidRDefault="009453A9" w:rsidP="009453A9">
      <w:pPr>
        <w:numPr>
          <w:ilvl w:val="0"/>
          <w:numId w:val="2"/>
        </w:numPr>
        <w:spacing w:after="36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CPU 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…… 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a- contrôleur accès mémoire direct </w:t>
      </w:r>
    </w:p>
    <w:p w:rsidR="009453A9" w:rsidRPr="00230EB2" w:rsidRDefault="009453A9" w:rsidP="009453A9">
      <w:pPr>
        <w:numPr>
          <w:ilvl w:val="0"/>
          <w:numId w:val="2"/>
        </w:numPr>
        <w:spacing w:after="39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lastRenderedPageBreak/>
        <w:t xml:space="preserve">DIMM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…… 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b- organe d’Entrée </w:t>
      </w:r>
    </w:p>
    <w:p w:rsidR="009453A9" w:rsidRPr="00230EB2" w:rsidRDefault="009453A9" w:rsidP="009453A9">
      <w:pPr>
        <w:numPr>
          <w:ilvl w:val="0"/>
          <w:numId w:val="2"/>
        </w:numPr>
        <w:spacing w:after="36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DMA 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…… 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c- unité centrale de traitement </w:t>
      </w:r>
    </w:p>
    <w:p w:rsidR="009453A9" w:rsidRPr="00230EB2" w:rsidRDefault="009453A9" w:rsidP="009453A9">
      <w:pPr>
        <w:numPr>
          <w:ilvl w:val="0"/>
          <w:numId w:val="2"/>
        </w:numPr>
        <w:spacing w:after="36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Blue Ray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…… 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d- ROM  </w:t>
      </w:r>
    </w:p>
    <w:p w:rsidR="009453A9" w:rsidRPr="00230EB2" w:rsidRDefault="009453A9" w:rsidP="009453A9">
      <w:pPr>
        <w:numPr>
          <w:ilvl w:val="0"/>
          <w:numId w:val="2"/>
        </w:numPr>
        <w:spacing w:after="237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Webcam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…… 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230EB2">
        <w:rPr>
          <w:rFonts w:ascii="Times New Roman" w:eastAsia="Times New Roman" w:hAnsi="Times New Roman" w:cs="Times New Roman"/>
          <w:sz w:val="24"/>
        </w:rPr>
        <w:tab/>
        <w:t xml:space="preserve">e- RAM </w:t>
      </w:r>
    </w:p>
    <w:p w:rsidR="00F9314A" w:rsidRPr="00230EB2" w:rsidRDefault="00F9314A" w:rsidP="00F9314A">
      <w:pPr>
        <w:spacing w:after="237" w:line="249" w:lineRule="auto"/>
        <w:rPr>
          <w:rFonts w:ascii="Times New Roman" w:hAnsi="Times New Roman" w:cs="Times New Roman"/>
        </w:rPr>
      </w:pPr>
    </w:p>
    <w:p w:rsidR="00E366EA" w:rsidRPr="00230EB2" w:rsidRDefault="00E366EA" w:rsidP="00F9314A">
      <w:pPr>
        <w:pStyle w:val="Titre2"/>
      </w:pPr>
      <w:r w:rsidRPr="00230EB2">
        <w:rPr>
          <w:u w:color="000000"/>
        </w:rPr>
        <w:t>Exercice 3</w:t>
      </w:r>
      <w:r w:rsidRPr="00230EB2">
        <w:t xml:space="preserve">  </w:t>
      </w:r>
    </w:p>
    <w:p w:rsidR="00E366EA" w:rsidRPr="00230EB2" w:rsidRDefault="00E366EA" w:rsidP="00E366EA">
      <w:pPr>
        <w:spacing w:after="0"/>
        <w:ind w:left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E366EA" w:rsidRPr="00230EB2" w:rsidRDefault="00E366EA" w:rsidP="00E366EA">
      <w:pPr>
        <w:spacing w:after="5" w:line="249" w:lineRule="auto"/>
        <w:ind w:left="370" w:hanging="1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Quelle est la signification des acronymes suivants : </w:t>
      </w:r>
    </w:p>
    <w:p w:rsidR="00E366EA" w:rsidRPr="00230EB2" w:rsidRDefault="00E366EA" w:rsidP="00E366EA">
      <w:pPr>
        <w:numPr>
          <w:ilvl w:val="0"/>
          <w:numId w:val="3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CPU: ………………………………………………………… </w:t>
      </w:r>
    </w:p>
    <w:p w:rsidR="00E366EA" w:rsidRPr="00230EB2" w:rsidRDefault="00E366EA" w:rsidP="00E366EA">
      <w:pPr>
        <w:numPr>
          <w:ilvl w:val="0"/>
          <w:numId w:val="3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UAL: ………………………………………………………… </w:t>
      </w:r>
    </w:p>
    <w:p w:rsidR="00E366EA" w:rsidRPr="00230EB2" w:rsidRDefault="00E366EA" w:rsidP="00E366EA">
      <w:pPr>
        <w:numPr>
          <w:ilvl w:val="0"/>
          <w:numId w:val="3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RAM: ………………………………………………………… </w:t>
      </w:r>
    </w:p>
    <w:p w:rsidR="00E366EA" w:rsidRPr="00230EB2" w:rsidRDefault="00E366EA" w:rsidP="00E366EA">
      <w:pPr>
        <w:numPr>
          <w:ilvl w:val="0"/>
          <w:numId w:val="3"/>
        </w:numPr>
        <w:spacing w:after="5" w:line="249" w:lineRule="auto"/>
        <w:ind w:hanging="360"/>
        <w:rPr>
          <w:rFonts w:ascii="Times New Roman" w:eastAsia="Calibri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ROM: ………………………………………………………… </w:t>
      </w:r>
    </w:p>
    <w:p w:rsidR="00E366EA" w:rsidRPr="00230EB2" w:rsidRDefault="00E366EA" w:rsidP="00E366EA">
      <w:pPr>
        <w:numPr>
          <w:ilvl w:val="0"/>
          <w:numId w:val="3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DMA: ………………………………………………………… </w:t>
      </w:r>
    </w:p>
    <w:p w:rsidR="00E366EA" w:rsidRPr="00230EB2" w:rsidRDefault="00E366EA" w:rsidP="00E366EA">
      <w:pPr>
        <w:tabs>
          <w:tab w:val="center" w:pos="788"/>
          <w:tab w:val="center" w:pos="4016"/>
        </w:tabs>
        <w:spacing w:after="5" w:line="249" w:lineRule="auto"/>
        <w:rPr>
          <w:rFonts w:ascii="Times New Roman" w:hAnsi="Times New Roman" w:cs="Times New Roman"/>
        </w:rPr>
      </w:pPr>
      <w:r w:rsidRPr="00230EB2">
        <w:rPr>
          <w:rFonts w:ascii="Times New Roman" w:hAnsi="Times New Roman" w:cs="Times New Roman"/>
        </w:rPr>
        <w:tab/>
      </w:r>
      <w:r w:rsidRPr="00230EB2">
        <w:rPr>
          <w:rFonts w:ascii="Times New Roman" w:eastAsia="Times New Roman" w:hAnsi="Times New Roman" w:cs="Times New Roman"/>
          <w:sz w:val="16"/>
        </w:rPr>
        <w:t>6)</w:t>
      </w:r>
      <w:r w:rsidRPr="00230EB2">
        <w:rPr>
          <w:rFonts w:ascii="Times New Roman" w:eastAsia="Arial" w:hAnsi="Times New Roman" w:cs="Times New Roman"/>
          <w:sz w:val="24"/>
          <w:vertAlign w:val="subscript"/>
        </w:rPr>
        <w:t xml:space="preserve"> </w:t>
      </w:r>
      <w:r w:rsidRPr="00230EB2">
        <w:rPr>
          <w:rFonts w:ascii="Times New Roman" w:eastAsia="Arial" w:hAnsi="Times New Roman" w:cs="Times New Roman"/>
          <w:sz w:val="24"/>
          <w:vertAlign w:val="subscript"/>
        </w:rPr>
        <w:tab/>
      </w:r>
      <w:r w:rsidRPr="00230EB2">
        <w:rPr>
          <w:rFonts w:ascii="Times New Roman" w:eastAsia="Times New Roman" w:hAnsi="Times New Roman" w:cs="Times New Roman"/>
          <w:sz w:val="24"/>
        </w:rPr>
        <w:t xml:space="preserve">USB: ………………………………………………………… </w:t>
      </w:r>
    </w:p>
    <w:p w:rsidR="009453A9" w:rsidRPr="00230EB2" w:rsidRDefault="009453A9">
      <w:pPr>
        <w:rPr>
          <w:rFonts w:ascii="Times New Roman" w:hAnsi="Times New Roman" w:cs="Times New Roman"/>
        </w:rPr>
      </w:pPr>
    </w:p>
    <w:p w:rsidR="007A3E78" w:rsidRPr="00230EB2" w:rsidRDefault="007A3E78" w:rsidP="007A3E78">
      <w:pPr>
        <w:spacing w:after="213"/>
        <w:ind w:left="357" w:hanging="1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  <w:u w:val="single" w:color="000000"/>
        </w:rPr>
        <w:t>Exercice 6</w:t>
      </w: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7A3E78" w:rsidRPr="00230EB2" w:rsidRDefault="007A3E78" w:rsidP="007A3E78">
      <w:pPr>
        <w:spacing w:after="230" w:line="249" w:lineRule="auto"/>
        <w:ind w:left="370" w:hanging="1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Répondez brièvement à chaque question : </w:t>
      </w:r>
    </w:p>
    <w:p w:rsidR="007A3E78" w:rsidRPr="00230EB2" w:rsidRDefault="007A3E78" w:rsidP="007A3E78">
      <w:pPr>
        <w:numPr>
          <w:ilvl w:val="0"/>
          <w:numId w:val="4"/>
        </w:numPr>
        <w:spacing w:after="126" w:line="249" w:lineRule="auto"/>
        <w:ind w:left="1062" w:hanging="355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Citer les différents types de mémoires Principales </w:t>
      </w:r>
    </w:p>
    <w:p w:rsidR="007A3E78" w:rsidRPr="00230EB2" w:rsidRDefault="007A3E78" w:rsidP="007A3E78">
      <w:pPr>
        <w:numPr>
          <w:ilvl w:val="0"/>
          <w:numId w:val="4"/>
        </w:numPr>
        <w:spacing w:after="126" w:line="249" w:lineRule="auto"/>
        <w:ind w:left="1062" w:hanging="355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Quels sont les principaux constituants du processeur </w:t>
      </w:r>
    </w:p>
    <w:p w:rsidR="007A3E78" w:rsidRPr="00230EB2" w:rsidRDefault="007A3E78" w:rsidP="007A3E78">
      <w:pPr>
        <w:numPr>
          <w:ilvl w:val="0"/>
          <w:numId w:val="4"/>
        </w:numPr>
        <w:spacing w:after="129" w:line="249" w:lineRule="auto"/>
        <w:ind w:left="1062" w:hanging="355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Quel est le rôle de chaque constituant </w:t>
      </w:r>
    </w:p>
    <w:p w:rsidR="007A3E78" w:rsidRPr="00230EB2" w:rsidRDefault="007A3E78" w:rsidP="007A3E78">
      <w:pPr>
        <w:numPr>
          <w:ilvl w:val="0"/>
          <w:numId w:val="4"/>
        </w:numPr>
        <w:spacing w:after="126" w:line="249" w:lineRule="auto"/>
        <w:ind w:left="1062" w:hanging="355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Citer les différents types de mémoires </w:t>
      </w:r>
    </w:p>
    <w:p w:rsidR="007A3E78" w:rsidRPr="00230EB2" w:rsidRDefault="007A3E78" w:rsidP="007A3E78">
      <w:pPr>
        <w:numPr>
          <w:ilvl w:val="0"/>
          <w:numId w:val="4"/>
        </w:numPr>
        <w:spacing w:after="127" w:line="249" w:lineRule="auto"/>
        <w:ind w:left="1062" w:hanging="355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De quoi se compose une instruction machine </w:t>
      </w:r>
    </w:p>
    <w:p w:rsidR="007A3E78" w:rsidRPr="00230EB2" w:rsidRDefault="007A3E78" w:rsidP="007A3E78">
      <w:pPr>
        <w:numPr>
          <w:ilvl w:val="0"/>
          <w:numId w:val="4"/>
        </w:numPr>
        <w:spacing w:after="5" w:line="359" w:lineRule="auto"/>
        <w:ind w:left="1062" w:hanging="355"/>
        <w:rPr>
          <w:rFonts w:ascii="Times New Roman" w:eastAsia="Calibri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Citer les différents ports d’entrée-sortie que peut comporter un ordinateur </w:t>
      </w:r>
    </w:p>
    <w:p w:rsidR="007A3E78" w:rsidRPr="00230EB2" w:rsidRDefault="007A3E78" w:rsidP="007A3E78">
      <w:pPr>
        <w:numPr>
          <w:ilvl w:val="0"/>
          <w:numId w:val="4"/>
        </w:numPr>
        <w:spacing w:after="5" w:line="359" w:lineRule="auto"/>
        <w:ind w:left="1062" w:hanging="355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Quel est le rôle du registre mémoire (RM) ? </w:t>
      </w:r>
    </w:p>
    <w:p w:rsidR="007A3E78" w:rsidRPr="00230EB2" w:rsidRDefault="007A3E78" w:rsidP="007A3E78">
      <w:pPr>
        <w:numPr>
          <w:ilvl w:val="0"/>
          <w:numId w:val="5"/>
        </w:numPr>
        <w:spacing w:after="125" w:line="249" w:lineRule="auto"/>
        <w:ind w:left="1062" w:hanging="355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Que signifie POST et quel est le rôle de ce programme ? </w:t>
      </w:r>
    </w:p>
    <w:p w:rsidR="007A3E78" w:rsidRPr="00230EB2" w:rsidRDefault="007A3E78" w:rsidP="007A3E78">
      <w:pPr>
        <w:numPr>
          <w:ilvl w:val="0"/>
          <w:numId w:val="5"/>
        </w:numPr>
        <w:spacing w:after="128" w:line="249" w:lineRule="auto"/>
        <w:ind w:left="1062" w:hanging="355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Cité deux caractéristiques de performances d’une carte mémoire RAM. </w:t>
      </w:r>
    </w:p>
    <w:p w:rsidR="007A3E78" w:rsidRPr="00230EB2" w:rsidRDefault="007A3E78" w:rsidP="007A3E78">
      <w:pPr>
        <w:numPr>
          <w:ilvl w:val="0"/>
          <w:numId w:val="5"/>
        </w:numPr>
        <w:spacing w:after="125" w:line="249" w:lineRule="auto"/>
        <w:ind w:left="1062" w:hanging="355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Quel est le rôle de l’unité de commande et de contrôle ? </w:t>
      </w:r>
    </w:p>
    <w:p w:rsidR="007A3E78" w:rsidRPr="00230EB2" w:rsidRDefault="007A3E78" w:rsidP="007A3E78">
      <w:pPr>
        <w:numPr>
          <w:ilvl w:val="0"/>
          <w:numId w:val="5"/>
        </w:numPr>
        <w:spacing w:after="130" w:line="249" w:lineRule="auto"/>
        <w:ind w:left="1062" w:hanging="355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>Quelle est la différence entre une carte graphique (vidé</w:t>
      </w:r>
      <w:r w:rsidRPr="00230EB2">
        <w:rPr>
          <w:rFonts w:ascii="Times New Roman" w:eastAsia="Times New Roman" w:hAnsi="Times New Roman" w:cs="Times New Roman"/>
          <w:sz w:val="24"/>
        </w:rPr>
        <w:t xml:space="preserve">o) interne et une autre </w:t>
      </w:r>
      <w:r w:rsidR="00C67790" w:rsidRPr="00230EB2">
        <w:rPr>
          <w:rFonts w:ascii="Times New Roman" w:eastAsia="Times New Roman" w:hAnsi="Times New Roman" w:cs="Times New Roman"/>
          <w:sz w:val="24"/>
        </w:rPr>
        <w:t>externe ?</w:t>
      </w: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E366EA" w:rsidRPr="00230EB2" w:rsidRDefault="00E366EA">
      <w:pPr>
        <w:rPr>
          <w:rFonts w:ascii="Times New Roman" w:hAnsi="Times New Roman" w:cs="Times New Roman"/>
        </w:rPr>
      </w:pPr>
    </w:p>
    <w:p w:rsidR="00506D65" w:rsidRPr="00230EB2" w:rsidRDefault="00506D65" w:rsidP="0033698C">
      <w:pPr>
        <w:pStyle w:val="Titre1"/>
        <w:rPr>
          <w:rFonts w:ascii="Times New Roman" w:hAnsi="Times New Roman" w:cs="Times New Roman"/>
        </w:rPr>
      </w:pPr>
      <w:r w:rsidRPr="00230EB2">
        <w:rPr>
          <w:rFonts w:ascii="Times New Roman" w:hAnsi="Times New Roman" w:cs="Times New Roman"/>
        </w:rPr>
        <w:t>Questions à Choix Multiples</w:t>
      </w:r>
      <w:r w:rsidRPr="00230EB2">
        <w:rPr>
          <w:rFonts w:ascii="Times New Roman" w:hAnsi="Times New Roman" w:cs="Times New Roman"/>
          <w:u w:color="000000"/>
        </w:rPr>
        <w:t xml:space="preserve"> </w:t>
      </w:r>
    </w:p>
    <w:p w:rsidR="00506D65" w:rsidRPr="00230EB2" w:rsidRDefault="00506D65" w:rsidP="00506D65">
      <w:pPr>
        <w:spacing w:after="0"/>
        <w:ind w:left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40"/>
        </w:rPr>
        <w:t xml:space="preserve"> </w:t>
      </w:r>
    </w:p>
    <w:p w:rsidR="00506D65" w:rsidRPr="00230EB2" w:rsidRDefault="00506D65" w:rsidP="00506D65">
      <w:pPr>
        <w:spacing w:after="0"/>
        <w:ind w:left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</w:rPr>
        <w:t xml:space="preserve"> </w:t>
      </w:r>
    </w:p>
    <w:p w:rsidR="00506D65" w:rsidRPr="00230EB2" w:rsidRDefault="00506D65" w:rsidP="0033698C">
      <w:pPr>
        <w:pStyle w:val="Titre2"/>
      </w:pPr>
      <w:r w:rsidRPr="00230EB2">
        <w:rPr>
          <w:u w:color="000000"/>
        </w:rPr>
        <w:lastRenderedPageBreak/>
        <w:t>QCM 1</w:t>
      </w:r>
      <w:r w:rsidRPr="00230EB2">
        <w:t xml:space="preserve"> </w:t>
      </w:r>
    </w:p>
    <w:p w:rsidR="00506D65" w:rsidRPr="00230EB2" w:rsidRDefault="00506D65" w:rsidP="00506D65">
      <w:pPr>
        <w:spacing w:after="0"/>
        <w:ind w:left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506D65" w:rsidRPr="00230EB2" w:rsidRDefault="00506D65" w:rsidP="00506D65">
      <w:pPr>
        <w:spacing w:after="5" w:line="249" w:lineRule="auto"/>
        <w:ind w:left="370" w:hanging="1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Choisir la ou les bonnes réponses : </w:t>
      </w:r>
    </w:p>
    <w:p w:rsidR="00506D65" w:rsidRPr="00230EB2" w:rsidRDefault="00506D65" w:rsidP="00506D65">
      <w:pPr>
        <w:spacing w:after="0"/>
        <w:ind w:left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506D65" w:rsidRPr="00230EB2" w:rsidRDefault="00506D65" w:rsidP="00506D65">
      <w:pPr>
        <w:numPr>
          <w:ilvl w:val="0"/>
          <w:numId w:val="6"/>
        </w:numPr>
        <w:spacing w:after="5" w:line="249" w:lineRule="auto"/>
        <w:ind w:right="1233" w:hanging="18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- Il est possible de démarrer un ordinateur sans carte mère.  </w:t>
      </w:r>
    </w:p>
    <w:p w:rsidR="00506D65" w:rsidRPr="00230EB2" w:rsidRDefault="0033698C" w:rsidP="00506D65">
      <w:pPr>
        <w:numPr>
          <w:ilvl w:val="1"/>
          <w:numId w:val="6"/>
        </w:numPr>
        <w:spacing w:after="5" w:line="249" w:lineRule="auto"/>
        <w:ind w:hanging="312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Vrai </w:t>
      </w:r>
      <w:r w:rsidRPr="00230EB2">
        <w:rPr>
          <w:rFonts w:ascii="Times New Roman" w:eastAsia="Times New Roman" w:hAnsi="Times New Roman" w:cs="Times New Roman"/>
          <w:sz w:val="24"/>
        </w:rPr>
        <w:tab/>
      </w:r>
      <w:r w:rsidR="00506D65" w:rsidRPr="00230EB2">
        <w:rPr>
          <w:rFonts w:ascii="Times New Roman" w:eastAsia="Times New Roman" w:hAnsi="Times New Roman" w:cs="Times New Roman"/>
          <w:sz w:val="24"/>
        </w:rPr>
        <w:t xml:space="preserve">B- Faux </w:t>
      </w:r>
    </w:p>
    <w:p w:rsidR="00506D65" w:rsidRPr="00230EB2" w:rsidRDefault="00506D65" w:rsidP="00506D65">
      <w:pPr>
        <w:spacing w:after="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506D65" w:rsidRPr="00230EB2" w:rsidRDefault="00506D65" w:rsidP="00506D65">
      <w:pPr>
        <w:numPr>
          <w:ilvl w:val="0"/>
          <w:numId w:val="6"/>
        </w:numPr>
        <w:spacing w:after="5" w:line="249" w:lineRule="auto"/>
        <w:ind w:right="1233" w:hanging="18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- Un ordinateur peut démarrer sans BIOS  </w:t>
      </w:r>
    </w:p>
    <w:p w:rsidR="00506D65" w:rsidRPr="00230EB2" w:rsidRDefault="0033698C" w:rsidP="00506D65">
      <w:pPr>
        <w:numPr>
          <w:ilvl w:val="1"/>
          <w:numId w:val="6"/>
        </w:numPr>
        <w:spacing w:after="5" w:line="249" w:lineRule="auto"/>
        <w:ind w:hanging="312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Vrai </w:t>
      </w:r>
      <w:r w:rsidRPr="00230EB2">
        <w:rPr>
          <w:rFonts w:ascii="Times New Roman" w:eastAsia="Times New Roman" w:hAnsi="Times New Roman" w:cs="Times New Roman"/>
          <w:sz w:val="24"/>
        </w:rPr>
        <w:tab/>
      </w:r>
      <w:r w:rsidR="00506D65" w:rsidRPr="00230EB2">
        <w:rPr>
          <w:rFonts w:ascii="Times New Roman" w:eastAsia="Times New Roman" w:hAnsi="Times New Roman" w:cs="Times New Roman"/>
          <w:sz w:val="24"/>
        </w:rPr>
        <w:t xml:space="preserve">B- Faux </w:t>
      </w:r>
    </w:p>
    <w:p w:rsidR="00506D65" w:rsidRPr="00230EB2" w:rsidRDefault="00506D65" w:rsidP="00506D65">
      <w:pPr>
        <w:spacing w:after="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A81955" w:rsidRPr="00230EB2" w:rsidRDefault="00506D65" w:rsidP="00506D65">
      <w:pPr>
        <w:numPr>
          <w:ilvl w:val="0"/>
          <w:numId w:val="6"/>
        </w:numPr>
        <w:spacing w:after="5" w:line="249" w:lineRule="auto"/>
        <w:ind w:right="1233" w:hanging="18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- La pile présente sur la carte mère sert à :  </w:t>
      </w:r>
    </w:p>
    <w:p w:rsidR="00506D65" w:rsidRPr="00230EB2" w:rsidRDefault="00506D65" w:rsidP="00A81955">
      <w:pPr>
        <w:spacing w:after="5" w:line="249" w:lineRule="auto"/>
        <w:ind w:left="888" w:right="1233" w:firstLine="18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A- Retenir l'heure uniquement </w:t>
      </w:r>
    </w:p>
    <w:p w:rsidR="00506D65" w:rsidRPr="00230EB2" w:rsidRDefault="00506D65" w:rsidP="00506D65">
      <w:pPr>
        <w:numPr>
          <w:ilvl w:val="1"/>
          <w:numId w:val="7"/>
        </w:numPr>
        <w:spacing w:after="5" w:line="249" w:lineRule="auto"/>
        <w:ind w:hanging="30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Retenir l'heure et alimenter le BIOS </w:t>
      </w:r>
    </w:p>
    <w:p w:rsidR="00506D65" w:rsidRPr="00230EB2" w:rsidRDefault="00506D65" w:rsidP="00506D65">
      <w:pPr>
        <w:numPr>
          <w:ilvl w:val="1"/>
          <w:numId w:val="7"/>
        </w:numPr>
        <w:spacing w:after="5" w:line="249" w:lineRule="auto"/>
        <w:ind w:hanging="30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Alimenter les LED (petites lumières) sur la façade de l'ordinateur </w:t>
      </w:r>
    </w:p>
    <w:p w:rsidR="00506D65" w:rsidRPr="00230EB2" w:rsidRDefault="00506D65" w:rsidP="00506D65">
      <w:pPr>
        <w:spacing w:after="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33698C" w:rsidRPr="00230EB2" w:rsidRDefault="00506D65" w:rsidP="00506D65">
      <w:pPr>
        <w:numPr>
          <w:ilvl w:val="0"/>
          <w:numId w:val="6"/>
        </w:numPr>
        <w:spacing w:after="5" w:line="249" w:lineRule="auto"/>
        <w:ind w:right="1233" w:hanging="18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- Sur quoi branche-t-on les lecteurs ou les graveurs de CD ou de DVD ?  </w:t>
      </w:r>
    </w:p>
    <w:p w:rsidR="00506D65" w:rsidRPr="00230EB2" w:rsidRDefault="00506D65" w:rsidP="0033698C">
      <w:pPr>
        <w:spacing w:after="5" w:line="249" w:lineRule="auto"/>
        <w:ind w:left="888" w:right="1233" w:firstLine="18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A- Sur les ports IDE également s’ils comportent des connecteurs IDE </w:t>
      </w:r>
    </w:p>
    <w:p w:rsidR="00506D65" w:rsidRPr="00230EB2" w:rsidRDefault="00506D65" w:rsidP="00506D65">
      <w:pPr>
        <w:numPr>
          <w:ilvl w:val="1"/>
          <w:numId w:val="8"/>
        </w:numPr>
        <w:spacing w:after="5" w:line="249" w:lineRule="auto"/>
        <w:ind w:hanging="30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Sur les ports PCI s’ils comportent des connecteurs PCI </w:t>
      </w:r>
    </w:p>
    <w:p w:rsidR="00506D65" w:rsidRPr="00230EB2" w:rsidRDefault="00506D65" w:rsidP="00506D65">
      <w:pPr>
        <w:numPr>
          <w:ilvl w:val="1"/>
          <w:numId w:val="8"/>
        </w:numPr>
        <w:spacing w:after="5" w:line="249" w:lineRule="auto"/>
        <w:ind w:hanging="30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Sur les ports SATA s’ils comportent des connecteurs SATA </w:t>
      </w:r>
    </w:p>
    <w:p w:rsidR="00506D65" w:rsidRPr="00230EB2" w:rsidRDefault="00506D65" w:rsidP="00506D65">
      <w:pPr>
        <w:spacing w:after="0"/>
        <w:ind w:left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506D65" w:rsidRPr="00230EB2" w:rsidRDefault="00506D65" w:rsidP="0033698C">
      <w:pPr>
        <w:numPr>
          <w:ilvl w:val="0"/>
          <w:numId w:val="9"/>
        </w:numPr>
        <w:spacing w:after="5" w:line="249" w:lineRule="auto"/>
        <w:ind w:right="5282"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>Le CD-ROM vierge es</w:t>
      </w:r>
      <w:r w:rsidR="0033698C" w:rsidRPr="00230EB2">
        <w:rPr>
          <w:rFonts w:ascii="Times New Roman" w:eastAsia="Times New Roman" w:hAnsi="Times New Roman" w:cs="Times New Roman"/>
          <w:sz w:val="24"/>
        </w:rPr>
        <w:t>t une mémoire PROM</w:t>
      </w:r>
      <w:r w:rsidR="0033698C" w:rsidRPr="00230EB2">
        <w:rPr>
          <w:rFonts w:ascii="Times New Roman" w:hAnsi="Times New Roman" w:cs="Times New Roman"/>
        </w:rPr>
        <w:t xml:space="preserve"> </w:t>
      </w:r>
      <w:r w:rsidR="005B4DDE" w:rsidRPr="00230EB2">
        <w:rPr>
          <w:rFonts w:ascii="Times New Roman" w:hAnsi="Times New Roman" w:cs="Times New Roman"/>
        </w:rPr>
        <w:t xml:space="preserve">  </w:t>
      </w:r>
      <w:r w:rsidR="0033698C" w:rsidRPr="00230EB2">
        <w:rPr>
          <w:rFonts w:ascii="Times New Roman" w:eastAsia="Times New Roman" w:hAnsi="Times New Roman" w:cs="Times New Roman"/>
          <w:sz w:val="24"/>
        </w:rPr>
        <w:t>A-</w:t>
      </w:r>
      <w:r w:rsidR="00260656" w:rsidRPr="00230EB2">
        <w:rPr>
          <w:rFonts w:ascii="Times New Roman" w:eastAsia="Times New Roman" w:hAnsi="Times New Roman" w:cs="Times New Roman"/>
          <w:sz w:val="24"/>
        </w:rPr>
        <w:t>Vrai  B</w:t>
      </w:r>
      <w:r w:rsidR="0033698C" w:rsidRPr="00230EB2">
        <w:rPr>
          <w:rFonts w:ascii="Times New Roman" w:eastAsia="Times New Roman" w:hAnsi="Times New Roman" w:cs="Times New Roman"/>
          <w:sz w:val="24"/>
        </w:rPr>
        <w:t>-</w:t>
      </w:r>
      <w:r w:rsidRPr="00230EB2">
        <w:rPr>
          <w:rFonts w:ascii="Times New Roman" w:eastAsia="Times New Roman" w:hAnsi="Times New Roman" w:cs="Times New Roman"/>
          <w:sz w:val="24"/>
        </w:rPr>
        <w:t xml:space="preserve">Faux </w:t>
      </w:r>
    </w:p>
    <w:p w:rsidR="00506D65" w:rsidRPr="00230EB2" w:rsidRDefault="00506D65" w:rsidP="00506D65">
      <w:pPr>
        <w:spacing w:after="0"/>
        <w:ind w:left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506D65" w:rsidRPr="00230EB2" w:rsidRDefault="00AE3A22" w:rsidP="00506D65">
      <w:pPr>
        <w:numPr>
          <w:ilvl w:val="0"/>
          <w:numId w:val="9"/>
        </w:numPr>
        <w:spacing w:after="5" w:line="249" w:lineRule="auto"/>
        <w:ind w:right="5282"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Le DVD/RW est une mémoire </w:t>
      </w:r>
      <w:r w:rsidR="00506D65" w:rsidRPr="00230EB2">
        <w:rPr>
          <w:rFonts w:ascii="Times New Roman" w:eastAsia="Times New Roman" w:hAnsi="Times New Roman" w:cs="Times New Roman"/>
          <w:sz w:val="24"/>
        </w:rPr>
        <w:t xml:space="preserve">EPROM </w:t>
      </w:r>
      <w:r w:rsidRPr="00230EB2">
        <w:rPr>
          <w:rFonts w:ascii="Times New Roman" w:eastAsia="Times New Roman" w:hAnsi="Times New Roman" w:cs="Times New Roman"/>
          <w:sz w:val="24"/>
        </w:rPr>
        <w:t xml:space="preserve">    </w:t>
      </w:r>
      <w:r w:rsidR="00506D65" w:rsidRPr="00230EB2">
        <w:rPr>
          <w:rFonts w:ascii="Times New Roman" w:eastAsia="Times New Roman" w:hAnsi="Times New Roman" w:cs="Times New Roman"/>
          <w:sz w:val="24"/>
        </w:rPr>
        <w:t xml:space="preserve">A- </w:t>
      </w:r>
      <w:r w:rsidR="00260656" w:rsidRPr="00230EB2">
        <w:rPr>
          <w:rFonts w:ascii="Times New Roman" w:eastAsia="Times New Roman" w:hAnsi="Times New Roman" w:cs="Times New Roman"/>
          <w:sz w:val="24"/>
        </w:rPr>
        <w:t xml:space="preserve">Vrai </w:t>
      </w:r>
      <w:r w:rsidR="00260656" w:rsidRPr="00230EB2">
        <w:rPr>
          <w:rFonts w:ascii="Times New Roman" w:eastAsia="Times New Roman" w:hAnsi="Times New Roman" w:cs="Times New Roman"/>
          <w:sz w:val="24"/>
        </w:rPr>
        <w:tab/>
      </w:r>
      <w:r w:rsidR="00506D65" w:rsidRPr="00230EB2">
        <w:rPr>
          <w:rFonts w:ascii="Times New Roman" w:eastAsia="Times New Roman" w:hAnsi="Times New Roman" w:cs="Times New Roman"/>
          <w:sz w:val="24"/>
        </w:rPr>
        <w:t xml:space="preserve">B- Faux </w:t>
      </w:r>
    </w:p>
    <w:p w:rsidR="00506D65" w:rsidRPr="00230EB2" w:rsidRDefault="00506D65" w:rsidP="00506D65">
      <w:pPr>
        <w:spacing w:after="108"/>
        <w:ind w:left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</w:rPr>
        <w:t xml:space="preserve"> </w:t>
      </w:r>
    </w:p>
    <w:p w:rsidR="00506D65" w:rsidRPr="00230EB2" w:rsidRDefault="00506D65" w:rsidP="002435BA">
      <w:pPr>
        <w:pStyle w:val="Titre2"/>
      </w:pPr>
      <w:r w:rsidRPr="00230EB2">
        <w:rPr>
          <w:u w:color="000000"/>
        </w:rPr>
        <w:t>QCM 2</w:t>
      </w:r>
      <w:r w:rsidRPr="00230EB2">
        <w:t xml:space="preserve"> </w:t>
      </w:r>
    </w:p>
    <w:p w:rsidR="00506D65" w:rsidRPr="00230EB2" w:rsidRDefault="00506D65" w:rsidP="00506D65">
      <w:pPr>
        <w:spacing w:after="5" w:line="268" w:lineRule="auto"/>
        <w:ind w:left="370" w:right="7" w:hanging="10"/>
        <w:rPr>
          <w:rFonts w:ascii="Times New Roman" w:eastAsia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</w:rPr>
        <w:t xml:space="preserve">Cocher la bonne réponse (justifier dans le cas où c’est Faux)  </w:t>
      </w:r>
    </w:p>
    <w:p w:rsidR="00A826B9" w:rsidRPr="00230EB2" w:rsidRDefault="00A826B9" w:rsidP="00506D65">
      <w:pPr>
        <w:spacing w:after="5" w:line="268" w:lineRule="auto"/>
        <w:ind w:left="370" w:right="7" w:hanging="10"/>
        <w:rPr>
          <w:rFonts w:ascii="Times New Roman" w:hAnsi="Times New Roman" w:cs="Times New Roman"/>
        </w:rPr>
      </w:pPr>
    </w:p>
    <w:tbl>
      <w:tblPr>
        <w:tblStyle w:val="TableGrid"/>
        <w:tblW w:w="10063" w:type="dxa"/>
        <w:tblInd w:w="252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3"/>
        <w:gridCol w:w="9060"/>
      </w:tblGrid>
      <w:tr w:rsidR="00A826B9" w:rsidRPr="00230EB2" w:rsidTr="00A826B9">
        <w:trPr>
          <w:trHeight w:val="111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826B9" w:rsidRPr="00230EB2" w:rsidRDefault="00A826B9" w:rsidP="00A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38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Les disques magnétiques et optiques constituent la mémoire centrale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2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1905DD">
            <w:pPr>
              <w:tabs>
                <w:tab w:val="center" w:pos="432"/>
                <w:tab w:val="center" w:pos="5013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Faux :……………………………………………………………………………… </w:t>
            </w:r>
          </w:p>
        </w:tc>
      </w:tr>
      <w:tr w:rsidR="00A826B9" w:rsidRPr="00230EB2" w:rsidTr="00A826B9">
        <w:trPr>
          <w:trHeight w:val="111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3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38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La mémoire d’accès aléatoire est le lieu de stockage des programmes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2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C015A5">
            <w:pPr>
              <w:tabs>
                <w:tab w:val="center" w:pos="432"/>
                <w:tab w:val="center" w:pos="5014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>Faux :</w:t>
            </w:r>
            <w:r w:rsidR="00C015A5" w:rsidRPr="00230EB2">
              <w:rPr>
                <w:rFonts w:ascii="Times New Roman" w:eastAsia="Times New Roman" w:hAnsi="Times New Roman" w:cs="Times New Roman"/>
                <w:sz w:val="24"/>
              </w:rPr>
              <w:t>……………………………………………………………………………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26B9" w:rsidRPr="00230EB2" w:rsidTr="00A826B9">
        <w:trPr>
          <w:trHeight w:val="111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3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38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L’exécution d’une instruction passe par la phase exécution puis la phase de recherche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2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1905DD">
            <w:pPr>
              <w:tabs>
                <w:tab w:val="center" w:pos="432"/>
                <w:tab w:val="right" w:pos="9523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Faux :……………………………………………………………………………… </w:t>
            </w:r>
          </w:p>
        </w:tc>
      </w:tr>
      <w:tr w:rsidR="00A826B9" w:rsidRPr="00230EB2" w:rsidTr="00A826B9">
        <w:trPr>
          <w:trHeight w:val="111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36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36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compteur ordinal stocke l’instruction en cours exécution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2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A97B86">
            <w:pPr>
              <w:tabs>
                <w:tab w:val="center" w:pos="432"/>
                <w:tab w:val="right" w:pos="9523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="00C41DF0" w:rsidRPr="00230EB2">
              <w:rPr>
                <w:rFonts w:ascii="Times New Roman" w:eastAsia="Arial" w:hAnsi="Times New Roman" w:cs="Times New Roman"/>
                <w:sz w:val="24"/>
              </w:rPr>
              <w:t xml:space="preserve">    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Faux :……………………………………………………. </w:t>
            </w:r>
          </w:p>
        </w:tc>
      </w:tr>
      <w:tr w:rsidR="00A826B9" w:rsidRPr="00230EB2" w:rsidTr="00A826B9">
        <w:trPr>
          <w:trHeight w:val="111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36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36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La mémoire RAM est le lieu de stockage des programmes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2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233311">
            <w:pPr>
              <w:tabs>
                <w:tab w:val="center" w:pos="432"/>
                <w:tab w:val="center" w:pos="5014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="00C41DF0"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Faux :…………………………………………………………………………… </w:t>
            </w:r>
          </w:p>
        </w:tc>
      </w:tr>
      <w:tr w:rsidR="00A826B9" w:rsidRPr="00230EB2" w:rsidTr="00A826B9">
        <w:trPr>
          <w:trHeight w:val="143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21" w:line="273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21" w:line="273" w:lineRule="auto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déroulement de l’exécution d’une instruction passe par la phase de recherche puis la phase d’exécution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2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5044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="00C41DF0"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Faux :……………………………………………………………………………………….. </w:t>
            </w:r>
          </w:p>
        </w:tc>
      </w:tr>
      <w:tr w:rsidR="00A826B9" w:rsidRPr="00230EB2" w:rsidTr="00A826B9">
        <w:trPr>
          <w:trHeight w:val="111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3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38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registre d’instruction stocke l’adresse de l’instruction en cours d’exécution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3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5043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="00C41DF0"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Faux :……………………………………………. ………………………………………. .. </w:t>
            </w:r>
          </w:p>
        </w:tc>
      </w:tr>
      <w:tr w:rsidR="00A826B9" w:rsidRPr="00230EB2" w:rsidTr="00A826B9">
        <w:trPr>
          <w:trHeight w:val="111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3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38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registre d’instruction stocke le résultat de l’instruction en cours exécution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2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5044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="00C41DF0"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Faux :……………………………………………. ………………………………………. .. </w:t>
            </w:r>
          </w:p>
        </w:tc>
      </w:tr>
      <w:tr w:rsidR="00A826B9" w:rsidRPr="00230EB2" w:rsidTr="00A826B9">
        <w:trPr>
          <w:trHeight w:val="111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3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38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registre Accumulateur se trouve dans UCC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3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5043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="00C41DF0"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Faux :……………………………………………. ………………………………………. .. </w:t>
            </w:r>
          </w:p>
        </w:tc>
      </w:tr>
      <w:tr w:rsidR="00A826B9" w:rsidRPr="00230EB2" w:rsidTr="00A826B9">
        <w:trPr>
          <w:trHeight w:val="111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3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38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Les disques magnétiques et optiques constituent la mémoire de masse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3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5014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="00C41DF0"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Faux :………………………………………………………………………………………. </w:t>
            </w:r>
          </w:p>
        </w:tc>
      </w:tr>
      <w:tr w:rsidR="00A826B9" w:rsidRPr="00230EB2" w:rsidTr="00A826B9">
        <w:trPr>
          <w:trHeight w:val="170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17" w:line="275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17" w:line="275" w:lineRule="auto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La mémoire morte est le lieu de stockage des programmes en cours d’exécution et des données utilisées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2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0112BA">
            <w:pPr>
              <w:tabs>
                <w:tab w:val="center" w:pos="432"/>
                <w:tab w:val="right" w:pos="9523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="00C41DF0"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>Faux :…………………………………………………………………………………………</w:t>
            </w:r>
          </w:p>
          <w:p w:rsidR="00A826B9" w:rsidRPr="00230EB2" w:rsidRDefault="00A826B9" w:rsidP="000112BA">
            <w:pPr>
              <w:ind w:left="72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………. </w:t>
            </w:r>
          </w:p>
        </w:tc>
      </w:tr>
      <w:tr w:rsidR="00A826B9" w:rsidRPr="00230EB2" w:rsidTr="00A826B9">
        <w:trPr>
          <w:trHeight w:val="111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36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36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L’accumulateur est un registre de l’unité arithmétique et logique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3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5043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="00C41DF0"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Faux :……………………………………………. ………………………………………. .. </w:t>
            </w:r>
          </w:p>
        </w:tc>
      </w:tr>
      <w:tr w:rsidR="00A826B9" w:rsidRPr="00230EB2" w:rsidTr="00A826B9">
        <w:trPr>
          <w:trHeight w:val="111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36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36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Les disques magnétiques et optiques constituent la mémoire de masse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2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5014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="00C41DF0"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Faux :………………………………………………………………………………………. </w:t>
            </w:r>
          </w:p>
        </w:tc>
      </w:tr>
      <w:tr w:rsidR="00A826B9" w:rsidRPr="00230EB2" w:rsidTr="00A826B9">
        <w:trPr>
          <w:trHeight w:val="143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21" w:line="273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21" w:line="273" w:lineRule="auto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La mémoire morte est le lieu de stockage des programmes en cours d’exécution et des données utilisées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2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5013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="00C41DF0"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Faux :………………………………………………………………………………………. </w:t>
            </w:r>
          </w:p>
        </w:tc>
      </w:tr>
      <w:tr w:rsidR="00A826B9" w:rsidRPr="00230EB2" w:rsidTr="00A826B9">
        <w:trPr>
          <w:trHeight w:val="111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A826B9">
            <w:pPr>
              <w:pStyle w:val="Paragraphedeliste"/>
              <w:numPr>
                <w:ilvl w:val="0"/>
                <w:numId w:val="44"/>
              </w:numPr>
              <w:spacing w:after="23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6B9" w:rsidRPr="00230EB2" w:rsidRDefault="00A826B9" w:rsidP="000112BA">
            <w:pPr>
              <w:spacing w:after="238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L’accumulateur est un registre de l’unité arithmétique et logique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962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Vrai. </w:t>
            </w:r>
          </w:p>
          <w:p w:rsidR="00A826B9" w:rsidRPr="00230EB2" w:rsidRDefault="00A826B9" w:rsidP="000112BA">
            <w:pPr>
              <w:tabs>
                <w:tab w:val="center" w:pos="432"/>
                <w:tab w:val="center" w:pos="5044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hAnsi="Times New Roman" w:cs="Times New Roman"/>
              </w:rPr>
              <w:tab/>
            </w:r>
            <w:r w:rsidR="00C41DF0"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Faux :……………………………………………. ………………………………………. .. </w:t>
            </w:r>
          </w:p>
        </w:tc>
      </w:tr>
    </w:tbl>
    <w:p w:rsidR="00506D65" w:rsidRPr="00230EB2" w:rsidRDefault="00506D65" w:rsidP="00506D65">
      <w:pPr>
        <w:spacing w:after="199"/>
        <w:ind w:left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 </w:t>
      </w:r>
    </w:p>
    <w:p w:rsidR="00506D65" w:rsidRPr="00230EB2" w:rsidRDefault="00506D65" w:rsidP="00506D65">
      <w:pPr>
        <w:spacing w:after="0"/>
        <w:ind w:left="360"/>
        <w:jc w:val="both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</w:rPr>
        <w:t xml:space="preserve"> </w:t>
      </w:r>
      <w:r w:rsidRPr="00230EB2">
        <w:rPr>
          <w:rFonts w:ascii="Times New Roman" w:eastAsia="Times New Roman" w:hAnsi="Times New Roman" w:cs="Times New Roman"/>
        </w:rPr>
        <w:tab/>
        <w:t xml:space="preserve"> </w:t>
      </w:r>
    </w:p>
    <w:p w:rsidR="00506D65" w:rsidRPr="00230EB2" w:rsidRDefault="00506D65" w:rsidP="00AB34E7">
      <w:pPr>
        <w:pStyle w:val="Titre2"/>
      </w:pPr>
      <w:r w:rsidRPr="00230EB2">
        <w:rPr>
          <w:u w:color="000000"/>
        </w:rPr>
        <w:t>QCM 3</w:t>
      </w:r>
      <w:r w:rsidRPr="00230EB2">
        <w:t xml:space="preserve">  </w:t>
      </w:r>
    </w:p>
    <w:p w:rsidR="00506D65" w:rsidRPr="00230EB2" w:rsidRDefault="002435BA" w:rsidP="00506D65">
      <w:pPr>
        <w:spacing w:after="229" w:line="249" w:lineRule="auto"/>
        <w:ind w:left="370" w:hanging="1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>Répondre par vrai ou faux</w:t>
      </w:r>
      <w:r w:rsidR="00506D65" w:rsidRPr="00230EB2">
        <w:rPr>
          <w:rFonts w:ascii="Times New Roman" w:eastAsia="Times New Roman" w:hAnsi="Times New Roman" w:cs="Times New Roman"/>
          <w:sz w:val="24"/>
        </w:rPr>
        <w:t xml:space="preserve"> :  </w:t>
      </w:r>
    </w:p>
    <w:p w:rsidR="00506D65" w:rsidRPr="00230EB2" w:rsidRDefault="00506D65" w:rsidP="00506D65">
      <w:pPr>
        <w:numPr>
          <w:ilvl w:val="0"/>
          <w:numId w:val="10"/>
        </w:numPr>
        <w:spacing w:after="26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Le CO est le Registre de l’Instruction en cours d’exécution </w:t>
      </w:r>
    </w:p>
    <w:p w:rsidR="00506D65" w:rsidRPr="00230EB2" w:rsidRDefault="00506D65" w:rsidP="00506D65">
      <w:pPr>
        <w:numPr>
          <w:ilvl w:val="0"/>
          <w:numId w:val="10"/>
        </w:numPr>
        <w:spacing w:after="26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Le RI est le Registre de l’adresse de l’Instruction suivante </w:t>
      </w:r>
    </w:p>
    <w:p w:rsidR="00506D65" w:rsidRPr="00230EB2" w:rsidRDefault="00506D65" w:rsidP="00506D65">
      <w:pPr>
        <w:numPr>
          <w:ilvl w:val="0"/>
          <w:numId w:val="10"/>
        </w:numPr>
        <w:spacing w:after="26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Le CPU est l’Unité Centrale de Traitement </w:t>
      </w:r>
    </w:p>
    <w:p w:rsidR="00506D65" w:rsidRPr="00230EB2" w:rsidRDefault="00506D65" w:rsidP="00506D65">
      <w:pPr>
        <w:numPr>
          <w:ilvl w:val="0"/>
          <w:numId w:val="10"/>
        </w:numPr>
        <w:spacing w:after="26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Le CPU est le Calcul du Processeur par Unité </w:t>
      </w:r>
    </w:p>
    <w:p w:rsidR="00506D65" w:rsidRPr="00230EB2" w:rsidRDefault="00506D65" w:rsidP="00506D65">
      <w:pPr>
        <w:numPr>
          <w:ilvl w:val="0"/>
          <w:numId w:val="10"/>
        </w:numPr>
        <w:spacing w:after="26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DIMM est une Barrette de Mémoire Vive </w:t>
      </w:r>
    </w:p>
    <w:p w:rsidR="00506D65" w:rsidRPr="00230EB2" w:rsidRDefault="00506D65" w:rsidP="00506D65">
      <w:pPr>
        <w:numPr>
          <w:ilvl w:val="0"/>
          <w:numId w:val="10"/>
        </w:numPr>
        <w:spacing w:after="26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DIMM est un Module D’accès Mémoire Inversé </w:t>
      </w:r>
    </w:p>
    <w:p w:rsidR="00506D65" w:rsidRPr="00230EB2" w:rsidRDefault="00506D65" w:rsidP="00506D65">
      <w:pPr>
        <w:numPr>
          <w:ilvl w:val="0"/>
          <w:numId w:val="10"/>
        </w:numPr>
        <w:spacing w:after="26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DMA est une Directive pour Mémoire Avancé </w:t>
      </w:r>
    </w:p>
    <w:p w:rsidR="00506D65" w:rsidRPr="00230EB2" w:rsidRDefault="00506D65" w:rsidP="00506D65">
      <w:pPr>
        <w:numPr>
          <w:ilvl w:val="0"/>
          <w:numId w:val="10"/>
        </w:numPr>
        <w:spacing w:after="263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DMA est un Contrôleur d’Accès Mémoire Direct </w:t>
      </w:r>
    </w:p>
    <w:p w:rsidR="00506D65" w:rsidRPr="00230EB2" w:rsidRDefault="00506D65" w:rsidP="00506D65">
      <w:pPr>
        <w:numPr>
          <w:ilvl w:val="0"/>
          <w:numId w:val="10"/>
        </w:numPr>
        <w:spacing w:after="26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Le Code Opération, représente l'action que le processeur doit accomplir </w:t>
      </w:r>
    </w:p>
    <w:p w:rsidR="00506D65" w:rsidRPr="00230EB2" w:rsidRDefault="00506D65" w:rsidP="00506D65">
      <w:pPr>
        <w:numPr>
          <w:ilvl w:val="0"/>
          <w:numId w:val="10"/>
        </w:numPr>
        <w:spacing w:after="265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 xml:space="preserve">Les Bus de communication se devisent en bus de Commandes et bus de Données </w:t>
      </w:r>
    </w:p>
    <w:p w:rsidR="00506D65" w:rsidRPr="00230EB2" w:rsidRDefault="00506D65" w:rsidP="00506D65">
      <w:pPr>
        <w:numPr>
          <w:ilvl w:val="0"/>
          <w:numId w:val="10"/>
        </w:numPr>
        <w:spacing w:after="369" w:line="249" w:lineRule="auto"/>
        <w:ind w:hanging="360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  <w:sz w:val="24"/>
        </w:rPr>
        <w:t>Le BIOS contient le SE avec lequel démarre le PC</w:t>
      </w:r>
      <w:r w:rsidRPr="00230EB2">
        <w:rPr>
          <w:rFonts w:ascii="Times New Roman" w:eastAsia="Times New Roman" w:hAnsi="Times New Roman" w:cs="Times New Roman"/>
        </w:rPr>
        <w:t xml:space="preserve"> </w:t>
      </w:r>
    </w:p>
    <w:p w:rsidR="00506D65" w:rsidRPr="00230EB2" w:rsidRDefault="00506D65" w:rsidP="00506D65">
      <w:pPr>
        <w:spacing w:after="184"/>
        <w:ind w:left="360"/>
        <w:rPr>
          <w:rFonts w:ascii="Times New Roman" w:eastAsia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</w:rPr>
        <w:t xml:space="preserve"> </w:t>
      </w:r>
    </w:p>
    <w:p w:rsidR="00E10FD2" w:rsidRPr="00230EB2" w:rsidRDefault="00E10FD2" w:rsidP="00506D65">
      <w:pPr>
        <w:spacing w:after="184"/>
        <w:ind w:left="360"/>
        <w:rPr>
          <w:rFonts w:ascii="Times New Roman" w:eastAsia="Times New Roman" w:hAnsi="Times New Roman" w:cs="Times New Roman"/>
        </w:rPr>
      </w:pPr>
    </w:p>
    <w:p w:rsidR="00E10FD2" w:rsidRPr="00230EB2" w:rsidRDefault="00E10FD2" w:rsidP="00506D65">
      <w:pPr>
        <w:spacing w:after="184"/>
        <w:ind w:left="360"/>
        <w:rPr>
          <w:rFonts w:ascii="Times New Roman" w:eastAsia="Times New Roman" w:hAnsi="Times New Roman" w:cs="Times New Roman"/>
        </w:rPr>
      </w:pPr>
    </w:p>
    <w:p w:rsidR="00E10FD2" w:rsidRPr="00230EB2" w:rsidRDefault="00E10FD2" w:rsidP="00506D65">
      <w:pPr>
        <w:spacing w:after="184"/>
        <w:ind w:left="360"/>
        <w:rPr>
          <w:rFonts w:ascii="Times New Roman" w:hAnsi="Times New Roman" w:cs="Times New Roman"/>
        </w:rPr>
      </w:pPr>
    </w:p>
    <w:p w:rsidR="00506D65" w:rsidRPr="00230EB2" w:rsidRDefault="00506D65" w:rsidP="00AB34E7">
      <w:pPr>
        <w:pStyle w:val="Titre2"/>
      </w:pPr>
      <w:r w:rsidRPr="00230EB2">
        <w:rPr>
          <w:u w:color="000000"/>
        </w:rPr>
        <w:lastRenderedPageBreak/>
        <w:t>QCM 4</w:t>
      </w:r>
      <w:r w:rsidRPr="00230EB2">
        <w:rPr>
          <w:sz w:val="32"/>
        </w:rPr>
        <w:t xml:space="preserve"> </w:t>
      </w:r>
    </w:p>
    <w:p w:rsidR="00506D65" w:rsidRPr="00230EB2" w:rsidRDefault="00506D65" w:rsidP="00506D65">
      <w:pPr>
        <w:spacing w:after="5" w:line="268" w:lineRule="auto"/>
        <w:ind w:left="370" w:right="7" w:hanging="10"/>
        <w:rPr>
          <w:rFonts w:ascii="Times New Roman" w:eastAsia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</w:rPr>
        <w:t xml:space="preserve">Cocher la ou les bonne(s) réponse(s) si elle(s) existe(nt) </w:t>
      </w:r>
    </w:p>
    <w:p w:rsidR="001F475A" w:rsidRPr="00230EB2" w:rsidRDefault="001F475A" w:rsidP="00506D65">
      <w:pPr>
        <w:spacing w:after="5" w:line="268" w:lineRule="auto"/>
        <w:ind w:left="370" w:right="7" w:hanging="10"/>
        <w:rPr>
          <w:rFonts w:ascii="Times New Roman" w:hAnsi="Times New Roman" w:cs="Times New Roman"/>
        </w:rPr>
      </w:pPr>
    </w:p>
    <w:tbl>
      <w:tblPr>
        <w:tblStyle w:val="TableGrid"/>
        <w:tblW w:w="8725" w:type="dxa"/>
        <w:tblInd w:w="355" w:type="dxa"/>
        <w:tblCellMar>
          <w:top w:w="26" w:type="dxa"/>
          <w:left w:w="5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7465"/>
      </w:tblGrid>
      <w:tr w:rsidR="001F475A" w:rsidRPr="00230EB2" w:rsidTr="001F475A">
        <w:trPr>
          <w:trHeight w:val="147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5A" w:rsidRPr="00230EB2" w:rsidRDefault="001F475A" w:rsidP="001F475A">
            <w:pPr>
              <w:pStyle w:val="Paragraphedeliste"/>
              <w:numPr>
                <w:ilvl w:val="0"/>
                <w:numId w:val="45"/>
              </w:numPr>
              <w:tabs>
                <w:tab w:val="center" w:pos="2598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5A" w:rsidRPr="00230EB2" w:rsidRDefault="001F475A" w:rsidP="00C726C6">
            <w:pPr>
              <w:pStyle w:val="Paragraphedeliste"/>
              <w:numPr>
                <w:ilvl w:val="0"/>
                <w:numId w:val="11"/>
              </w:numPr>
              <w:tabs>
                <w:tab w:val="center" w:pos="2598"/>
              </w:tabs>
              <w:spacing w:after="5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microprocesseur comprend l’UAL ou l’UCC </w:t>
            </w:r>
          </w:p>
          <w:p w:rsidR="001F475A" w:rsidRPr="00230EB2" w:rsidRDefault="001F475A" w:rsidP="00C726C6">
            <w:pPr>
              <w:pStyle w:val="Paragraphedeliste"/>
              <w:numPr>
                <w:ilvl w:val="0"/>
                <w:numId w:val="11"/>
              </w:numPr>
              <w:tabs>
                <w:tab w:val="center" w:pos="3234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microprocesseur comprend l’unité arithmétique et logique </w:t>
            </w:r>
          </w:p>
          <w:p w:rsidR="001F475A" w:rsidRPr="00230EB2" w:rsidRDefault="001F475A" w:rsidP="00C726C6">
            <w:pPr>
              <w:pStyle w:val="Paragraphedeliste"/>
              <w:numPr>
                <w:ilvl w:val="0"/>
                <w:numId w:val="11"/>
              </w:numPr>
              <w:tabs>
                <w:tab w:val="center" w:pos="3400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microprocesseur comprend unité de commande et de contrôle </w:t>
            </w:r>
          </w:p>
          <w:p w:rsidR="001F475A" w:rsidRPr="00230EB2" w:rsidRDefault="001F475A" w:rsidP="00C726C6">
            <w:pPr>
              <w:pStyle w:val="Paragraphedeliste"/>
              <w:numPr>
                <w:ilvl w:val="0"/>
                <w:numId w:val="11"/>
              </w:numPr>
              <w:tabs>
                <w:tab w:val="center" w:pos="2564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microprocesseur comprend l’UAL et l’UCC </w:t>
            </w:r>
          </w:p>
          <w:p w:rsidR="001F475A" w:rsidRPr="00230EB2" w:rsidRDefault="001F475A" w:rsidP="00C726C6">
            <w:pPr>
              <w:pStyle w:val="Paragraphedeliste"/>
              <w:numPr>
                <w:ilvl w:val="0"/>
                <w:numId w:val="11"/>
              </w:numPr>
              <w:tabs>
                <w:tab w:val="center" w:pos="1386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Aucune bonne réponse </w:t>
            </w:r>
          </w:p>
        </w:tc>
      </w:tr>
      <w:tr w:rsidR="001F475A" w:rsidRPr="00230EB2" w:rsidTr="001F475A">
        <w:trPr>
          <w:trHeight w:val="93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5A" w:rsidRPr="00230EB2" w:rsidRDefault="001F475A" w:rsidP="001F475A">
            <w:pPr>
              <w:pStyle w:val="Paragraphedeliste"/>
              <w:numPr>
                <w:ilvl w:val="0"/>
                <w:numId w:val="45"/>
              </w:numPr>
              <w:tabs>
                <w:tab w:val="center" w:pos="3329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5A" w:rsidRPr="00230EB2" w:rsidRDefault="001F475A" w:rsidP="00C726C6">
            <w:pPr>
              <w:pStyle w:val="Paragraphedeliste"/>
              <w:numPr>
                <w:ilvl w:val="0"/>
                <w:numId w:val="12"/>
              </w:numPr>
              <w:tabs>
                <w:tab w:val="center" w:pos="3329"/>
              </w:tabs>
              <w:spacing w:after="5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Les périphériques d’entrée effectuent les instructions de lecture </w:t>
            </w:r>
          </w:p>
          <w:p w:rsidR="001F475A" w:rsidRPr="00230EB2" w:rsidRDefault="001F475A" w:rsidP="00C726C6">
            <w:pPr>
              <w:pStyle w:val="Paragraphedeliste"/>
              <w:numPr>
                <w:ilvl w:val="0"/>
                <w:numId w:val="12"/>
              </w:numPr>
              <w:tabs>
                <w:tab w:val="center" w:pos="3327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Les périphériques d’entrée effectuent les instructions d’écriture </w:t>
            </w:r>
          </w:p>
          <w:p w:rsidR="001F475A" w:rsidRPr="00230EB2" w:rsidRDefault="001F475A" w:rsidP="00C726C6">
            <w:pPr>
              <w:pStyle w:val="Paragraphedeliste"/>
              <w:numPr>
                <w:ilvl w:val="0"/>
                <w:numId w:val="12"/>
              </w:numPr>
              <w:tabs>
                <w:tab w:val="center" w:pos="3843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Les périphériques d’entrée effectuent les instructions de lecture et écriture </w:t>
            </w:r>
          </w:p>
        </w:tc>
      </w:tr>
      <w:tr w:rsidR="001F475A" w:rsidRPr="00230EB2" w:rsidTr="001F475A">
        <w:trPr>
          <w:trHeight w:val="103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5A" w:rsidRPr="00230EB2" w:rsidRDefault="001F475A" w:rsidP="001F475A">
            <w:pPr>
              <w:pStyle w:val="Paragraphedeliste"/>
              <w:numPr>
                <w:ilvl w:val="0"/>
                <w:numId w:val="45"/>
              </w:numPr>
              <w:tabs>
                <w:tab w:val="center" w:pos="3419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5A" w:rsidRPr="00230EB2" w:rsidRDefault="001F475A" w:rsidP="00C726C6">
            <w:pPr>
              <w:pStyle w:val="Paragraphedeliste"/>
              <w:numPr>
                <w:ilvl w:val="0"/>
                <w:numId w:val="13"/>
              </w:numPr>
              <w:tabs>
                <w:tab w:val="center" w:pos="3419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clavier, scanner, microphone : sont des périphériques d’entrée </w:t>
            </w:r>
          </w:p>
          <w:p w:rsidR="001F475A" w:rsidRPr="00230EB2" w:rsidRDefault="001F475A" w:rsidP="00C726C6">
            <w:pPr>
              <w:pStyle w:val="Paragraphedeliste"/>
              <w:numPr>
                <w:ilvl w:val="0"/>
                <w:numId w:val="13"/>
              </w:numPr>
              <w:tabs>
                <w:tab w:val="center" w:pos="3436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clavier, scanner, microphone : sont des périphériques de sortie </w:t>
            </w:r>
          </w:p>
          <w:p w:rsidR="001F475A" w:rsidRPr="00230EB2" w:rsidRDefault="001F475A" w:rsidP="00C726C6">
            <w:pPr>
              <w:pStyle w:val="Paragraphedeliste"/>
              <w:numPr>
                <w:ilvl w:val="0"/>
                <w:numId w:val="13"/>
              </w:numPr>
              <w:tabs>
                <w:tab w:val="center" w:pos="3680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clavier, scanner, microphone : sont des périphériques entrée / sortie </w:t>
            </w:r>
          </w:p>
        </w:tc>
      </w:tr>
      <w:tr w:rsidR="001F475A" w:rsidRPr="00230EB2" w:rsidTr="001F475A">
        <w:trPr>
          <w:trHeight w:val="11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5A" w:rsidRPr="00230EB2" w:rsidRDefault="001F475A" w:rsidP="001F475A">
            <w:pPr>
              <w:pStyle w:val="Paragraphedeliste"/>
              <w:numPr>
                <w:ilvl w:val="0"/>
                <w:numId w:val="45"/>
              </w:numPr>
              <w:tabs>
                <w:tab w:val="center" w:pos="3573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5A" w:rsidRPr="00230EB2" w:rsidRDefault="001F475A" w:rsidP="00C726C6">
            <w:pPr>
              <w:pStyle w:val="Paragraphedeliste"/>
              <w:numPr>
                <w:ilvl w:val="0"/>
                <w:numId w:val="14"/>
              </w:numPr>
              <w:tabs>
                <w:tab w:val="center" w:pos="3573"/>
              </w:tabs>
              <w:spacing w:after="5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clavier est un périphérique qui effectue les instructions de lecture </w:t>
            </w:r>
          </w:p>
          <w:p w:rsidR="001F475A" w:rsidRPr="00230EB2" w:rsidRDefault="001F475A" w:rsidP="00C726C6">
            <w:pPr>
              <w:pStyle w:val="Paragraphedeliste"/>
              <w:numPr>
                <w:ilvl w:val="0"/>
                <w:numId w:val="14"/>
              </w:numPr>
              <w:tabs>
                <w:tab w:val="center" w:pos="3570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clavier est un périphérique qui effectue les instructions d’écriture </w:t>
            </w:r>
          </w:p>
          <w:p w:rsidR="001F475A" w:rsidRPr="00230EB2" w:rsidRDefault="001F475A" w:rsidP="00C726C6">
            <w:pPr>
              <w:pStyle w:val="Paragraphedeliste"/>
              <w:numPr>
                <w:ilvl w:val="0"/>
                <w:numId w:val="14"/>
              </w:numPr>
              <w:tabs>
                <w:tab w:val="center" w:pos="2144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clavier est un périphérique d’entrée </w:t>
            </w:r>
          </w:p>
          <w:p w:rsidR="001F475A" w:rsidRPr="00230EB2" w:rsidRDefault="001F475A" w:rsidP="00C726C6">
            <w:pPr>
              <w:pStyle w:val="Paragraphedeliste"/>
              <w:numPr>
                <w:ilvl w:val="0"/>
                <w:numId w:val="14"/>
              </w:numPr>
              <w:tabs>
                <w:tab w:val="center" w:pos="1386"/>
              </w:tabs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Aucune bonne réponse </w:t>
            </w:r>
          </w:p>
        </w:tc>
      </w:tr>
      <w:tr w:rsidR="001F475A" w:rsidRPr="00230EB2" w:rsidTr="001F475A">
        <w:trPr>
          <w:trHeight w:val="11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5A" w:rsidRPr="00230EB2" w:rsidRDefault="001F475A" w:rsidP="001F475A">
            <w:pPr>
              <w:pStyle w:val="Paragraphedeliste"/>
              <w:numPr>
                <w:ilvl w:val="0"/>
                <w:numId w:val="45"/>
              </w:numPr>
              <w:tabs>
                <w:tab w:val="center" w:pos="2266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5A" w:rsidRPr="00230EB2" w:rsidRDefault="001F475A" w:rsidP="008E16CD">
            <w:pPr>
              <w:pStyle w:val="Paragraphedeliste"/>
              <w:numPr>
                <w:ilvl w:val="0"/>
                <w:numId w:val="15"/>
              </w:numPr>
              <w:tabs>
                <w:tab w:val="center" w:pos="2266"/>
              </w:tabs>
              <w:spacing w:after="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L’ordinateur est une machine intelligente </w:t>
            </w:r>
          </w:p>
          <w:p w:rsidR="001F475A" w:rsidRPr="00230EB2" w:rsidRDefault="001F475A" w:rsidP="008E16CD">
            <w:pPr>
              <w:pStyle w:val="Paragraphedeliste"/>
              <w:numPr>
                <w:ilvl w:val="0"/>
                <w:numId w:val="15"/>
              </w:numPr>
              <w:tabs>
                <w:tab w:val="center" w:pos="3112"/>
              </w:tabs>
              <w:spacing w:after="5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L’ordinateur est une machine programmable et intelligente  </w:t>
            </w:r>
          </w:p>
          <w:p w:rsidR="001F475A" w:rsidRPr="00230EB2" w:rsidRDefault="001F475A" w:rsidP="008E16CD">
            <w:pPr>
              <w:pStyle w:val="Paragraphedeliste"/>
              <w:numPr>
                <w:ilvl w:val="0"/>
                <w:numId w:val="15"/>
              </w:numPr>
              <w:ind w:right="2152"/>
              <w:rPr>
                <w:rFonts w:ascii="Times New Roman" w:eastAsia="Arial" w:hAnsi="Times New Roman" w:cs="Times New Roman"/>
                <w:sz w:val="24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L’ordinateur est une machine programmable et rapide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1F475A" w:rsidRPr="00230EB2" w:rsidRDefault="001F475A" w:rsidP="008E16CD">
            <w:pPr>
              <w:pStyle w:val="Paragraphedeliste"/>
              <w:numPr>
                <w:ilvl w:val="0"/>
                <w:numId w:val="15"/>
              </w:numPr>
              <w:ind w:right="2152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Aucune bonne réponse </w:t>
            </w:r>
          </w:p>
        </w:tc>
      </w:tr>
    </w:tbl>
    <w:p w:rsidR="00506D65" w:rsidRPr="00230EB2" w:rsidRDefault="00506D65" w:rsidP="00506D65">
      <w:pPr>
        <w:spacing w:after="0"/>
        <w:ind w:left="-773" w:right="569"/>
        <w:rPr>
          <w:rFonts w:ascii="Times New Roman" w:hAnsi="Times New Roman" w:cs="Times New Roman"/>
        </w:rPr>
      </w:pPr>
    </w:p>
    <w:tbl>
      <w:tblPr>
        <w:tblStyle w:val="TableGrid"/>
        <w:tblW w:w="8730" w:type="dxa"/>
        <w:tblInd w:w="355" w:type="dxa"/>
        <w:tblCellMar>
          <w:top w:w="26" w:type="dxa"/>
          <w:left w:w="542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260"/>
        <w:gridCol w:w="7470"/>
      </w:tblGrid>
      <w:tr w:rsidR="00294721" w:rsidRPr="00230EB2" w:rsidTr="002A045E">
        <w:trPr>
          <w:trHeight w:val="93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0"/>
                <w:tab w:val="center" w:pos="3539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16"/>
              </w:numPr>
              <w:tabs>
                <w:tab w:val="center" w:pos="0"/>
                <w:tab w:val="center" w:pos="3539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>L’écran, imprimante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, haut-parleur : sont des périphériques d’entrée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16"/>
              </w:numPr>
              <w:tabs>
                <w:tab w:val="center" w:pos="0"/>
                <w:tab w:val="center" w:pos="3556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>L’écran, imprimante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, haut-parleur : sont des périphériques de sortie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16"/>
              </w:numPr>
              <w:tabs>
                <w:tab w:val="center" w:pos="0"/>
                <w:tab w:val="center" w:pos="3800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L’écran,  imprimante, haut-parleur : sont des périphériques entrée / sortie </w:t>
            </w:r>
          </w:p>
        </w:tc>
      </w:tr>
      <w:tr w:rsidR="00294721" w:rsidRPr="00230EB2" w:rsidTr="002A045E">
        <w:trPr>
          <w:trHeight w:val="1039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0"/>
                <w:tab w:val="center" w:pos="3346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17"/>
              </w:numPr>
              <w:tabs>
                <w:tab w:val="center" w:pos="0"/>
                <w:tab w:val="center" w:pos="3346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Les périphériques de sortie effectuent les instructions de lecture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17"/>
              </w:numPr>
              <w:tabs>
                <w:tab w:val="center" w:pos="0"/>
                <w:tab w:val="center" w:pos="3344"/>
              </w:tabs>
              <w:spacing w:after="5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Les périphériques de sortie effectuent les instructions d’écriture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17"/>
              </w:numPr>
              <w:tabs>
                <w:tab w:val="center" w:pos="0"/>
                <w:tab w:val="center" w:pos="3860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Les périphériques de sortie effectuent les instructions de lecture et écriture </w:t>
            </w:r>
          </w:p>
        </w:tc>
      </w:tr>
      <w:tr w:rsidR="00294721" w:rsidRPr="00230EB2" w:rsidTr="002A045E">
        <w:trPr>
          <w:trHeight w:val="118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0"/>
                <w:tab w:val="center" w:pos="3052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18"/>
              </w:numPr>
              <w:tabs>
                <w:tab w:val="center" w:pos="0"/>
                <w:tab w:val="center" w:pos="3052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connecteur de la souri est toujours un connecteur PS/2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18"/>
              </w:numPr>
              <w:tabs>
                <w:tab w:val="center" w:pos="0"/>
                <w:tab w:val="center" w:pos="3057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connecteur de la souri est toujours un connecteur USB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18"/>
              </w:numPr>
              <w:ind w:left="700" w:right="1254" w:hanging="340"/>
              <w:rPr>
                <w:rFonts w:ascii="Times New Roman" w:eastAsia="Arial" w:hAnsi="Times New Roman" w:cs="Times New Roman"/>
                <w:sz w:val="24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connecteur de la souri peut être un connecteur PS/2 ou USB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18"/>
              </w:numPr>
              <w:ind w:left="700" w:right="1254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Aucune bonne réponse </w:t>
            </w:r>
          </w:p>
        </w:tc>
      </w:tr>
      <w:tr w:rsidR="00294721" w:rsidRPr="00230EB2" w:rsidTr="002A045E">
        <w:trPr>
          <w:trHeight w:val="2011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spacing w:after="19" w:line="242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19"/>
              </w:numPr>
              <w:spacing w:after="19" w:line="242" w:lineRule="auto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Pour les connecteurs PS/2, le vert désigne celui de la souri et le mauve celui du clavier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19"/>
              </w:numPr>
              <w:spacing w:after="19" w:line="242" w:lineRule="auto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Pour les connecteurs PS/2, le vert désigne celui du clavier et le mauve celui de la souri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19"/>
              </w:numPr>
              <w:spacing w:after="18" w:line="242" w:lineRule="auto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Pour les connecteurs PS/2, le rouge désigne celui de la souri et le bleu celui du clavier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19"/>
              </w:numPr>
              <w:tabs>
                <w:tab w:val="center" w:pos="0"/>
                <w:tab w:val="center" w:pos="1386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Aucune bonne réponse </w:t>
            </w:r>
          </w:p>
        </w:tc>
      </w:tr>
      <w:tr w:rsidR="00294721" w:rsidRPr="00230EB2" w:rsidTr="002A045E">
        <w:trPr>
          <w:trHeight w:val="11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0"/>
                <w:tab w:val="center" w:pos="3509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20"/>
              </w:numPr>
              <w:tabs>
                <w:tab w:val="center" w:pos="0"/>
                <w:tab w:val="center" w:pos="3509"/>
              </w:tabs>
              <w:spacing w:after="5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L’écran, imprimante, haut-parleur : sont des périphériques d’entrée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0"/>
              </w:numPr>
              <w:tabs>
                <w:tab w:val="center" w:pos="0"/>
                <w:tab w:val="center" w:pos="3526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L’écran, imprimante, haut-parleur : sont des périphériques de sortie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0"/>
              </w:numPr>
              <w:ind w:left="700" w:right="364" w:hanging="340"/>
              <w:rPr>
                <w:rFonts w:ascii="Times New Roman" w:eastAsia="Arial" w:hAnsi="Times New Roman" w:cs="Times New Roman"/>
                <w:sz w:val="24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L’écran, imprimante, haut-parleur : sont des périphériques entrée / sortie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0"/>
              </w:numPr>
              <w:ind w:left="700" w:right="364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Aucune bonne réponse </w:t>
            </w:r>
          </w:p>
        </w:tc>
      </w:tr>
      <w:tr w:rsidR="00294721" w:rsidRPr="00230EB2" w:rsidTr="002A045E">
        <w:trPr>
          <w:trHeight w:val="93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0"/>
                <w:tab w:val="center" w:pos="2953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21"/>
              </w:numPr>
              <w:tabs>
                <w:tab w:val="center" w:pos="0"/>
                <w:tab w:val="center" w:pos="2953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L’ordinateur nécessite la mémoire morte pour démarrer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1"/>
              </w:numPr>
              <w:ind w:left="700" w:right="2142" w:hanging="340"/>
              <w:rPr>
                <w:rFonts w:ascii="Times New Roman" w:eastAsia="Arial" w:hAnsi="Times New Roman" w:cs="Times New Roman"/>
                <w:sz w:val="24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L’ordinateur nécessite la mémoire vive pour démarrer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1"/>
              </w:numPr>
              <w:ind w:left="700" w:right="2142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Aucune bonne réponse </w:t>
            </w:r>
          </w:p>
        </w:tc>
      </w:tr>
      <w:tr w:rsidR="00294721" w:rsidRPr="00230EB2" w:rsidTr="002A045E">
        <w:trPr>
          <w:trHeight w:val="9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0"/>
                <w:tab w:val="center" w:pos="4061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22"/>
              </w:numPr>
              <w:tabs>
                <w:tab w:val="center" w:pos="0"/>
                <w:tab w:val="center" w:pos="4061"/>
              </w:tabs>
              <w:spacing w:after="5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FLOPS est une unité de mesure de la rapidité d’exécution chez les processeurs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2"/>
              </w:numPr>
              <w:ind w:left="700" w:hanging="340"/>
              <w:rPr>
                <w:rFonts w:ascii="Times New Roman" w:eastAsia="Arial" w:hAnsi="Times New Roman" w:cs="Times New Roman"/>
                <w:sz w:val="24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MIPS est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>une unité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 de mesure de la rapidité d’exécution chez les processeurs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2"/>
              </w:numPr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FLOPS et MIPS sont deux programmes informatiques </w:t>
            </w:r>
          </w:p>
        </w:tc>
      </w:tr>
      <w:tr w:rsidR="00294721" w:rsidRPr="00230EB2" w:rsidTr="002A045E">
        <w:trPr>
          <w:trHeight w:val="11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0"/>
                <w:tab w:val="center" w:pos="2657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23"/>
              </w:numPr>
              <w:tabs>
                <w:tab w:val="center" w:pos="0"/>
                <w:tab w:val="center" w:pos="2657"/>
              </w:tabs>
              <w:spacing w:after="5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FLOPS signifie million d’instruction par seconde 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3"/>
              </w:numPr>
              <w:tabs>
                <w:tab w:val="center" w:pos="0"/>
                <w:tab w:val="center" w:pos="3306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MIPS signifie mille opérations en virgule flottante par seconde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3"/>
              </w:numPr>
              <w:tabs>
                <w:tab w:val="center" w:pos="0"/>
                <w:tab w:val="center" w:pos="3110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FLOPS signifie opérations en virgule flottante par seconde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3"/>
              </w:numPr>
              <w:tabs>
                <w:tab w:val="center" w:pos="0"/>
                <w:tab w:val="center" w:pos="2034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MIPS mille instructions par seconde </w:t>
            </w:r>
          </w:p>
        </w:tc>
      </w:tr>
      <w:tr w:rsidR="00294721" w:rsidRPr="00230EB2" w:rsidTr="002A045E">
        <w:trPr>
          <w:trHeight w:val="93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0"/>
                <w:tab w:val="center" w:pos="4023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24"/>
              </w:numPr>
              <w:tabs>
                <w:tab w:val="center" w:pos="0"/>
                <w:tab w:val="center" w:pos="4023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Un super ordinateur se caractérise par le nombre de processeurs qu’il contient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4"/>
              </w:numPr>
              <w:tabs>
                <w:tab w:val="center" w:pos="0"/>
                <w:tab w:val="center" w:pos="3069"/>
              </w:tabs>
              <w:spacing w:after="5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Un super ordinateur se caractérise par le nombre de MIPS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4"/>
              </w:numPr>
              <w:tabs>
                <w:tab w:val="center" w:pos="0"/>
                <w:tab w:val="center" w:pos="3150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Un super ordinateur se caractérise par le nombre de FLOPS </w:t>
            </w:r>
          </w:p>
        </w:tc>
      </w:tr>
      <w:tr w:rsidR="00294721" w:rsidRPr="00230EB2" w:rsidTr="002A045E">
        <w:trPr>
          <w:trHeight w:val="93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0"/>
                <w:tab w:val="center" w:pos="2919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25"/>
              </w:numPr>
              <w:tabs>
                <w:tab w:val="center" w:pos="0"/>
                <w:tab w:val="center" w:pos="2919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L’unité de commande et de contrôle produit des ordres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5"/>
              </w:numPr>
              <w:tabs>
                <w:tab w:val="center" w:pos="0"/>
                <w:tab w:val="center" w:pos="3646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L’unité de commande et de contrôle réalise des instructions de lecture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5"/>
              </w:numPr>
              <w:tabs>
                <w:tab w:val="center" w:pos="0"/>
                <w:tab w:val="center" w:pos="4289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L’unité de commande et de contrôle réalise des instructions arithmétique et logique </w:t>
            </w:r>
          </w:p>
        </w:tc>
      </w:tr>
      <w:tr w:rsidR="00294721" w:rsidRPr="00230EB2" w:rsidTr="002A045E">
        <w:trPr>
          <w:trHeight w:val="93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0"/>
                <w:tab w:val="center" w:pos="4233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26"/>
              </w:numPr>
              <w:tabs>
                <w:tab w:val="center" w:pos="0"/>
                <w:tab w:val="center" w:pos="4233"/>
              </w:tabs>
              <w:spacing w:after="5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rôle de l’horloge système est de synchroniser les différentes opérations de base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6"/>
              </w:numPr>
              <w:tabs>
                <w:tab w:val="center" w:pos="0"/>
                <w:tab w:val="center" w:pos="3206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rôle de l’horloge système est d’afficher la date est l’heure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6"/>
              </w:numPr>
              <w:tabs>
                <w:tab w:val="center" w:pos="0"/>
                <w:tab w:val="center" w:pos="3420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Le rôle de l’horloge système est de faire circuler les informations </w:t>
            </w:r>
          </w:p>
        </w:tc>
      </w:tr>
      <w:tr w:rsidR="00294721" w:rsidRPr="00230EB2" w:rsidTr="002A045E">
        <w:trPr>
          <w:trHeight w:val="93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0"/>
                <w:tab w:val="center" w:pos="2888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27"/>
              </w:numPr>
              <w:tabs>
                <w:tab w:val="center" w:pos="0"/>
                <w:tab w:val="center" w:pos="2888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La ROM et la RAM représentent la mémoire aléatoire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7"/>
              </w:numPr>
              <w:tabs>
                <w:tab w:val="center" w:pos="0"/>
                <w:tab w:val="center" w:pos="2954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La ROM et la RAM représentent la mémoire principale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7"/>
              </w:numPr>
              <w:tabs>
                <w:tab w:val="center" w:pos="0"/>
                <w:tab w:val="center" w:pos="3036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La ROM et la RAM représentent la mémoire de stockage </w:t>
            </w:r>
          </w:p>
        </w:tc>
      </w:tr>
      <w:tr w:rsidR="00294721" w:rsidRPr="00230EB2" w:rsidTr="002A045E">
        <w:trPr>
          <w:trHeight w:val="116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spacing w:after="7" w:line="251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28"/>
              </w:numPr>
              <w:spacing w:after="7" w:line="251" w:lineRule="auto"/>
              <w:ind w:left="700" w:hanging="340"/>
              <w:rPr>
                <w:rFonts w:ascii="Times New Roman" w:eastAsia="Arial" w:hAnsi="Times New Roman" w:cs="Times New Roman"/>
                <w:sz w:val="24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Disque dur, CDROM, DVDROM, Flash disque représente la mémoire auxiliaire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8"/>
              </w:numPr>
              <w:spacing w:after="7" w:line="251" w:lineRule="auto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Disque dur, CDROM, DVDROM, Flash disque représente la mémoire secondaire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8"/>
              </w:numPr>
              <w:tabs>
                <w:tab w:val="center" w:pos="0"/>
                <w:tab w:val="center" w:pos="4294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Disque dur, CDROM, DVDROM, Flash disque représente la mémoire de masse  </w:t>
            </w:r>
          </w:p>
        </w:tc>
      </w:tr>
      <w:tr w:rsidR="00294721" w:rsidRPr="00230EB2" w:rsidTr="002A045E">
        <w:trPr>
          <w:trHeight w:val="11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2424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29"/>
              </w:numPr>
              <w:tabs>
                <w:tab w:val="center" w:pos="2424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Un PC peut démarrer sans la mémoire ROM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9"/>
              </w:numPr>
              <w:tabs>
                <w:tab w:val="center" w:pos="2424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Un PC peut démarrer sans la mémoire RAM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9"/>
              </w:numPr>
              <w:tabs>
                <w:tab w:val="center" w:pos="2081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Un PC peut démarrer sans disque dur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29"/>
              </w:numPr>
              <w:tabs>
                <w:tab w:val="center" w:pos="2916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Un PC peut démarrer sans aucune mémoire secondaire  </w:t>
            </w:r>
          </w:p>
        </w:tc>
      </w:tr>
      <w:tr w:rsidR="00294721" w:rsidRPr="00230EB2" w:rsidTr="002A045E">
        <w:trPr>
          <w:trHeight w:val="11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3151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30"/>
              </w:numPr>
              <w:tabs>
                <w:tab w:val="center" w:pos="3151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compteur ordinal stocke l’instruction en cours exécution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0"/>
              </w:numPr>
              <w:tabs>
                <w:tab w:val="center" w:pos="3251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compteur ordinal stocke l’exécution en cours d’instruction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0"/>
              </w:numPr>
              <w:ind w:left="700" w:right="395" w:hanging="340"/>
              <w:rPr>
                <w:rFonts w:ascii="Times New Roman" w:eastAsia="Arial" w:hAnsi="Times New Roman" w:cs="Times New Roman"/>
                <w:sz w:val="24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compteur ordinal stocke l’adresse de l’instruction en cours exécution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0"/>
              </w:numPr>
              <w:ind w:left="700" w:right="395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Aucune bonne réponse </w:t>
            </w:r>
          </w:p>
        </w:tc>
      </w:tr>
      <w:tr w:rsidR="00294721" w:rsidRPr="00230EB2" w:rsidTr="002A045E">
        <w:trPr>
          <w:trHeight w:val="93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3606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31"/>
              </w:numPr>
              <w:tabs>
                <w:tab w:val="center" w:pos="3606"/>
              </w:tabs>
              <w:spacing w:after="5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L’Accumulateur stocke le résultat de l’instruction en cours exécution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1"/>
              </w:numPr>
              <w:ind w:left="700" w:hanging="340"/>
              <w:rPr>
                <w:rFonts w:ascii="Times New Roman" w:eastAsia="Arial" w:hAnsi="Times New Roman" w:cs="Times New Roman"/>
                <w:sz w:val="24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L’Accumulateur stocke l’adresse de l’instruction en cours exécution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1"/>
              </w:numPr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L’Accumulateur stocke l’instruction en cours exécution </w:t>
            </w:r>
          </w:p>
        </w:tc>
      </w:tr>
      <w:tr w:rsidR="00294721" w:rsidRPr="00230EB2" w:rsidTr="002A045E">
        <w:trPr>
          <w:trHeight w:val="103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3023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32"/>
              </w:numPr>
              <w:tabs>
                <w:tab w:val="center" w:pos="3023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L’imprimante et l’écran : sont des périphériques d’entrée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2"/>
              </w:numPr>
              <w:tabs>
                <w:tab w:val="center" w:pos="3011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L’imprimante et 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>l’écran :</w:t>
            </w: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 sont des périphériques de sortie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2"/>
              </w:numPr>
              <w:tabs>
                <w:tab w:val="center" w:pos="3254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L’imprimante et l’écran: sont des périphériques entrée / sortie </w:t>
            </w:r>
          </w:p>
        </w:tc>
      </w:tr>
      <w:tr w:rsidR="00294721" w:rsidRPr="00230EB2" w:rsidTr="002A045E">
        <w:trPr>
          <w:trHeight w:val="125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2598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33"/>
              </w:numPr>
              <w:tabs>
                <w:tab w:val="center" w:pos="2598"/>
              </w:tabs>
              <w:spacing w:after="5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microprocesseur comprend l’UAL ou l’UCC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3"/>
              </w:numPr>
              <w:tabs>
                <w:tab w:val="center" w:pos="3831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microprocesseur comprend uniquement l’unité arithmétique et logique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3"/>
              </w:numPr>
              <w:ind w:left="700" w:right="251" w:hanging="340"/>
              <w:rPr>
                <w:rFonts w:ascii="Times New Roman" w:eastAsia="Arial" w:hAnsi="Times New Roman" w:cs="Times New Roman"/>
                <w:sz w:val="24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microprocesseur comprend uniquement l’unité de commande et de contrôle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3"/>
              </w:numPr>
              <w:ind w:left="700" w:right="251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Le microprocesseur comprend l’UAL et l’UCC </w:t>
            </w:r>
          </w:p>
        </w:tc>
      </w:tr>
      <w:tr w:rsidR="00294721" w:rsidRPr="00230EB2" w:rsidTr="002A045E">
        <w:trPr>
          <w:trHeight w:val="89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2728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34"/>
              </w:numPr>
              <w:tabs>
                <w:tab w:val="center" w:pos="2728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A un connecteur PS/2 on peut connecter un clavier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4"/>
              </w:numPr>
              <w:tabs>
                <w:tab w:val="center" w:pos="2693"/>
              </w:tabs>
              <w:spacing w:after="5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A un connecteur PS/2 on peut connecter une souri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4"/>
              </w:numPr>
              <w:tabs>
                <w:tab w:val="center" w:pos="3350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A un connecteur PS/2 on peut connecter un clavier ou une souri </w:t>
            </w:r>
          </w:p>
        </w:tc>
      </w:tr>
      <w:tr w:rsidR="00294721" w:rsidRPr="00230EB2" w:rsidTr="002A045E">
        <w:trPr>
          <w:trHeight w:val="9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2186"/>
              </w:tabs>
              <w:spacing w:after="2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35"/>
              </w:numPr>
              <w:tabs>
                <w:tab w:val="center" w:pos="2186"/>
              </w:tabs>
              <w:spacing w:after="2"/>
              <w:ind w:left="700" w:hanging="340"/>
              <w:rPr>
                <w:rFonts w:ascii="Times New Roman" w:hAnsi="Times New Roman" w:cs="Times New Roman"/>
                <w:lang w:val="en-US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ROM signifie : Random Open Memory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5"/>
              </w:numPr>
              <w:tabs>
                <w:tab w:val="center" w:pos="1979"/>
              </w:tabs>
              <w:spacing w:after="2"/>
              <w:ind w:left="700" w:hanging="340"/>
              <w:rPr>
                <w:rFonts w:ascii="Times New Roman" w:hAnsi="Times New Roman" w:cs="Times New Roman"/>
                <w:lang w:val="en-US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ROM signifie : Real Only Memory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5"/>
              </w:numPr>
              <w:tabs>
                <w:tab w:val="center" w:pos="2005"/>
              </w:tabs>
              <w:ind w:left="700" w:hanging="340"/>
              <w:rPr>
                <w:rFonts w:ascii="Times New Roman" w:hAnsi="Times New Roman" w:cs="Times New Roman"/>
                <w:lang w:val="en-US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ROM signifie : Read Only Memory </w:t>
            </w:r>
          </w:p>
        </w:tc>
      </w:tr>
      <w:tr w:rsidR="00294721" w:rsidRPr="00230EB2" w:rsidTr="002A045E">
        <w:trPr>
          <w:trHeight w:val="8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2106"/>
              </w:tabs>
              <w:spacing w:after="2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36"/>
              </w:numPr>
              <w:tabs>
                <w:tab w:val="center" w:pos="2106"/>
              </w:tabs>
              <w:spacing w:after="2"/>
              <w:ind w:left="700" w:hanging="340"/>
              <w:rPr>
                <w:rFonts w:ascii="Times New Roman" w:hAnsi="Times New Roman" w:cs="Times New Roman"/>
                <w:lang w:val="en-US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RAM signifie : Read Access Memory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6"/>
              </w:numPr>
              <w:ind w:left="700" w:right="3564" w:hanging="340"/>
              <w:rPr>
                <w:rFonts w:ascii="Times New Roman" w:eastAsia="Arial" w:hAnsi="Times New Roman" w:cs="Times New Roman"/>
                <w:sz w:val="24"/>
                <w:lang w:val="en-US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RAM signifie : Random Access Memory </w:t>
            </w:r>
            <w:r w:rsidRPr="00230EB2">
              <w:rPr>
                <w:rFonts w:ascii="Times New Roman" w:eastAsia="Arial" w:hAnsi="Times New Roman" w:cs="Times New Roman"/>
                <w:sz w:val="24"/>
                <w:lang w:val="en-US"/>
              </w:rPr>
              <w:t xml:space="preserve">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6"/>
              </w:numPr>
              <w:ind w:left="700" w:right="3564" w:hanging="340"/>
              <w:rPr>
                <w:rFonts w:ascii="Times New Roman" w:hAnsi="Times New Roman" w:cs="Times New Roman"/>
                <w:lang w:val="en-US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RAM signifie : Read And Memory  </w:t>
            </w:r>
          </w:p>
        </w:tc>
      </w:tr>
      <w:tr w:rsidR="00294721" w:rsidRPr="00230EB2" w:rsidTr="002A045E">
        <w:trPr>
          <w:trHeight w:val="147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1622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37"/>
              </w:numPr>
              <w:tabs>
                <w:tab w:val="center" w:pos="1622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ROM est une mémoire vive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7"/>
              </w:numPr>
              <w:tabs>
                <w:tab w:val="center" w:pos="1695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ROM est une mémoire morte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7"/>
              </w:numPr>
              <w:tabs>
                <w:tab w:val="center" w:pos="1622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RAM est une mémoire vive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7"/>
              </w:numPr>
              <w:tabs>
                <w:tab w:val="center" w:pos="1695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RAM est une mémoire morte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7"/>
              </w:numPr>
              <w:tabs>
                <w:tab w:val="center" w:pos="3180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PROM est une mémoire morte programmable une seule fois </w:t>
            </w:r>
          </w:p>
        </w:tc>
      </w:tr>
      <w:tr w:rsidR="00294721" w:rsidRPr="00230EB2" w:rsidTr="002A045E">
        <w:trPr>
          <w:trHeight w:val="91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2501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38"/>
              </w:numPr>
              <w:tabs>
                <w:tab w:val="center" w:pos="2501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UAL signifie : Unité Arithmétique et Logique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8"/>
              </w:numPr>
              <w:tabs>
                <w:tab w:val="center" w:pos="2200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UAL signifie : Unité Access et Logique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8"/>
              </w:numPr>
              <w:tabs>
                <w:tab w:val="center" w:pos="2347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UAL signifie : Unité Arithmétique et Lock </w:t>
            </w:r>
          </w:p>
        </w:tc>
      </w:tr>
      <w:tr w:rsidR="00294721" w:rsidRPr="00230EB2" w:rsidTr="002A045E">
        <w:trPr>
          <w:trHeight w:val="89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3202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39"/>
              </w:numPr>
              <w:tabs>
                <w:tab w:val="center" w:pos="3202"/>
              </w:tabs>
              <w:spacing w:after="5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UCC signifie : Unité de Concentration et de Communication 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9"/>
              </w:numPr>
              <w:ind w:left="700" w:right="2206" w:hanging="340"/>
              <w:rPr>
                <w:rFonts w:ascii="Times New Roman" w:eastAsia="Arial" w:hAnsi="Times New Roman" w:cs="Times New Roman"/>
                <w:sz w:val="24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UCC signifie : Unité de Communication et de Contrôle 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 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39"/>
              </w:numPr>
              <w:ind w:left="700" w:right="2206" w:hanging="340"/>
              <w:rPr>
                <w:rFonts w:ascii="Times New Roman" w:eastAsia="Arial" w:hAnsi="Times New Roman" w:cs="Times New Roman"/>
                <w:sz w:val="24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UCC signifie : Unité de Commande et de Contrôle </w:t>
            </w:r>
          </w:p>
        </w:tc>
      </w:tr>
      <w:tr w:rsidR="00294721" w:rsidRPr="00230EB2" w:rsidTr="002A045E">
        <w:trPr>
          <w:trHeight w:val="89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1862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40"/>
              </w:numPr>
              <w:tabs>
                <w:tab w:val="center" w:pos="1862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PC signifie : Personal Calculator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40"/>
              </w:numPr>
              <w:tabs>
                <w:tab w:val="center" w:pos="1828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PC signifie : Portable Computer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40"/>
              </w:numPr>
              <w:tabs>
                <w:tab w:val="center" w:pos="1841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PC signifie : Personal Computer </w:t>
            </w:r>
          </w:p>
        </w:tc>
      </w:tr>
      <w:tr w:rsidR="00294721" w:rsidRPr="00230EB2" w:rsidTr="002A045E">
        <w:trPr>
          <w:trHeight w:val="8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1934"/>
              </w:tabs>
              <w:spacing w:after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41"/>
              </w:numPr>
              <w:tabs>
                <w:tab w:val="center" w:pos="1934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L’UAL est un élément de la RAM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41"/>
              </w:numPr>
              <w:tabs>
                <w:tab w:val="center" w:pos="1748"/>
              </w:tabs>
              <w:spacing w:after="2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L’UAL est un élément d’UCC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41"/>
              </w:numPr>
              <w:tabs>
                <w:tab w:val="center" w:pos="2290"/>
              </w:tabs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L’UAL exécute les instructions de l’UCC </w:t>
            </w:r>
          </w:p>
        </w:tc>
      </w:tr>
      <w:tr w:rsidR="00294721" w:rsidRPr="00230EB2" w:rsidTr="002A045E">
        <w:trPr>
          <w:trHeight w:val="89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A045E">
            <w:pPr>
              <w:pStyle w:val="Paragraphedeliste"/>
              <w:numPr>
                <w:ilvl w:val="0"/>
                <w:numId w:val="45"/>
              </w:numPr>
              <w:tabs>
                <w:tab w:val="center" w:pos="3426"/>
              </w:tabs>
              <w:spacing w:after="5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21" w:rsidRPr="00230EB2" w:rsidRDefault="00294721" w:rsidP="00294721">
            <w:pPr>
              <w:pStyle w:val="Paragraphedeliste"/>
              <w:numPr>
                <w:ilvl w:val="0"/>
                <w:numId w:val="42"/>
              </w:numPr>
              <w:tabs>
                <w:tab w:val="center" w:pos="3426"/>
              </w:tabs>
              <w:spacing w:after="5"/>
              <w:ind w:left="70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Toute la mémoire principale s’efface quand on éteint l’ordinateur </w:t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42"/>
              </w:numPr>
              <w:ind w:left="700" w:right="1590" w:hanging="340"/>
              <w:rPr>
                <w:rFonts w:ascii="Times New Roman" w:eastAsia="Arial" w:hAnsi="Times New Roman" w:cs="Times New Roman"/>
                <w:sz w:val="24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Toute la mémoire auxiliaire s’efface quand on éteint l’ordinateur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230EB2">
              <w:rPr>
                <w:rFonts w:ascii="Times New Roman" w:eastAsia="Arial" w:hAnsi="Times New Roman" w:cs="Times New Roman"/>
                <w:sz w:val="24"/>
              </w:rPr>
              <w:tab/>
            </w:r>
          </w:p>
          <w:p w:rsidR="00294721" w:rsidRPr="00230EB2" w:rsidRDefault="00294721" w:rsidP="00294721">
            <w:pPr>
              <w:pStyle w:val="Paragraphedeliste"/>
              <w:numPr>
                <w:ilvl w:val="0"/>
                <w:numId w:val="42"/>
              </w:numPr>
              <w:ind w:left="700" w:right="1590" w:hanging="340"/>
              <w:rPr>
                <w:rFonts w:ascii="Times New Roman" w:hAnsi="Times New Roman" w:cs="Times New Roman"/>
              </w:rPr>
            </w:pPr>
            <w:r w:rsidRPr="00230EB2">
              <w:rPr>
                <w:rFonts w:ascii="Times New Roman" w:eastAsia="Times New Roman" w:hAnsi="Times New Roman" w:cs="Times New Roman"/>
                <w:sz w:val="24"/>
              </w:rPr>
              <w:t xml:space="preserve">La RAM s’initialise quand on éteint l’ordinateur </w:t>
            </w:r>
          </w:p>
        </w:tc>
      </w:tr>
    </w:tbl>
    <w:p w:rsidR="00506D65" w:rsidRPr="00230EB2" w:rsidRDefault="00506D65" w:rsidP="00506D65">
      <w:pPr>
        <w:spacing w:after="0"/>
        <w:ind w:left="360"/>
        <w:jc w:val="both"/>
        <w:rPr>
          <w:rFonts w:ascii="Times New Roman" w:hAnsi="Times New Roman" w:cs="Times New Roman"/>
        </w:rPr>
      </w:pPr>
      <w:r w:rsidRPr="00230EB2">
        <w:rPr>
          <w:rFonts w:ascii="Times New Roman" w:eastAsia="Times New Roman" w:hAnsi="Times New Roman" w:cs="Times New Roman"/>
        </w:rPr>
        <w:t xml:space="preserve"> </w:t>
      </w:r>
    </w:p>
    <w:p w:rsidR="00506D65" w:rsidRPr="00230EB2" w:rsidRDefault="00506D65">
      <w:pPr>
        <w:rPr>
          <w:rFonts w:ascii="Times New Roman" w:hAnsi="Times New Roman" w:cs="Times New Roman"/>
        </w:rPr>
      </w:pPr>
    </w:p>
    <w:sectPr w:rsidR="00506D65" w:rsidRPr="0023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C3E"/>
    <w:multiLevelType w:val="hybridMultilevel"/>
    <w:tmpl w:val="01568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45D0"/>
    <w:multiLevelType w:val="hybridMultilevel"/>
    <w:tmpl w:val="FC0631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E28D9"/>
    <w:multiLevelType w:val="hybridMultilevel"/>
    <w:tmpl w:val="99ACD0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F0B05"/>
    <w:multiLevelType w:val="hybridMultilevel"/>
    <w:tmpl w:val="069835B8"/>
    <w:lvl w:ilvl="0" w:tplc="548E3BF8">
      <w:start w:val="1"/>
      <w:numFmt w:val="lowerLetter"/>
      <w:lvlText w:val="%1)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D42BD0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4ED00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B6AE1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28428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9E8D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4C4B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0AF366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5679B0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D4226D"/>
    <w:multiLevelType w:val="hybridMultilevel"/>
    <w:tmpl w:val="E79E4394"/>
    <w:lvl w:ilvl="0" w:tplc="0AC43B24">
      <w:start w:val="1"/>
      <w:numFmt w:val="decimal"/>
      <w:lvlText w:val="%1)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F14B6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20C49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A0487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7CE82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890CA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324A3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8EA37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6FA6E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296EAE"/>
    <w:multiLevelType w:val="hybridMultilevel"/>
    <w:tmpl w:val="CCFEE8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26739"/>
    <w:multiLevelType w:val="hybridMultilevel"/>
    <w:tmpl w:val="F800C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74B87"/>
    <w:multiLevelType w:val="hybridMultilevel"/>
    <w:tmpl w:val="6632E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C5774"/>
    <w:multiLevelType w:val="hybridMultilevel"/>
    <w:tmpl w:val="A6905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731EC"/>
    <w:multiLevelType w:val="hybridMultilevel"/>
    <w:tmpl w:val="2CF4DC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33171"/>
    <w:multiLevelType w:val="hybridMultilevel"/>
    <w:tmpl w:val="E1F63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336FC"/>
    <w:multiLevelType w:val="hybridMultilevel"/>
    <w:tmpl w:val="D4DED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343BD4"/>
    <w:multiLevelType w:val="hybridMultilevel"/>
    <w:tmpl w:val="76028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A5EB8"/>
    <w:multiLevelType w:val="hybridMultilevel"/>
    <w:tmpl w:val="1D78E4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B3E75"/>
    <w:multiLevelType w:val="hybridMultilevel"/>
    <w:tmpl w:val="A830C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3037E"/>
    <w:multiLevelType w:val="hybridMultilevel"/>
    <w:tmpl w:val="50B0CF94"/>
    <w:lvl w:ilvl="0" w:tplc="DBE8D1B2">
      <w:start w:val="1"/>
      <w:numFmt w:val="decimal"/>
      <w:lvlText w:val="%1.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C00B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EAAC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C2BA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AA16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C416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0F6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C01D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1AA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7941D27"/>
    <w:multiLevelType w:val="hybridMultilevel"/>
    <w:tmpl w:val="C3CE55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B4575C"/>
    <w:multiLevelType w:val="hybridMultilevel"/>
    <w:tmpl w:val="500C570C"/>
    <w:lvl w:ilvl="0" w:tplc="EB221ED0">
      <w:start w:val="8"/>
      <w:numFmt w:val="decimal"/>
      <w:lvlText w:val="%1)"/>
      <w:lvlJc w:val="left"/>
      <w:pPr>
        <w:ind w:left="1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B840298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4CEBE12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DFAAB36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34E856E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5BEF128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F7C65A6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548D80C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0AEE2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80467D1"/>
    <w:multiLevelType w:val="hybridMultilevel"/>
    <w:tmpl w:val="01568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67402"/>
    <w:multiLevelType w:val="hybridMultilevel"/>
    <w:tmpl w:val="91004CB2"/>
    <w:lvl w:ilvl="0" w:tplc="AFE6B0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C2093C">
      <w:start w:val="2"/>
      <w:numFmt w:val="upperLetter"/>
      <w:lvlText w:val="%2-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669B2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CA233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900AD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FE04F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B8A4F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E4890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CC2C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041686B"/>
    <w:multiLevelType w:val="hybridMultilevel"/>
    <w:tmpl w:val="23BC2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32A26"/>
    <w:multiLevelType w:val="hybridMultilevel"/>
    <w:tmpl w:val="4FBC39E6"/>
    <w:lvl w:ilvl="0" w:tplc="A54CD876">
      <w:start w:val="1"/>
      <w:numFmt w:val="decimal"/>
      <w:lvlText w:val="%1-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F0CD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EE5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6F6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90A5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7A0D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0F0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EC8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30D7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4B2AA2"/>
    <w:multiLevelType w:val="hybridMultilevel"/>
    <w:tmpl w:val="65A61BBC"/>
    <w:lvl w:ilvl="0" w:tplc="6450CFF6">
      <w:start w:val="5"/>
      <w:numFmt w:val="decimal"/>
      <w:lvlText w:val="%1-"/>
      <w:lvlJc w:val="left"/>
      <w:pPr>
        <w:ind w:left="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1833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74A6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AA1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B84A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0CA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BA81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C272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8A9E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56C3DF3"/>
    <w:multiLevelType w:val="hybridMultilevel"/>
    <w:tmpl w:val="90208EC4"/>
    <w:lvl w:ilvl="0" w:tplc="9EF47E0C">
      <w:start w:val="1"/>
      <w:numFmt w:val="decimal"/>
      <w:lvlText w:val="%1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0280B8">
      <w:start w:val="1"/>
      <w:numFmt w:val="upperLetter"/>
      <w:lvlText w:val="%2-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E470A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2F70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0796C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CC11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548DE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8202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D47A0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76D0516"/>
    <w:multiLevelType w:val="hybridMultilevel"/>
    <w:tmpl w:val="DF7E72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536C7B"/>
    <w:multiLevelType w:val="hybridMultilevel"/>
    <w:tmpl w:val="11B4A450"/>
    <w:lvl w:ilvl="0" w:tplc="1958AFF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505E5E">
      <w:start w:val="2"/>
      <w:numFmt w:val="upperLetter"/>
      <w:lvlText w:val="%2-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46A948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22C3F2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484E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AE8E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3408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86AC2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523784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B3D5121"/>
    <w:multiLevelType w:val="hybridMultilevel"/>
    <w:tmpl w:val="324E4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64AF8"/>
    <w:multiLevelType w:val="hybridMultilevel"/>
    <w:tmpl w:val="FA7C29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B5885"/>
    <w:multiLevelType w:val="hybridMultilevel"/>
    <w:tmpl w:val="977AAD82"/>
    <w:lvl w:ilvl="0" w:tplc="A54CD87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4D6384"/>
    <w:multiLevelType w:val="hybridMultilevel"/>
    <w:tmpl w:val="F5A2E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2221B"/>
    <w:multiLevelType w:val="hybridMultilevel"/>
    <w:tmpl w:val="42FAF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10742"/>
    <w:multiLevelType w:val="hybridMultilevel"/>
    <w:tmpl w:val="D29645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56F91"/>
    <w:multiLevelType w:val="hybridMultilevel"/>
    <w:tmpl w:val="9DFAF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F687E"/>
    <w:multiLevelType w:val="hybridMultilevel"/>
    <w:tmpl w:val="DA2A2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76E63"/>
    <w:multiLevelType w:val="hybridMultilevel"/>
    <w:tmpl w:val="E39A32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82AB8"/>
    <w:multiLevelType w:val="hybridMultilevel"/>
    <w:tmpl w:val="DB90B788"/>
    <w:lvl w:ilvl="0" w:tplc="A54CD87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66944"/>
    <w:multiLevelType w:val="hybridMultilevel"/>
    <w:tmpl w:val="D4DED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94025"/>
    <w:multiLevelType w:val="hybridMultilevel"/>
    <w:tmpl w:val="139831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13CBD"/>
    <w:multiLevelType w:val="hybridMultilevel"/>
    <w:tmpl w:val="A830C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94884"/>
    <w:multiLevelType w:val="hybridMultilevel"/>
    <w:tmpl w:val="73F62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E4C60"/>
    <w:multiLevelType w:val="hybridMultilevel"/>
    <w:tmpl w:val="CCFEE8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42789"/>
    <w:multiLevelType w:val="hybridMultilevel"/>
    <w:tmpl w:val="BC00F7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7A2BF0"/>
    <w:multiLevelType w:val="hybridMultilevel"/>
    <w:tmpl w:val="76028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96A2F"/>
    <w:multiLevelType w:val="hybridMultilevel"/>
    <w:tmpl w:val="19E4A32A"/>
    <w:lvl w:ilvl="0" w:tplc="A54CD87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E5380"/>
    <w:multiLevelType w:val="hybridMultilevel"/>
    <w:tmpl w:val="4C62E35A"/>
    <w:lvl w:ilvl="0" w:tplc="8D685406">
      <w:start w:val="1"/>
      <w:numFmt w:val="decimal"/>
      <w:lvlText w:val="%1)"/>
      <w:lvlJc w:val="left"/>
      <w:pPr>
        <w:ind w:left="1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E648D0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FD450CC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488D3DA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B4C9864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D98B334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9264E94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AE21D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A0290EC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44"/>
  </w:num>
  <w:num w:numId="5">
    <w:abstractNumId w:val="17"/>
  </w:num>
  <w:num w:numId="6">
    <w:abstractNumId w:val="23"/>
  </w:num>
  <w:num w:numId="7">
    <w:abstractNumId w:val="25"/>
  </w:num>
  <w:num w:numId="8">
    <w:abstractNumId w:val="19"/>
  </w:num>
  <w:num w:numId="9">
    <w:abstractNumId w:val="22"/>
  </w:num>
  <w:num w:numId="10">
    <w:abstractNumId w:val="3"/>
  </w:num>
  <w:num w:numId="11">
    <w:abstractNumId w:val="31"/>
  </w:num>
  <w:num w:numId="12">
    <w:abstractNumId w:val="7"/>
  </w:num>
  <w:num w:numId="13">
    <w:abstractNumId w:val="32"/>
  </w:num>
  <w:num w:numId="14">
    <w:abstractNumId w:val="24"/>
  </w:num>
  <w:num w:numId="15">
    <w:abstractNumId w:val="9"/>
  </w:num>
  <w:num w:numId="16">
    <w:abstractNumId w:val="16"/>
  </w:num>
  <w:num w:numId="17">
    <w:abstractNumId w:val="11"/>
  </w:num>
  <w:num w:numId="18">
    <w:abstractNumId w:val="36"/>
  </w:num>
  <w:num w:numId="19">
    <w:abstractNumId w:val="8"/>
  </w:num>
  <w:num w:numId="20">
    <w:abstractNumId w:val="40"/>
  </w:num>
  <w:num w:numId="21">
    <w:abstractNumId w:val="5"/>
  </w:num>
  <w:num w:numId="22">
    <w:abstractNumId w:val="33"/>
  </w:num>
  <w:num w:numId="23">
    <w:abstractNumId w:val="2"/>
  </w:num>
  <w:num w:numId="24">
    <w:abstractNumId w:val="42"/>
  </w:num>
  <w:num w:numId="25">
    <w:abstractNumId w:val="12"/>
  </w:num>
  <w:num w:numId="26">
    <w:abstractNumId w:val="41"/>
  </w:num>
  <w:num w:numId="27">
    <w:abstractNumId w:val="13"/>
  </w:num>
  <w:num w:numId="28">
    <w:abstractNumId w:val="10"/>
  </w:num>
  <w:num w:numId="29">
    <w:abstractNumId w:val="37"/>
  </w:num>
  <w:num w:numId="30">
    <w:abstractNumId w:val="39"/>
  </w:num>
  <w:num w:numId="31">
    <w:abstractNumId w:val="27"/>
  </w:num>
  <w:num w:numId="32">
    <w:abstractNumId w:val="38"/>
  </w:num>
  <w:num w:numId="33">
    <w:abstractNumId w:val="14"/>
  </w:num>
  <w:num w:numId="34">
    <w:abstractNumId w:val="20"/>
  </w:num>
  <w:num w:numId="35">
    <w:abstractNumId w:val="26"/>
  </w:num>
  <w:num w:numId="36">
    <w:abstractNumId w:val="30"/>
  </w:num>
  <w:num w:numId="37">
    <w:abstractNumId w:val="34"/>
  </w:num>
  <w:num w:numId="38">
    <w:abstractNumId w:val="6"/>
  </w:num>
  <w:num w:numId="39">
    <w:abstractNumId w:val="1"/>
  </w:num>
  <w:num w:numId="40">
    <w:abstractNumId w:val="29"/>
  </w:num>
  <w:num w:numId="41">
    <w:abstractNumId w:val="18"/>
  </w:num>
  <w:num w:numId="42">
    <w:abstractNumId w:val="0"/>
  </w:num>
  <w:num w:numId="43">
    <w:abstractNumId w:val="43"/>
  </w:num>
  <w:num w:numId="44">
    <w:abstractNumId w:val="35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A9"/>
    <w:rsid w:val="00015ECC"/>
    <w:rsid w:val="00133A51"/>
    <w:rsid w:val="00182DFC"/>
    <w:rsid w:val="001905DD"/>
    <w:rsid w:val="00191F2C"/>
    <w:rsid w:val="001D7BFC"/>
    <w:rsid w:val="001F475A"/>
    <w:rsid w:val="00230EB2"/>
    <w:rsid w:val="00233311"/>
    <w:rsid w:val="002435BA"/>
    <w:rsid w:val="00260656"/>
    <w:rsid w:val="00294721"/>
    <w:rsid w:val="002A045E"/>
    <w:rsid w:val="002A3E37"/>
    <w:rsid w:val="002E76ED"/>
    <w:rsid w:val="00305E7D"/>
    <w:rsid w:val="0033698C"/>
    <w:rsid w:val="003443B5"/>
    <w:rsid w:val="00391924"/>
    <w:rsid w:val="003D0886"/>
    <w:rsid w:val="004243C7"/>
    <w:rsid w:val="0046240C"/>
    <w:rsid w:val="004F15C1"/>
    <w:rsid w:val="00502000"/>
    <w:rsid w:val="00506D65"/>
    <w:rsid w:val="00584BA9"/>
    <w:rsid w:val="005B4DDE"/>
    <w:rsid w:val="005C3526"/>
    <w:rsid w:val="005D1800"/>
    <w:rsid w:val="006F1AEB"/>
    <w:rsid w:val="007A3E78"/>
    <w:rsid w:val="007B0D68"/>
    <w:rsid w:val="008437E2"/>
    <w:rsid w:val="008E16CD"/>
    <w:rsid w:val="008E7F72"/>
    <w:rsid w:val="009334A1"/>
    <w:rsid w:val="009453A9"/>
    <w:rsid w:val="009D7206"/>
    <w:rsid w:val="00A07BAF"/>
    <w:rsid w:val="00A65EA3"/>
    <w:rsid w:val="00A67E8D"/>
    <w:rsid w:val="00A73036"/>
    <w:rsid w:val="00A81955"/>
    <w:rsid w:val="00A826B9"/>
    <w:rsid w:val="00A97B86"/>
    <w:rsid w:val="00AB34E7"/>
    <w:rsid w:val="00AE3A22"/>
    <w:rsid w:val="00AE75CD"/>
    <w:rsid w:val="00B56942"/>
    <w:rsid w:val="00B73491"/>
    <w:rsid w:val="00C015A5"/>
    <w:rsid w:val="00C14CF0"/>
    <w:rsid w:val="00C41DF0"/>
    <w:rsid w:val="00C434CD"/>
    <w:rsid w:val="00C67790"/>
    <w:rsid w:val="00C726C6"/>
    <w:rsid w:val="00D67151"/>
    <w:rsid w:val="00DA72E2"/>
    <w:rsid w:val="00E02EE0"/>
    <w:rsid w:val="00E10FD2"/>
    <w:rsid w:val="00E366EA"/>
    <w:rsid w:val="00E75B80"/>
    <w:rsid w:val="00EC70AD"/>
    <w:rsid w:val="00EF244A"/>
    <w:rsid w:val="00EF583A"/>
    <w:rsid w:val="00F9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A096"/>
  <w15:chartTrackingRefBased/>
  <w15:docId w15:val="{8D18A6FB-0591-4A6D-8759-A93C0511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93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next w:val="Normal"/>
    <w:link w:val="Titre2Car"/>
    <w:uiPriority w:val="9"/>
    <w:unhideWhenUsed/>
    <w:qFormat/>
    <w:rsid w:val="00F9314A"/>
    <w:pPr>
      <w:keepNext/>
      <w:keepLines/>
      <w:spacing w:after="0"/>
      <w:ind w:left="372" w:hanging="10"/>
      <w:outlineLvl w:val="1"/>
    </w:pPr>
    <w:rPr>
      <w:rFonts w:ascii="Times New Roman" w:eastAsia="Times New Roman" w:hAnsi="Times New Roman" w:cs="Times New Roman"/>
      <w:color w:val="0000FF"/>
      <w:sz w:val="40"/>
      <w:u w:val="single" w:color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9314A"/>
    <w:rPr>
      <w:rFonts w:ascii="Times New Roman" w:eastAsia="Times New Roman" w:hAnsi="Times New Roman" w:cs="Times New Roman"/>
      <w:color w:val="0000FF"/>
      <w:sz w:val="40"/>
      <w:u w:val="single" w:color="0000FF"/>
    </w:rPr>
  </w:style>
  <w:style w:type="paragraph" w:styleId="Titre">
    <w:name w:val="Title"/>
    <w:basedOn w:val="Normal"/>
    <w:next w:val="Normal"/>
    <w:link w:val="TitreCar"/>
    <w:uiPriority w:val="10"/>
    <w:qFormat/>
    <w:rsid w:val="00F93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314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931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table" w:customStyle="1" w:styleId="TableGrid">
    <w:name w:val="TableGrid"/>
    <w:rsid w:val="00506D6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C7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8AD0B-676F-4B7A-8251-4C83B934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63</cp:revision>
  <dcterms:created xsi:type="dcterms:W3CDTF">2022-11-01T11:27:00Z</dcterms:created>
  <dcterms:modified xsi:type="dcterms:W3CDTF">2022-11-01T12:43:00Z</dcterms:modified>
</cp:coreProperties>
</file>