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1B3E7" w14:textId="77777777" w:rsidR="00891E5A" w:rsidRPr="00043A67" w:rsidRDefault="00000000">
      <w:pPr>
        <w:pStyle w:val="Heading1"/>
        <w:rPr>
          <w:rFonts w:ascii="Times New Roman" w:hAnsi="Times New Roman" w:cs="Times New Roman"/>
          <w:color w:val="000000" w:themeColor="text1"/>
          <w:sz w:val="24"/>
          <w:szCs w:val="24"/>
        </w:rPr>
      </w:pPr>
      <w:r w:rsidRPr="00043A67">
        <w:rPr>
          <w:rFonts w:ascii="Times New Roman" w:hAnsi="Times New Roman" w:cs="Times New Roman"/>
          <w:color w:val="000000" w:themeColor="text1"/>
          <w:sz w:val="24"/>
          <w:szCs w:val="24"/>
        </w:rPr>
        <w:t>Enhanced Objective Function for Drone Simulation</w:t>
      </w:r>
    </w:p>
    <w:p w14:paraId="63DC254C" w14:textId="77777777" w:rsidR="00043A67" w:rsidRPr="00043A67" w:rsidRDefault="00043A67" w:rsidP="00043A67">
      <w:pPr>
        <w:rPr>
          <w:rFonts w:ascii="Times New Roman" w:hAnsi="Times New Roman" w:cs="Times New Roman"/>
          <w:color w:val="000000" w:themeColor="text1"/>
          <w:sz w:val="24"/>
          <w:szCs w:val="24"/>
          <w:lang w:val="en-GB"/>
        </w:rPr>
      </w:pPr>
      <w:r w:rsidRPr="00043A67">
        <w:rPr>
          <w:rFonts w:ascii="Times New Roman" w:hAnsi="Times New Roman" w:cs="Times New Roman"/>
          <w:color w:val="000000" w:themeColor="text1"/>
          <w:sz w:val="24"/>
          <w:szCs w:val="24"/>
          <w:lang w:val="en-GB"/>
        </w:rPr>
        <w:t xml:space="preserve">The </w:t>
      </w:r>
      <w:r w:rsidRPr="00043A67">
        <w:rPr>
          <w:rFonts w:ascii="Times New Roman" w:hAnsi="Times New Roman" w:cs="Times New Roman"/>
          <w:b/>
          <w:bCs/>
          <w:color w:val="000000" w:themeColor="text1"/>
          <w:sz w:val="24"/>
          <w:szCs w:val="24"/>
          <w:lang w:val="en-GB"/>
        </w:rPr>
        <w:t>objective function</w:t>
      </w:r>
      <w:r w:rsidRPr="00043A67">
        <w:rPr>
          <w:rFonts w:ascii="Times New Roman" w:hAnsi="Times New Roman" w:cs="Times New Roman"/>
          <w:color w:val="000000" w:themeColor="text1"/>
          <w:sz w:val="24"/>
          <w:szCs w:val="24"/>
          <w:lang w:val="en-GB"/>
        </w:rPr>
        <w:t xml:space="preserve"> can be expanded to incorporate:</w:t>
      </w:r>
    </w:p>
    <w:p w14:paraId="0F8FB38C" w14:textId="77777777" w:rsidR="00043A67" w:rsidRPr="00043A67" w:rsidRDefault="00043A67" w:rsidP="00043A67">
      <w:pPr>
        <w:numPr>
          <w:ilvl w:val="0"/>
          <w:numId w:val="10"/>
        </w:numPr>
        <w:rPr>
          <w:rFonts w:ascii="Times New Roman" w:hAnsi="Times New Roman" w:cs="Times New Roman"/>
          <w:color w:val="000000" w:themeColor="text1"/>
          <w:sz w:val="24"/>
          <w:szCs w:val="24"/>
          <w:lang w:val="en-GB"/>
        </w:rPr>
      </w:pPr>
      <w:r w:rsidRPr="00043A67">
        <w:rPr>
          <w:rFonts w:ascii="Times New Roman" w:hAnsi="Times New Roman" w:cs="Times New Roman"/>
          <w:b/>
          <w:bCs/>
          <w:color w:val="000000" w:themeColor="text1"/>
          <w:sz w:val="24"/>
          <w:szCs w:val="24"/>
          <w:lang w:val="en-GB"/>
        </w:rPr>
        <w:t>Weighting Detections by Confidence or Area</w:t>
      </w:r>
      <w:r w:rsidRPr="00043A67">
        <w:rPr>
          <w:rFonts w:ascii="Times New Roman" w:hAnsi="Times New Roman" w:cs="Times New Roman"/>
          <w:color w:val="000000" w:themeColor="text1"/>
          <w:sz w:val="24"/>
          <w:szCs w:val="24"/>
          <w:lang w:val="en-GB"/>
        </w:rPr>
        <w:t>:</w:t>
      </w:r>
    </w:p>
    <w:p w14:paraId="16E7BAA8" w14:textId="77777777" w:rsidR="00043A67" w:rsidRPr="00043A67" w:rsidRDefault="00043A67" w:rsidP="00043A67">
      <w:pPr>
        <w:numPr>
          <w:ilvl w:val="1"/>
          <w:numId w:val="10"/>
        </w:numPr>
        <w:rPr>
          <w:rFonts w:ascii="Times New Roman" w:hAnsi="Times New Roman" w:cs="Times New Roman"/>
          <w:color w:val="000000" w:themeColor="text1"/>
          <w:sz w:val="24"/>
          <w:szCs w:val="24"/>
          <w:lang w:val="en-GB"/>
        </w:rPr>
      </w:pPr>
      <w:r w:rsidRPr="00043A67">
        <w:rPr>
          <w:rFonts w:ascii="Times New Roman" w:hAnsi="Times New Roman" w:cs="Times New Roman"/>
          <w:color w:val="000000" w:themeColor="text1"/>
          <w:sz w:val="24"/>
          <w:szCs w:val="24"/>
          <w:lang w:val="en-GB"/>
        </w:rPr>
        <w:t>Detections can be weighted to emphasize high-confidence areas or critical zones.</w:t>
      </w:r>
    </w:p>
    <w:p w14:paraId="13E5CE17" w14:textId="7D1A7F86" w:rsidR="00043A67" w:rsidRPr="00043A67" w:rsidRDefault="00043A67" w:rsidP="00043A67">
      <w:pPr>
        <w:numPr>
          <w:ilvl w:val="1"/>
          <w:numId w:val="10"/>
        </w:numPr>
        <w:rPr>
          <w:rFonts w:ascii="Times New Roman" w:hAnsi="Times New Roman" w:cs="Times New Roman"/>
          <w:color w:val="000000" w:themeColor="text1"/>
          <w:sz w:val="24"/>
          <w:szCs w:val="24"/>
          <w:lang w:val="en-GB"/>
        </w:rPr>
      </w:pPr>
      <w:r w:rsidRPr="00043A67">
        <w:rPr>
          <w:rFonts w:ascii="Times New Roman" w:hAnsi="Times New Roman" w:cs="Times New Roman"/>
          <w:color w:val="000000" w:themeColor="text1"/>
          <w:sz w:val="24"/>
          <w:szCs w:val="24"/>
          <w:lang w:val="en-GB"/>
        </w:rPr>
        <w:t>W</w:t>
      </w:r>
      <w:r w:rsidRPr="00043A67">
        <w:rPr>
          <w:rFonts w:ascii="Times New Roman" w:hAnsi="Times New Roman" w:cs="Times New Roman"/>
          <w:color w:val="000000" w:themeColor="text1"/>
          <w:sz w:val="24"/>
          <w:szCs w:val="24"/>
          <w:lang w:val="en-GB"/>
        </w:rPr>
        <w:t>_</w:t>
      </w:r>
      <w:r w:rsidRPr="00043A67">
        <w:rPr>
          <w:rFonts w:ascii="Times New Roman" w:hAnsi="Times New Roman" w:cs="Times New Roman"/>
          <w:color w:val="000000" w:themeColor="text1"/>
          <w:sz w:val="24"/>
          <w:szCs w:val="24"/>
          <w:lang w:val="en-GB"/>
        </w:rPr>
        <w:t xml:space="preserve">i​: Weight assigned to detections by drone </w:t>
      </w:r>
      <w:proofErr w:type="gramStart"/>
      <w:r w:rsidRPr="00043A67">
        <w:rPr>
          <w:rFonts w:ascii="Times New Roman" w:hAnsi="Times New Roman" w:cs="Times New Roman"/>
          <w:color w:val="000000" w:themeColor="text1"/>
          <w:sz w:val="24"/>
          <w:szCs w:val="24"/>
          <w:lang w:val="en-GB"/>
        </w:rPr>
        <w:t xml:space="preserve">I </w:t>
      </w:r>
      <w:r w:rsidRPr="00043A67">
        <w:rPr>
          <w:rFonts w:ascii="Times New Roman" w:hAnsi="Times New Roman" w:cs="Times New Roman"/>
          <w:color w:val="000000" w:themeColor="text1"/>
          <w:sz w:val="24"/>
          <w:szCs w:val="24"/>
          <w:lang w:val="en-GB"/>
        </w:rPr>
        <w:t>.</w:t>
      </w:r>
      <w:proofErr w:type="gramEnd"/>
    </w:p>
    <w:p w14:paraId="0BFF86DA" w14:textId="77777777" w:rsidR="00891E5A" w:rsidRPr="00043A67" w:rsidRDefault="00000000">
      <w:pPr>
        <w:rPr>
          <w:rFonts w:ascii="Times New Roman" w:hAnsi="Times New Roman" w:cs="Times New Roman"/>
          <w:color w:val="000000" w:themeColor="text1"/>
          <w:sz w:val="24"/>
          <w:szCs w:val="24"/>
        </w:rPr>
      </w:pPr>
      <w:r w:rsidRPr="00043A67">
        <w:rPr>
          <w:rFonts w:ascii="Times New Roman" w:hAnsi="Times New Roman" w:cs="Times New Roman"/>
          <w:color w:val="000000" w:themeColor="text1"/>
          <w:sz w:val="24"/>
          <w:szCs w:val="24"/>
        </w:rPr>
        <w:t>The enhanced objective function evaluates the detection probability of drones while accounting for penalties on missed detections and assigning weights to critical zones or confidence levels. It is defined as follows:</w:t>
      </w:r>
    </w:p>
    <w:p w14:paraId="64E51C2E" w14:textId="77777777" w:rsidR="00891E5A" w:rsidRPr="00043A67" w:rsidRDefault="00000000">
      <w:pPr>
        <w:rPr>
          <w:rFonts w:ascii="Times New Roman" w:hAnsi="Times New Roman" w:cs="Times New Roman"/>
          <w:color w:val="000000" w:themeColor="text1"/>
          <w:sz w:val="24"/>
          <w:szCs w:val="24"/>
        </w:rPr>
      </w:pPr>
      <w:r w:rsidRPr="00043A67">
        <w:rPr>
          <w:rFonts w:ascii="Times New Roman" w:hAnsi="Times New Roman" w:cs="Times New Roman"/>
          <w:color w:val="000000" w:themeColor="text1"/>
          <w:sz w:val="24"/>
          <w:szCs w:val="24"/>
        </w:rPr>
        <w:t>Objective Function:</w:t>
      </w:r>
      <w:r w:rsidRPr="00043A67">
        <w:rPr>
          <w:rFonts w:ascii="Times New Roman" w:hAnsi="Times New Roman" w:cs="Times New Roman"/>
          <w:color w:val="000000" w:themeColor="text1"/>
          <w:sz w:val="24"/>
          <w:szCs w:val="24"/>
        </w:rPr>
        <w:br/>
        <w:t xml:space="preserve">    Φ = (Σ_{i=1}^{n} W_i </w:t>
      </w:r>
      <w:r w:rsidRPr="00043A67">
        <w:rPr>
          <w:rFonts w:ascii="Cambria Math" w:hAnsi="Cambria Math" w:cs="Cambria Math"/>
          <w:color w:val="000000" w:themeColor="text1"/>
          <w:sz w:val="24"/>
          <w:szCs w:val="24"/>
        </w:rPr>
        <w:t>⋅</w:t>
      </w:r>
      <w:r w:rsidRPr="00043A67">
        <w:rPr>
          <w:rFonts w:ascii="Times New Roman" w:hAnsi="Times New Roman" w:cs="Times New Roman"/>
          <w:color w:val="000000" w:themeColor="text1"/>
          <w:sz w:val="24"/>
          <w:szCs w:val="24"/>
        </w:rPr>
        <w:t xml:space="preserve"> D_i) / (Σ_{i=1}^{n} T_i) - α </w:t>
      </w:r>
      <w:r w:rsidRPr="00043A67">
        <w:rPr>
          <w:rFonts w:ascii="Cambria Math" w:hAnsi="Cambria Math" w:cs="Cambria Math"/>
          <w:color w:val="000000" w:themeColor="text1"/>
          <w:sz w:val="24"/>
          <w:szCs w:val="24"/>
        </w:rPr>
        <w:t>⋅</w:t>
      </w:r>
      <w:r w:rsidRPr="00043A67">
        <w:rPr>
          <w:rFonts w:ascii="Times New Roman" w:hAnsi="Times New Roman" w:cs="Times New Roman"/>
          <w:color w:val="000000" w:themeColor="text1"/>
          <w:sz w:val="24"/>
          <w:szCs w:val="24"/>
        </w:rPr>
        <w:t xml:space="preserve"> Σ_{i=1}^{n} M_i</w:t>
      </w:r>
      <w:r w:rsidRPr="00043A67">
        <w:rPr>
          <w:rFonts w:ascii="Times New Roman" w:hAnsi="Times New Roman" w:cs="Times New Roman"/>
          <w:color w:val="000000" w:themeColor="text1"/>
          <w:sz w:val="24"/>
          <w:szCs w:val="24"/>
        </w:rPr>
        <w:br/>
      </w:r>
      <w:r w:rsidRPr="00043A67">
        <w:rPr>
          <w:rFonts w:ascii="Times New Roman" w:hAnsi="Times New Roman" w:cs="Times New Roman"/>
          <w:color w:val="000000" w:themeColor="text1"/>
          <w:sz w:val="24"/>
          <w:szCs w:val="24"/>
        </w:rPr>
        <w:br/>
        <w:t>Where:</w:t>
      </w:r>
      <w:r w:rsidRPr="00043A67">
        <w:rPr>
          <w:rFonts w:ascii="Times New Roman" w:hAnsi="Times New Roman" w:cs="Times New Roman"/>
          <w:color w:val="000000" w:themeColor="text1"/>
          <w:sz w:val="24"/>
          <w:szCs w:val="24"/>
        </w:rPr>
        <w:br/>
        <w:t xml:space="preserve">    • W_i: Weight assigned to the detections by drone i, based on critical zones or confidence levels.</w:t>
      </w:r>
      <w:r w:rsidRPr="00043A67">
        <w:rPr>
          <w:rFonts w:ascii="Times New Roman" w:hAnsi="Times New Roman" w:cs="Times New Roman"/>
          <w:color w:val="000000" w:themeColor="text1"/>
          <w:sz w:val="24"/>
          <w:szCs w:val="24"/>
        </w:rPr>
        <w:br/>
        <w:t xml:space="preserve">    • D_i: Number of successful oil detections by drone i.</w:t>
      </w:r>
      <w:r w:rsidRPr="00043A67">
        <w:rPr>
          <w:rFonts w:ascii="Times New Roman" w:hAnsi="Times New Roman" w:cs="Times New Roman"/>
          <w:color w:val="000000" w:themeColor="text1"/>
          <w:sz w:val="24"/>
          <w:szCs w:val="24"/>
        </w:rPr>
        <w:br/>
        <w:t xml:space="preserve">    • T_i: Total detection attempts made by drone i.</w:t>
      </w:r>
      <w:r w:rsidRPr="00043A67">
        <w:rPr>
          <w:rFonts w:ascii="Times New Roman" w:hAnsi="Times New Roman" w:cs="Times New Roman"/>
          <w:color w:val="000000" w:themeColor="text1"/>
          <w:sz w:val="24"/>
          <w:szCs w:val="24"/>
        </w:rPr>
        <w:br/>
        <w:t xml:space="preserve">    • M_i: Number of missed detections by drone i.</w:t>
      </w:r>
      <w:r w:rsidRPr="00043A67">
        <w:rPr>
          <w:rFonts w:ascii="Times New Roman" w:hAnsi="Times New Roman" w:cs="Times New Roman"/>
          <w:color w:val="000000" w:themeColor="text1"/>
          <w:sz w:val="24"/>
          <w:szCs w:val="24"/>
        </w:rPr>
        <w:br/>
        <w:t xml:space="preserve">    • n: Total number of drones.</w:t>
      </w:r>
      <w:r w:rsidRPr="00043A67">
        <w:rPr>
          <w:rFonts w:ascii="Times New Roman" w:hAnsi="Times New Roman" w:cs="Times New Roman"/>
          <w:color w:val="000000" w:themeColor="text1"/>
          <w:sz w:val="24"/>
          <w:szCs w:val="24"/>
        </w:rPr>
        <w:br/>
        <w:t xml:space="preserve">    • α: Penalty coefficient for missed detections.</w:t>
      </w:r>
      <w:r w:rsidRPr="00043A67">
        <w:rPr>
          <w:rFonts w:ascii="Times New Roman" w:hAnsi="Times New Roman" w:cs="Times New Roman"/>
          <w:color w:val="000000" w:themeColor="text1"/>
          <w:sz w:val="24"/>
          <w:szCs w:val="24"/>
        </w:rPr>
        <w:br/>
        <w:t xml:space="preserve">    • Φ: The overall objective value to optimize.</w:t>
      </w:r>
      <w:r w:rsidRPr="00043A67">
        <w:rPr>
          <w:rFonts w:ascii="Times New Roman" w:hAnsi="Times New Roman" w:cs="Times New Roman"/>
          <w:color w:val="000000" w:themeColor="text1"/>
          <w:sz w:val="24"/>
          <w:szCs w:val="24"/>
        </w:rPr>
        <w:br/>
      </w:r>
      <w:r w:rsidRPr="00043A67">
        <w:rPr>
          <w:rFonts w:ascii="Times New Roman" w:hAnsi="Times New Roman" w:cs="Times New Roman"/>
          <w:color w:val="000000" w:themeColor="text1"/>
          <w:sz w:val="24"/>
          <w:szCs w:val="24"/>
        </w:rPr>
        <w:br/>
        <w:t>The goal is to maximize Φ by improving detection efficiency while penalizing inefficiencies such as missed detections.</w:t>
      </w:r>
    </w:p>
    <w:sectPr w:rsidR="00891E5A" w:rsidRPr="00043A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5E5939"/>
    <w:multiLevelType w:val="multilevel"/>
    <w:tmpl w:val="6F28E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829722">
    <w:abstractNumId w:val="8"/>
  </w:num>
  <w:num w:numId="2" w16cid:durableId="1100952157">
    <w:abstractNumId w:val="6"/>
  </w:num>
  <w:num w:numId="3" w16cid:durableId="2137487663">
    <w:abstractNumId w:val="5"/>
  </w:num>
  <w:num w:numId="4" w16cid:durableId="797335050">
    <w:abstractNumId w:val="4"/>
  </w:num>
  <w:num w:numId="5" w16cid:durableId="509560808">
    <w:abstractNumId w:val="7"/>
  </w:num>
  <w:num w:numId="6" w16cid:durableId="876544406">
    <w:abstractNumId w:val="3"/>
  </w:num>
  <w:num w:numId="7" w16cid:durableId="1571111113">
    <w:abstractNumId w:val="2"/>
  </w:num>
  <w:num w:numId="8" w16cid:durableId="748311364">
    <w:abstractNumId w:val="1"/>
  </w:num>
  <w:num w:numId="9" w16cid:durableId="1099834487">
    <w:abstractNumId w:val="0"/>
  </w:num>
  <w:num w:numId="10" w16cid:durableId="16903286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A67"/>
    <w:rsid w:val="0006063C"/>
    <w:rsid w:val="0015074B"/>
    <w:rsid w:val="0029639D"/>
    <w:rsid w:val="00326F90"/>
    <w:rsid w:val="00891E5A"/>
    <w:rsid w:val="00AA1D8D"/>
    <w:rsid w:val="00B47730"/>
    <w:rsid w:val="00CB0664"/>
    <w:rsid w:val="00ED19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5B4EE"/>
  <w14:defaultImageDpi w14:val="300"/>
  <w15:docId w15:val="{1316E749-4E55-C149-B8DE-72A1D5EA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300693">
      <w:bodyDiv w:val="1"/>
      <w:marLeft w:val="0"/>
      <w:marRight w:val="0"/>
      <w:marTop w:val="0"/>
      <w:marBottom w:val="0"/>
      <w:divBdr>
        <w:top w:val="none" w:sz="0" w:space="0" w:color="auto"/>
        <w:left w:val="none" w:sz="0" w:space="0" w:color="auto"/>
        <w:bottom w:val="none" w:sz="0" w:space="0" w:color="auto"/>
        <w:right w:val="none" w:sz="0" w:space="0" w:color="auto"/>
      </w:divBdr>
    </w:div>
    <w:div w:id="1379357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Olamiposi Samuel Eluwande</cp:lastModifiedBy>
  <cp:revision>2</cp:revision>
  <dcterms:created xsi:type="dcterms:W3CDTF">2013-12-23T23:15:00Z</dcterms:created>
  <dcterms:modified xsi:type="dcterms:W3CDTF">2024-12-30T12:25:00Z</dcterms:modified>
  <cp:category/>
</cp:coreProperties>
</file>