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D6" w:rsidRDefault="00070F38" w:rsidP="007178D6">
      <w:pPr>
        <w:pStyle w:val="TitleBar"/>
        <w:ind w:left="0" w:right="567"/>
      </w:pPr>
      <w:bookmarkStart w:id="0" w:name="_Toc246486640"/>
      <w:r>
        <w:rPr>
          <w:noProof/>
        </w:rPr>
        <w:pict>
          <v:group id="组合 15" o:spid="_x0000_s1026" style="position:absolute;margin-left:111pt;margin-top:79.35pt;width:352.5pt;height:30.05pt;z-index:251660288" coordsize="44767,3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44767;height:381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JFvzCAAAA2wAAAA8AAABkcnMvZG93bnJldi54bWxET81qwkAQvgt9h2UKvemmCiKpq6RWIV7E&#10;xj7ANDvNBrOzIbtq6tO7guBtPr7fmS9724gzdb52rOB9lIAgLp2uuVLwc9gMZyB8QNbYOCYF/+Rh&#10;uXgZzDHV7sLfdC5CJWII+xQVmBDaVEpfGrLoR64ljtyf6yyGCLtK6g4vMdw2cpwkU2mx5thgsKWV&#10;ofJYnKyCtcwme5PvDsfT9pp9Zqv867d3Sr299tkHiEB9eIof7lzH+VO4/xIPkI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yRb8wgAAANsAAAAPAAAAAAAAAAAAAAAAAJ8C&#10;AABkcnMvZG93bnJldi54bWxQSwUGAAAAAAQABAD3AAAAjgMAAAAA&#10;">
              <v:imagedata r:id="rId8" o:title="眉头 彩色"/>
              <v:path arrowok="t"/>
            </v:shape>
            <v:shapetype id="_x0000_t202" coordsize="21600,21600" o:spt="202" path="m,l,21600r21600,l21600,xe">
              <v:stroke joinstyle="miter"/>
              <v:path gradientshapeok="t" o:connecttype="rect"/>
            </v:shapetype>
            <v:shape id="文本框 2" o:spid="_x0000_s1028" type="#_x0000_t202" style="position:absolute;left:7905;width:342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56E3D" w:rsidRPr="00D92018" w:rsidRDefault="00E56E3D" w:rsidP="007178D6">
                    <w:pPr>
                      <w:jc w:val="center"/>
                      <w:rPr>
                        <w:rFonts w:ascii="微软雅黑" w:hAnsi="微软雅黑"/>
                        <w:color w:val="FFFFFF"/>
                        <w:spacing w:val="20"/>
                        <w:sz w:val="28"/>
                        <w:szCs w:val="28"/>
                      </w:rPr>
                    </w:pPr>
                  </w:p>
                </w:txbxContent>
              </v:textbox>
            </v:shape>
          </v:group>
        </w:pict>
      </w:r>
      <w:r>
        <w:rPr>
          <w:noProof/>
        </w:rPr>
        <w:pict>
          <v:shape id="任意多边形 14" o:spid="_x0000_s1029" alt="说明: EUR775DEE@935D1D9B4158591GD@285G08;6?F8;L:arqnlqds,tr!!BIHO@]RFV00903!11111111110ED1127CDC110ED1127CDC!!!!!!!!!!!!!!!!!!!!!!!!!!!!!!!!!!!!!!!!!!!!!!!!!!!!8;O9g8;N&lt;gU38486V!!!!!BIHO@]u11043054111111111133G@6@5593ES@GU!CS121!It`vdh!Rdswhbd!w0^32/enb!!!!!!!!!!!!!!!!!!!!!!!!!!!!!!!!!!!!!!!!!!!!!!!!!!!!!!!!!!!!!!!!!!!!!!!!!!!!!!!!!!!!!!!!!!!!!!!!!!!!!!!!!!!!!!!!!!!!!!!!!!!!!!!!!!!!!!!!!!!!!!!!!!!!!!!!!!!!!!!!!!!!!!!!!!!!!!!!!!!!!!!!!!!!!!!!!!!!!!!!!!!!!!!!!!!!!!!!!!!!!!!!!!!!!!!!!!!!!!!!!!!!!!!!!!!!!!!!!!!!!!!!!!!!!!!!!!!!!!!!!!!!!!!!!!!!!!!!!!!!!!!!!!!!!!!!!!!!!!!!!!!!!!!!!!!!!!!!!!!!!!!!!!!!!!!!!!!!!!!!!!!!!!!!!!!!!!!!!!!!!!!!!!!!!!!!!!!!!!!!!!!!!!!!!!!!!!!!!!!!!!!!!!!!!!!!!!!!!!!!!!!!!!!!!!!!!!!!!!!!!!!!!!!!!!!!!!!!!!!!!!!!!!!!!!!!!!!!!!!!!!!!!!!!!!!!!!!!!!!!!!!!!!!!!!!!!!!!!!!!!!!!!!!!!!!!!!!!!!!!!!!!!!!!!!!!!!!!!!!!!!!!!!!!!!!!!!!!!!!!!!!!!!!!!!!!!!!!!!!!!!!!!!!!!!!!!!!!!!!!!!!!!!!!!!!!!!!!!!!!!!!!!!!!!!!!!!!!!!!!!!!!!!!!!!!!!!!!!!!!!!!!!!!!!!!!!!!!!!!!!!!!!!!!!!!!!!!!!!!!!!!!!!!!!!!!!!!!!!!!!!!!!!!!!!!!!!!!!!!!!!!!!!!!!!!!!!!!!!!!!!!!!!!!!!!!!!!!!!!!!!!!!!!!!!!!!!!!!!!!!!!!!!!!!!!!!!!!!!!!!!!!!!!!!!!!!!!!!!!!!!!!!!!!!!!!!!!!!!!!!!!!!!!!!!!!!!!!!!!!!!!!!!!!!!!!!!!!!!!!!!!!!!!!!!!!!!!!!!!!!!!!!!!!!!!!!!!!!!!!!!!!!!!!!!!!!!!!!!!!!!!!!!!!!!!!!!!!!!!!!!!!!!!!!!!!!!!!!!!!!!!!!!!!!!!!!!!!!!!!!!!!!!!!!!!!!!!!!!!!!!!!!!!!!!!!!!!!!!!!!!!!!!!!!!!!!!!!!!!!!!!!!!!!!!!!!!!!!!!!!!!!!!!!!!!!!!!!!!!!!!!!!!!!!!!!!!!!!!!!!!!!!!!!!!!!!!!!!!!!!!!!!!!!!!!!!!!!!!!!!!!!!!!!!!!!!!!!!!!!!!!!!!!!!!!!!!!!!!!!!!!!!!!!!!!!!!!!!!!!!!!!!!!!!!!!!!!!!!!!!!!!!!!!!!!!!!!!!!!!!!!!!!!!!!!!!!!!!!!!!!!!!!!!!!!!!!!!!!!!!!!!!!!!!!!!!!!!!!!!!!!!!!!!!!!!!!!!!!!!!!!!!!!!!!!!!!!!!!!!!!!!!!!!!!!!!!!!!!!!!!!!!!!!!!!!!!!!!!!!!!!!!!!!!!!!!!!!!!!!!!!!!!!!!!!!!!!!!!!!!!!!!!!!!!!!!!!!!!!!!!!!!!!!!!!!!!!!!!!!!!!!!!!!!!!!!!!!!!!!!!!!!!!!!!!!!!!!!!!!!!!!!!!!!!!!!!!!!!!!!!!!!!!!!!!!!!!!!!!!!!!!!!!!!!!!!!!!!!!!!!!!!!!!!!!!!!!!!!!!!!!!!!!!!!!!!!!!!!!!!!!!!!!!!!!!!!!!!!!!!!!!!!!!!!!!!!!!!!!!!!!!!!!!!!!!!!!!!!!!!!!!!!!!!!!!!!!!!!!!!!!!!!!!!!!!!!!!!!!!!!!!!!!!!!!!!!!!!!!!!!!!!!!!!!!!!!!!!!!!!!!!!!!!!!!!!!!!!!!!!!!!!!!!!!!!!!!!!!!!!!!!!!!!!!!!!!!!!!!!!!!!!!!!!!!!!!!!!!!!!!!!!!!!!!!!!!!!!!!!!!!!!!!!!!!!!!!!!!!!!!!!!!!!!!!!!!!!!!!!!!!!!!!!!!!!!!!!!!!!!!!!!!!!!!!!!!!!!!!!!!!!!!!!!!!!!!!!!!!!!!!!!!!!!!!!!!!!!!!!!!!!!!!!!!!!!!!!!!!!!!!!!!!!!!!!!!!!!!!!!!!!!!!!!!!!!!!!!!!!!!!!!!!!!!!!!!!!!!!!!!!!!!!!!!!!!!!!!!!!!!!!!!!!!!!!!!!!!!!!!!!!!!!!!!!!!!!!!!!!!!!!!!!!!!!!!!!!!!!!!!!!!!1!1" style="position:absolute;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9,2;3,9;9,19;16,9" o:connectangles="270,180,90,0" textboxrect="5034,2279,16566,13674"/>
            <w10:anchorlock/>
          </v:shape>
        </w:pict>
      </w:r>
    </w:p>
    <w:p w:rsidR="007178D6" w:rsidRPr="00D92018" w:rsidRDefault="007178D6" w:rsidP="007178D6">
      <w:pPr>
        <w:pStyle w:val="RouteTitle56416"/>
        <w:ind w:left="2268"/>
        <w:rPr>
          <w:rFonts w:eastAsia="微软雅黑"/>
        </w:rPr>
      </w:pPr>
      <w:r>
        <w:rPr>
          <w:rFonts w:eastAsia="微软雅黑" w:hint="eastAsia"/>
        </w:rPr>
        <w:t>青岛征和工业股份有限</w:t>
      </w:r>
      <w:r w:rsidRPr="00D92018">
        <w:rPr>
          <w:rFonts w:eastAsia="微软雅黑" w:hint="eastAsia"/>
        </w:rPr>
        <w:t xml:space="preserve">公司 </w:t>
      </w:r>
    </w:p>
    <w:p w:rsidR="007178D6" w:rsidRPr="00D92018" w:rsidRDefault="007178D6" w:rsidP="007178D6">
      <w:pPr>
        <w:pStyle w:val="RouteTitle56416"/>
        <w:ind w:left="2268"/>
        <w:rPr>
          <w:rFonts w:eastAsia="微软雅黑"/>
        </w:rPr>
      </w:pPr>
      <w:r w:rsidRPr="00D92018">
        <w:rPr>
          <w:rFonts w:eastAsia="微软雅黑" w:hint="eastAsia"/>
        </w:rPr>
        <w:t>SIM方法论管理</w:t>
      </w:r>
    </w:p>
    <w:p w:rsidR="007178D6" w:rsidRPr="00D92018" w:rsidRDefault="007178D6" w:rsidP="007178D6">
      <w:pPr>
        <w:pStyle w:val="RouteTitle"/>
        <w:keepNext/>
        <w:keepLines w:val="0"/>
        <w:spacing w:before="120" w:after="0"/>
        <w:ind w:left="2268" w:right="567"/>
        <w:rPr>
          <w:rFonts w:ascii="微软雅黑" w:eastAsia="微软雅黑" w:hAnsi="微软雅黑"/>
          <w:smallCaps/>
          <w:sz w:val="44"/>
          <w:szCs w:val="44"/>
        </w:rPr>
      </w:pPr>
      <w:r>
        <w:rPr>
          <w:rFonts w:ascii="微软雅黑" w:eastAsia="微软雅黑" w:hAnsi="微软雅黑" w:hint="eastAsia"/>
          <w:smallCaps/>
          <w:sz w:val="44"/>
          <w:szCs w:val="44"/>
        </w:rPr>
        <w:t>ERP</w:t>
      </w:r>
      <w:r w:rsidRPr="00D92018">
        <w:rPr>
          <w:rFonts w:ascii="微软雅黑" w:eastAsia="微软雅黑" w:hAnsi="微软雅黑" w:hint="eastAsia"/>
          <w:smallCaps/>
          <w:sz w:val="44"/>
          <w:szCs w:val="44"/>
        </w:rPr>
        <w:t>项目</w:t>
      </w:r>
    </w:p>
    <w:p w:rsidR="007178D6" w:rsidRPr="00D92018" w:rsidRDefault="007178D6" w:rsidP="007178D6">
      <w:pPr>
        <w:pStyle w:val="RouteTitle"/>
        <w:keepNext/>
        <w:keepLines w:val="0"/>
        <w:spacing w:before="120" w:after="0"/>
        <w:ind w:left="2268" w:right="567"/>
        <w:rPr>
          <w:rFonts w:ascii="微软雅黑" w:eastAsia="微软雅黑" w:hAnsi="微软雅黑"/>
          <w:smallCaps/>
          <w:sz w:val="44"/>
          <w:szCs w:val="44"/>
        </w:rPr>
      </w:pPr>
      <w:r>
        <w:rPr>
          <w:rFonts w:ascii="微软雅黑" w:eastAsia="微软雅黑" w:hAnsi="微软雅黑"/>
          <w:smallCaps/>
          <w:sz w:val="44"/>
          <w:szCs w:val="44"/>
          <w:lang w:eastAsia="zh-TW"/>
        </w:rPr>
        <w:t>AN</w:t>
      </w:r>
      <w:r w:rsidRPr="00D92018">
        <w:rPr>
          <w:rFonts w:ascii="微软雅黑" w:eastAsia="微软雅黑" w:hAnsi="微软雅黑"/>
          <w:smallCaps/>
          <w:sz w:val="44"/>
          <w:szCs w:val="44"/>
          <w:lang w:eastAsia="zh-TW"/>
        </w:rPr>
        <w:t>.</w:t>
      </w:r>
      <w:r>
        <w:rPr>
          <w:rFonts w:ascii="微软雅黑" w:eastAsia="微软雅黑" w:hAnsi="微软雅黑" w:hint="eastAsia"/>
          <w:smallCaps/>
          <w:sz w:val="44"/>
          <w:szCs w:val="44"/>
        </w:rPr>
        <w:t>10</w:t>
      </w:r>
      <w:r w:rsidRPr="00D92018">
        <w:rPr>
          <w:rFonts w:ascii="微软雅黑" w:eastAsia="微软雅黑" w:hAnsi="微软雅黑" w:hint="eastAsia"/>
          <w:smallCaps/>
          <w:sz w:val="44"/>
          <w:szCs w:val="44"/>
        </w:rPr>
        <w:t>0</w:t>
      </w:r>
    </w:p>
    <w:p w:rsidR="007178D6" w:rsidRPr="00D92018" w:rsidRDefault="007178D6" w:rsidP="007178D6">
      <w:pPr>
        <w:pStyle w:val="Title-Major"/>
        <w:keepNext/>
        <w:keepLines w:val="0"/>
        <w:spacing w:before="120" w:after="0"/>
        <w:ind w:left="2268" w:right="567"/>
        <w:rPr>
          <w:rFonts w:ascii="微软雅黑" w:eastAsia="微软雅黑" w:hAnsi="微软雅黑"/>
          <w:sz w:val="44"/>
          <w:szCs w:val="44"/>
          <w:lang w:eastAsia="zh-TW"/>
        </w:rPr>
      </w:pPr>
      <w:bookmarkStart w:id="1" w:name="DocTitle"/>
      <w:r>
        <w:rPr>
          <w:rFonts w:ascii="微软雅黑" w:eastAsia="微软雅黑" w:hAnsi="微软雅黑" w:cs="宋体" w:hint="eastAsia"/>
          <w:color w:val="000000"/>
          <w:sz w:val="44"/>
          <w:szCs w:val="44"/>
        </w:rPr>
        <w:t>功能设计</w:t>
      </w:r>
      <w:r>
        <w:rPr>
          <w:rFonts w:ascii="微软雅黑" w:eastAsia="微软雅黑" w:hAnsi="微软雅黑" w:cs="宋体"/>
          <w:color w:val="000000"/>
          <w:sz w:val="44"/>
          <w:szCs w:val="44"/>
        </w:rPr>
        <w:t>文档</w:t>
      </w:r>
    </w:p>
    <w:p w:rsidR="007178D6" w:rsidRPr="00D92018" w:rsidRDefault="00EE5B87" w:rsidP="007178D6">
      <w:pPr>
        <w:pStyle w:val="a0"/>
        <w:keepNext/>
        <w:spacing w:after="0"/>
        <w:ind w:left="2268" w:right="567"/>
        <w:rPr>
          <w:rFonts w:ascii="微软雅黑" w:eastAsia="微软雅黑" w:hAnsi="微软雅黑"/>
          <w:sz w:val="44"/>
          <w:szCs w:val="44"/>
        </w:rPr>
      </w:pPr>
      <w:bookmarkStart w:id="2" w:name="TitleEnd"/>
      <w:bookmarkEnd w:id="1"/>
      <w:bookmarkEnd w:id="2"/>
      <w:r>
        <w:rPr>
          <w:rFonts w:ascii="微软雅黑" w:eastAsia="微软雅黑" w:hAnsi="微软雅黑" w:hint="eastAsia"/>
          <w:sz w:val="44"/>
          <w:szCs w:val="44"/>
        </w:rPr>
        <w:t>CUX</w:t>
      </w:r>
      <w:r w:rsidR="00870FF4">
        <w:rPr>
          <w:rFonts w:ascii="微软雅黑" w:eastAsia="微软雅黑" w:hAnsi="微软雅黑" w:hint="eastAsia"/>
          <w:sz w:val="44"/>
          <w:szCs w:val="44"/>
        </w:rPr>
        <w:t>出货</w:t>
      </w:r>
      <w:r w:rsidR="00B7006F">
        <w:rPr>
          <w:rFonts w:ascii="微软雅黑" w:eastAsia="微软雅黑" w:hAnsi="微软雅黑" w:hint="eastAsia"/>
          <w:sz w:val="44"/>
          <w:szCs w:val="44"/>
        </w:rPr>
        <w:t>单</w:t>
      </w:r>
      <w:r w:rsidR="00967D00">
        <w:rPr>
          <w:rFonts w:ascii="微软雅黑" w:eastAsia="微软雅黑" w:hAnsi="微软雅黑" w:hint="eastAsia"/>
          <w:sz w:val="44"/>
          <w:szCs w:val="44"/>
        </w:rPr>
        <w:t>和调拨单运费录入</w:t>
      </w:r>
    </w:p>
    <w:p w:rsidR="007178D6" w:rsidRPr="00321C7D" w:rsidRDefault="007178D6" w:rsidP="007178D6">
      <w:pPr>
        <w:pStyle w:val="a0"/>
        <w:keepNext/>
        <w:spacing w:beforeLines="50" w:after="0"/>
        <w:ind w:left="2268" w:right="567"/>
        <w:rPr>
          <w:rFonts w:ascii="微软雅黑" w:hAnsi="微软雅黑"/>
          <w:sz w:val="44"/>
          <w:szCs w:val="44"/>
        </w:rPr>
      </w:pPr>
    </w:p>
    <w:p w:rsidR="007178D6" w:rsidRPr="00D92018" w:rsidRDefault="007178D6" w:rsidP="007178D6">
      <w:pPr>
        <w:pStyle w:val="a0"/>
        <w:keepNext/>
        <w:tabs>
          <w:tab w:val="left" w:pos="4320"/>
        </w:tabs>
        <w:spacing w:beforeLines="50" w:after="0"/>
        <w:ind w:left="2552" w:right="567"/>
        <w:rPr>
          <w:rFonts w:ascii="微软雅黑" w:eastAsia="微软雅黑" w:hAnsi="微软雅黑"/>
        </w:rPr>
      </w:pPr>
      <w:r w:rsidRPr="00D92018">
        <w:rPr>
          <w:rFonts w:ascii="微软雅黑" w:eastAsia="微软雅黑" w:hAnsi="微软雅黑" w:hint="eastAsia"/>
        </w:rPr>
        <w:t>作者:</w:t>
      </w:r>
      <w:r w:rsidRPr="00D92018">
        <w:rPr>
          <w:rFonts w:ascii="微软雅黑" w:eastAsia="微软雅黑" w:hAnsi="微软雅黑"/>
        </w:rPr>
        <w:tab/>
      </w:r>
      <w:r w:rsidR="00870FF4">
        <w:rPr>
          <w:rStyle w:val="HighlightedVariable"/>
          <w:rFonts w:ascii="微软雅黑" w:eastAsia="微软雅黑" w:hAnsi="微软雅黑" w:hint="eastAsia"/>
        </w:rPr>
        <w:t>彭海峰</w:t>
      </w:r>
    </w:p>
    <w:p w:rsidR="007178D6" w:rsidRPr="00D92018" w:rsidRDefault="007178D6" w:rsidP="007178D6">
      <w:pPr>
        <w:pStyle w:val="a0"/>
        <w:keepNext/>
        <w:tabs>
          <w:tab w:val="left" w:pos="4320"/>
        </w:tabs>
        <w:spacing w:beforeLines="50" w:after="0"/>
        <w:ind w:left="2552" w:right="567"/>
        <w:rPr>
          <w:rFonts w:ascii="微软雅黑" w:eastAsia="微软雅黑" w:hAnsi="微软雅黑"/>
          <w:lang w:eastAsia="zh-TW"/>
        </w:rPr>
      </w:pPr>
      <w:r w:rsidRPr="00D92018">
        <w:rPr>
          <w:rStyle w:val="shorttext"/>
          <w:rFonts w:ascii="微软雅黑" w:eastAsia="微软雅黑" w:hAnsi="微软雅黑" w:cs="Arial" w:hint="eastAsia"/>
          <w:color w:val="222222"/>
        </w:rPr>
        <w:t>创建日期</w:t>
      </w:r>
      <w:r w:rsidRPr="00D92018">
        <w:rPr>
          <w:rFonts w:ascii="微软雅黑" w:eastAsia="微软雅黑" w:hAnsi="微软雅黑"/>
        </w:rPr>
        <w:t>:</w:t>
      </w:r>
      <w:r w:rsidRPr="00D92018">
        <w:rPr>
          <w:rFonts w:ascii="微软雅黑" w:eastAsia="微软雅黑" w:hAnsi="微软雅黑"/>
        </w:rPr>
        <w:tab/>
      </w:r>
      <w:r w:rsidRPr="00D92018">
        <w:rPr>
          <w:rFonts w:ascii="微软雅黑" w:eastAsia="微软雅黑" w:hAnsi="微软雅黑" w:hint="eastAsia"/>
        </w:rPr>
        <w:t>201</w:t>
      </w:r>
      <w:r>
        <w:rPr>
          <w:rFonts w:ascii="微软雅黑" w:eastAsia="微软雅黑" w:hAnsi="微软雅黑" w:hint="eastAsia"/>
        </w:rPr>
        <w:t>6</w:t>
      </w:r>
      <w:r w:rsidRPr="00D92018">
        <w:rPr>
          <w:rFonts w:ascii="微软雅黑" w:eastAsia="微软雅黑" w:hAnsi="微软雅黑" w:hint="eastAsia"/>
        </w:rPr>
        <w:t>年</w:t>
      </w:r>
      <w:r>
        <w:rPr>
          <w:rFonts w:ascii="微软雅黑" w:eastAsia="微软雅黑" w:hAnsi="微软雅黑"/>
        </w:rPr>
        <w:t>9</w:t>
      </w:r>
      <w:r w:rsidRPr="00D92018">
        <w:rPr>
          <w:rFonts w:ascii="微软雅黑" w:eastAsia="微软雅黑" w:hAnsi="微软雅黑" w:hint="eastAsia"/>
        </w:rPr>
        <w:t>月</w:t>
      </w:r>
      <w:r w:rsidR="00870FF4">
        <w:rPr>
          <w:rFonts w:ascii="微软雅黑" w:eastAsia="微软雅黑" w:hAnsi="微软雅黑" w:hint="eastAsia"/>
        </w:rPr>
        <w:t>28</w:t>
      </w:r>
    </w:p>
    <w:p w:rsidR="007178D6" w:rsidRPr="00D92018" w:rsidRDefault="007178D6" w:rsidP="007178D6">
      <w:pPr>
        <w:pStyle w:val="a0"/>
        <w:keepNext/>
        <w:tabs>
          <w:tab w:val="left" w:pos="4320"/>
        </w:tabs>
        <w:spacing w:beforeLines="50" w:after="0"/>
        <w:ind w:left="2552" w:right="567"/>
        <w:rPr>
          <w:rFonts w:ascii="微软雅黑" w:eastAsia="微软雅黑" w:hAnsi="微软雅黑"/>
          <w:lang w:eastAsia="zh-TW"/>
        </w:rPr>
      </w:pPr>
      <w:r w:rsidRPr="00D92018">
        <w:rPr>
          <w:rFonts w:ascii="微软雅黑" w:eastAsia="微软雅黑" w:hAnsi="微软雅黑" w:hint="eastAsia"/>
        </w:rPr>
        <w:t>最后更改日期</w:t>
      </w:r>
      <w:r w:rsidRPr="00D92018">
        <w:rPr>
          <w:rStyle w:val="shorttext"/>
          <w:rFonts w:ascii="微软雅黑" w:eastAsia="微软雅黑" w:hAnsi="微软雅黑" w:cs="Arial" w:hint="eastAsia"/>
          <w:color w:val="222222"/>
        </w:rPr>
        <w:t>：</w:t>
      </w:r>
      <w:r w:rsidRPr="00D92018">
        <w:rPr>
          <w:rFonts w:ascii="微软雅黑" w:eastAsia="微软雅黑" w:hAnsi="微软雅黑"/>
        </w:rPr>
        <w:tab/>
      </w:r>
      <w:r w:rsidRPr="00D92018">
        <w:rPr>
          <w:rFonts w:ascii="微软雅黑" w:eastAsia="微软雅黑" w:hAnsi="微软雅黑" w:hint="eastAsia"/>
        </w:rPr>
        <w:t>201</w:t>
      </w:r>
      <w:r>
        <w:rPr>
          <w:rFonts w:ascii="微软雅黑" w:eastAsia="微软雅黑" w:hAnsi="微软雅黑" w:hint="eastAsia"/>
        </w:rPr>
        <w:t>6</w:t>
      </w:r>
      <w:r w:rsidRPr="00D92018">
        <w:rPr>
          <w:rFonts w:ascii="微软雅黑" w:eastAsia="微软雅黑" w:hAnsi="微软雅黑" w:hint="eastAsia"/>
        </w:rPr>
        <w:t>年</w:t>
      </w:r>
      <w:r>
        <w:rPr>
          <w:rFonts w:ascii="微软雅黑" w:eastAsia="微软雅黑" w:hAnsi="微软雅黑"/>
        </w:rPr>
        <w:t>9</w:t>
      </w:r>
      <w:r w:rsidRPr="00D92018">
        <w:rPr>
          <w:rFonts w:ascii="微软雅黑" w:eastAsia="微软雅黑" w:hAnsi="微软雅黑" w:hint="eastAsia"/>
        </w:rPr>
        <w:t>月</w:t>
      </w:r>
      <w:r w:rsidR="00870FF4">
        <w:rPr>
          <w:rFonts w:ascii="微软雅黑" w:eastAsia="微软雅黑" w:hAnsi="微软雅黑" w:hint="eastAsia"/>
        </w:rPr>
        <w:t>28</w:t>
      </w:r>
    </w:p>
    <w:p w:rsidR="007178D6" w:rsidRPr="00D92018" w:rsidRDefault="007178D6" w:rsidP="007178D6">
      <w:pPr>
        <w:pStyle w:val="a0"/>
        <w:keepNext/>
        <w:tabs>
          <w:tab w:val="left" w:pos="4320"/>
        </w:tabs>
        <w:spacing w:beforeLines="50" w:after="0"/>
        <w:ind w:left="2552" w:right="567"/>
        <w:rPr>
          <w:rStyle w:val="HighlightedVariable"/>
          <w:rFonts w:ascii="微软雅黑" w:eastAsia="微软雅黑" w:hAnsi="微软雅黑"/>
        </w:rPr>
      </w:pPr>
      <w:r w:rsidRPr="00D92018">
        <w:rPr>
          <w:rFonts w:ascii="微软雅黑" w:eastAsia="微软雅黑" w:hAnsi="微软雅黑" w:hint="eastAsia"/>
        </w:rPr>
        <w:t>版本</w:t>
      </w:r>
      <w:r w:rsidRPr="00D92018">
        <w:rPr>
          <w:rFonts w:ascii="微软雅黑" w:eastAsia="微软雅黑" w:hAnsi="微软雅黑"/>
        </w:rPr>
        <w:t>:</w:t>
      </w:r>
      <w:r w:rsidRPr="00D92018">
        <w:rPr>
          <w:rFonts w:ascii="微软雅黑" w:eastAsia="微软雅黑" w:hAnsi="微软雅黑"/>
        </w:rPr>
        <w:tab/>
      </w:r>
      <w:r w:rsidRPr="00D92018">
        <w:rPr>
          <w:rStyle w:val="HighlightedVariable"/>
          <w:rFonts w:ascii="微软雅黑" w:eastAsia="微软雅黑" w:hAnsi="微软雅黑"/>
          <w:lang w:eastAsia="zh-TW"/>
        </w:rPr>
        <w:t>1</w:t>
      </w:r>
      <w:r w:rsidRPr="00D92018">
        <w:rPr>
          <w:rStyle w:val="HighlightedVariable"/>
          <w:rFonts w:ascii="微软雅黑" w:eastAsia="微软雅黑" w:hAnsi="微软雅黑"/>
        </w:rPr>
        <w:t>.</w:t>
      </w:r>
      <w:r w:rsidRPr="00D92018">
        <w:rPr>
          <w:rStyle w:val="HighlightedVariable"/>
          <w:rFonts w:ascii="微软雅黑" w:eastAsia="微软雅黑" w:hAnsi="微软雅黑" w:hint="eastAsia"/>
        </w:rPr>
        <w:t>0</w:t>
      </w:r>
    </w:p>
    <w:p w:rsidR="007178D6" w:rsidRDefault="007178D6" w:rsidP="007178D6">
      <w:pPr>
        <w:pStyle w:val="a0"/>
        <w:keepNext/>
        <w:tabs>
          <w:tab w:val="left" w:pos="4320"/>
        </w:tabs>
        <w:spacing w:beforeLines="50" w:after="0"/>
        <w:ind w:left="2552" w:right="567"/>
        <w:rPr>
          <w:rStyle w:val="HighlightedVariable"/>
          <w:rFonts w:ascii="微软雅黑" w:eastAsia="微软雅黑" w:hAnsi="微软雅黑"/>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2552"/>
      </w:tblGrid>
      <w:tr w:rsidR="007178D6" w:rsidRPr="00D92018" w:rsidTr="00E56E3D">
        <w:tc>
          <w:tcPr>
            <w:tcW w:w="1951" w:type="dxa"/>
            <w:tcBorders>
              <w:top w:val="nil"/>
              <w:left w:val="nil"/>
              <w:bottom w:val="nil"/>
              <w:right w:val="nil"/>
            </w:tcBorders>
            <w:shd w:val="clear" w:color="auto" w:fill="auto"/>
          </w:tcPr>
          <w:p w:rsidR="007178D6" w:rsidRPr="00D92018" w:rsidRDefault="007178D6" w:rsidP="00B42524">
            <w:pPr>
              <w:keepNext/>
              <w:spacing w:beforeLines="50"/>
              <w:rPr>
                <w:rFonts w:ascii="微软雅黑" w:eastAsia="微软雅黑" w:hAnsi="微软雅黑"/>
                <w:b/>
                <w:kern w:val="2"/>
                <w:sz w:val="24"/>
                <w:szCs w:val="24"/>
              </w:rPr>
            </w:pPr>
            <w:r w:rsidRPr="00D92018">
              <w:rPr>
                <w:rFonts w:ascii="微软雅黑" w:eastAsia="微软雅黑" w:hAnsi="微软雅黑" w:hint="eastAsia"/>
                <w:b/>
                <w:kern w:val="2"/>
                <w:sz w:val="24"/>
                <w:szCs w:val="24"/>
              </w:rPr>
              <w:t>批准人</w:t>
            </w:r>
          </w:p>
        </w:tc>
        <w:tc>
          <w:tcPr>
            <w:tcW w:w="2552" w:type="dxa"/>
            <w:tcBorders>
              <w:top w:val="nil"/>
              <w:left w:val="nil"/>
              <w:bottom w:val="nil"/>
              <w:right w:val="nil"/>
            </w:tcBorders>
            <w:shd w:val="clear" w:color="auto" w:fill="auto"/>
          </w:tcPr>
          <w:p w:rsidR="007178D6" w:rsidRPr="00D92018" w:rsidRDefault="007178D6" w:rsidP="00B42524">
            <w:pPr>
              <w:keepNext/>
              <w:spacing w:beforeLines="50"/>
              <w:rPr>
                <w:rFonts w:ascii="微软雅黑" w:eastAsia="微软雅黑" w:hAnsi="微软雅黑"/>
                <w:b/>
                <w:kern w:val="2"/>
                <w:sz w:val="24"/>
                <w:szCs w:val="24"/>
              </w:rPr>
            </w:pPr>
          </w:p>
        </w:tc>
      </w:tr>
      <w:tr w:rsidR="007178D6" w:rsidRPr="00D92018" w:rsidTr="00E56E3D">
        <w:tc>
          <w:tcPr>
            <w:tcW w:w="1951" w:type="dxa"/>
            <w:tcBorders>
              <w:top w:val="nil"/>
              <w:left w:val="nil"/>
              <w:bottom w:val="nil"/>
              <w:right w:val="nil"/>
            </w:tcBorders>
            <w:shd w:val="clear" w:color="auto" w:fill="auto"/>
          </w:tcPr>
          <w:p w:rsidR="007178D6" w:rsidRPr="00D92018" w:rsidRDefault="007178D6" w:rsidP="00B42524">
            <w:pPr>
              <w:keepNext/>
              <w:spacing w:beforeLines="50"/>
              <w:rPr>
                <w:rFonts w:ascii="微软雅黑" w:eastAsia="微软雅黑" w:hAnsi="微软雅黑"/>
                <w:b/>
                <w:kern w:val="2"/>
                <w:sz w:val="24"/>
                <w:szCs w:val="24"/>
              </w:rPr>
            </w:pPr>
            <w:r>
              <w:rPr>
                <w:rFonts w:ascii="微软雅黑" w:eastAsia="微软雅黑" w:hAnsi="微软雅黑" w:hint="eastAsia"/>
                <w:b/>
                <w:kern w:val="2"/>
                <w:sz w:val="24"/>
                <w:szCs w:val="24"/>
              </w:rPr>
              <w:t>征和</w:t>
            </w:r>
            <w:r w:rsidRPr="00D92018">
              <w:rPr>
                <w:rFonts w:ascii="微软雅黑" w:eastAsia="微软雅黑" w:hAnsi="微软雅黑" w:hint="eastAsia"/>
                <w:b/>
                <w:kern w:val="2"/>
                <w:sz w:val="24"/>
                <w:szCs w:val="24"/>
              </w:rPr>
              <w:t>项目经理:</w:t>
            </w:r>
          </w:p>
        </w:tc>
        <w:tc>
          <w:tcPr>
            <w:tcW w:w="2552" w:type="dxa"/>
            <w:tcBorders>
              <w:top w:val="nil"/>
              <w:left w:val="nil"/>
              <w:bottom w:val="single" w:sz="4" w:space="0" w:color="auto"/>
              <w:right w:val="nil"/>
            </w:tcBorders>
            <w:shd w:val="clear" w:color="auto" w:fill="auto"/>
          </w:tcPr>
          <w:p w:rsidR="007178D6" w:rsidRPr="00D92018" w:rsidRDefault="007178D6" w:rsidP="00B42524">
            <w:pPr>
              <w:keepNext/>
              <w:spacing w:beforeLines="50"/>
              <w:rPr>
                <w:rFonts w:ascii="微软雅黑" w:eastAsia="微软雅黑" w:hAnsi="微软雅黑"/>
                <w:b/>
                <w:kern w:val="2"/>
                <w:sz w:val="24"/>
                <w:szCs w:val="24"/>
              </w:rPr>
            </w:pPr>
          </w:p>
        </w:tc>
      </w:tr>
      <w:tr w:rsidR="007178D6" w:rsidRPr="00D92018" w:rsidTr="00E56E3D">
        <w:tc>
          <w:tcPr>
            <w:tcW w:w="1951" w:type="dxa"/>
            <w:tcBorders>
              <w:top w:val="nil"/>
              <w:left w:val="nil"/>
              <w:bottom w:val="nil"/>
              <w:right w:val="nil"/>
            </w:tcBorders>
            <w:shd w:val="clear" w:color="auto" w:fill="auto"/>
          </w:tcPr>
          <w:p w:rsidR="007178D6" w:rsidRPr="00D92018" w:rsidRDefault="007178D6" w:rsidP="00B42524">
            <w:pPr>
              <w:keepNext/>
              <w:spacing w:beforeLines="50"/>
              <w:rPr>
                <w:rFonts w:ascii="微软雅黑" w:eastAsia="微软雅黑" w:hAnsi="微软雅黑"/>
                <w:b/>
                <w:kern w:val="2"/>
                <w:sz w:val="24"/>
                <w:szCs w:val="24"/>
              </w:rPr>
            </w:pPr>
            <w:r w:rsidRPr="00D92018">
              <w:rPr>
                <w:rFonts w:ascii="微软雅黑" w:eastAsia="微软雅黑" w:hAnsi="微软雅黑" w:hint="eastAsia"/>
                <w:b/>
                <w:kern w:val="2"/>
                <w:sz w:val="24"/>
                <w:szCs w:val="24"/>
              </w:rPr>
              <w:t>赛意项目经理:</w:t>
            </w:r>
          </w:p>
        </w:tc>
        <w:tc>
          <w:tcPr>
            <w:tcW w:w="2552" w:type="dxa"/>
            <w:tcBorders>
              <w:top w:val="single" w:sz="4" w:space="0" w:color="auto"/>
              <w:left w:val="nil"/>
              <w:bottom w:val="single" w:sz="4" w:space="0" w:color="auto"/>
              <w:right w:val="nil"/>
            </w:tcBorders>
            <w:shd w:val="clear" w:color="auto" w:fill="auto"/>
          </w:tcPr>
          <w:p w:rsidR="007178D6" w:rsidRPr="00D92018" w:rsidRDefault="007178D6" w:rsidP="00B42524">
            <w:pPr>
              <w:keepNext/>
              <w:spacing w:beforeLines="50"/>
              <w:rPr>
                <w:rFonts w:ascii="微软雅黑" w:eastAsia="微软雅黑" w:hAnsi="微软雅黑"/>
                <w:b/>
                <w:kern w:val="2"/>
                <w:sz w:val="24"/>
                <w:szCs w:val="24"/>
              </w:rPr>
            </w:pPr>
          </w:p>
        </w:tc>
      </w:tr>
    </w:tbl>
    <w:p w:rsidR="007178D6" w:rsidRDefault="007178D6" w:rsidP="007178D6">
      <w:pPr>
        <w:pStyle w:val="a0"/>
        <w:framePr w:w="9825" w:h="1846" w:hRule="exact" w:hSpace="187" w:wrap="auto" w:vAnchor="page" w:hAnchor="page" w:x="1239" w:y="14071"/>
        <w:tabs>
          <w:tab w:val="right" w:pos="9360"/>
          <w:tab w:val="right" w:pos="10080"/>
        </w:tabs>
        <w:spacing w:after="0"/>
        <w:ind w:right="-30" w:firstLineChars="300" w:firstLine="840"/>
      </w:pPr>
      <w:r>
        <w:rPr>
          <w:rFonts w:ascii="黑体" w:eastAsia="黑体" w:hAnsi="黑体"/>
          <w:noProof/>
          <w:sz w:val="28"/>
          <w:szCs w:val="28"/>
        </w:rPr>
        <w:drawing>
          <wp:inline distT="0" distB="0" distL="0" distR="0">
            <wp:extent cx="1581150" cy="666750"/>
            <wp:effectExtent l="0" t="0" r="0" b="0"/>
            <wp:docPr id="3" name="图片 3" descr="F:\4_公关推广\品牌建设\交付文件\设计源文件\VI-B应用文件\E01 合同书规范\links\SI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F:\4_公关推广\品牌建设\交付文件\设计源文件\VI-B应用文件\E01 合同书规范\links\SIE log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1150" cy="666750"/>
                    </a:xfrm>
                    <a:prstGeom prst="rect">
                      <a:avLst/>
                    </a:prstGeom>
                    <a:noFill/>
                    <a:ln>
                      <a:noFill/>
                    </a:ln>
                  </pic:spPr>
                </pic:pic>
              </a:graphicData>
            </a:graphic>
          </wp:inline>
        </w:drawing>
      </w:r>
    </w:p>
    <w:p w:rsidR="007178D6" w:rsidRPr="00D07E6D" w:rsidRDefault="007178D6" w:rsidP="007178D6">
      <w:pPr>
        <w:rPr>
          <w:rFonts w:ascii="Arial" w:hAnsi="Arial" w:cs="Arial"/>
        </w:rPr>
      </w:pPr>
    </w:p>
    <w:p w:rsidR="007178D6" w:rsidRPr="00BD31F1" w:rsidRDefault="007178D6" w:rsidP="007178D6">
      <w:pPr>
        <w:pStyle w:val="2"/>
        <w:ind w:left="399" w:hanging="399"/>
      </w:pPr>
      <w:bookmarkStart w:id="3" w:name="_Toc440988312"/>
      <w:bookmarkStart w:id="4" w:name="_Toc440988847"/>
      <w:bookmarkStart w:id="5" w:name="_Toc440988945"/>
      <w:bookmarkStart w:id="6" w:name="_Toc463784851"/>
      <w:r w:rsidRPr="00BD31F1">
        <w:rPr>
          <w:rFonts w:hint="eastAsia"/>
        </w:rPr>
        <w:lastRenderedPageBreak/>
        <w:t>文档控制</w:t>
      </w:r>
      <w:bookmarkEnd w:id="0"/>
      <w:bookmarkEnd w:id="3"/>
      <w:bookmarkEnd w:id="4"/>
      <w:bookmarkEnd w:id="5"/>
      <w:bookmarkEnd w:id="6"/>
    </w:p>
    <w:p w:rsidR="007178D6" w:rsidRPr="00BD31F1" w:rsidRDefault="007178D6" w:rsidP="007178D6">
      <w:pPr>
        <w:pStyle w:val="3"/>
        <w:ind w:left="679" w:hanging="679"/>
      </w:pPr>
      <w:bookmarkStart w:id="7" w:name="_Toc246486641"/>
      <w:bookmarkStart w:id="8" w:name="_Toc440988313"/>
      <w:bookmarkStart w:id="9" w:name="_Toc440988848"/>
      <w:bookmarkStart w:id="10" w:name="_Toc440988946"/>
      <w:bookmarkStart w:id="11" w:name="_Toc463784852"/>
      <w:r w:rsidRPr="00BD31F1">
        <w:rPr>
          <w:rFonts w:hint="eastAsia"/>
        </w:rPr>
        <w:t>更改记录</w:t>
      </w:r>
      <w:bookmarkEnd w:id="7"/>
      <w:bookmarkEnd w:id="8"/>
      <w:bookmarkEnd w:id="9"/>
      <w:bookmarkEnd w:id="10"/>
      <w:bookmarkEnd w:id="11"/>
    </w:p>
    <w:tbl>
      <w:tblPr>
        <w:tblW w:w="7641"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262"/>
        <w:gridCol w:w="1701"/>
        <w:gridCol w:w="857"/>
        <w:gridCol w:w="3821"/>
      </w:tblGrid>
      <w:tr w:rsidR="007178D6" w:rsidRPr="00BD31F1" w:rsidTr="00E56E3D">
        <w:trPr>
          <w:cantSplit/>
          <w:tblHeader/>
        </w:trPr>
        <w:tc>
          <w:tcPr>
            <w:tcW w:w="1262" w:type="dxa"/>
            <w:tcBorders>
              <w:bottom w:val="nil"/>
              <w:right w:val="nil"/>
            </w:tcBorders>
            <w:shd w:val="pct10" w:color="auto" w:fill="auto"/>
          </w:tcPr>
          <w:p w:rsidR="007178D6" w:rsidRPr="00BD31F1" w:rsidRDefault="007178D6" w:rsidP="00E56E3D">
            <w:pPr>
              <w:pStyle w:val="TableHeading"/>
            </w:pPr>
            <w:r w:rsidRPr="00BD31F1">
              <w:rPr>
                <w:rFonts w:hint="eastAsia"/>
              </w:rPr>
              <w:t>日期</w:t>
            </w:r>
          </w:p>
        </w:tc>
        <w:tc>
          <w:tcPr>
            <w:tcW w:w="1701" w:type="dxa"/>
            <w:tcBorders>
              <w:left w:val="nil"/>
              <w:bottom w:val="nil"/>
              <w:right w:val="nil"/>
            </w:tcBorders>
            <w:shd w:val="pct10" w:color="auto" w:fill="auto"/>
          </w:tcPr>
          <w:p w:rsidR="007178D6" w:rsidRPr="00BD31F1" w:rsidRDefault="007178D6" w:rsidP="00E56E3D">
            <w:pPr>
              <w:pStyle w:val="TableHeading"/>
            </w:pPr>
            <w:r w:rsidRPr="00BD31F1">
              <w:rPr>
                <w:rFonts w:hint="eastAsia"/>
              </w:rPr>
              <w:t>作者</w:t>
            </w:r>
          </w:p>
        </w:tc>
        <w:tc>
          <w:tcPr>
            <w:tcW w:w="857" w:type="dxa"/>
            <w:tcBorders>
              <w:left w:val="nil"/>
              <w:bottom w:val="nil"/>
              <w:right w:val="nil"/>
            </w:tcBorders>
            <w:shd w:val="pct10" w:color="auto" w:fill="auto"/>
          </w:tcPr>
          <w:p w:rsidR="007178D6" w:rsidRPr="00BD31F1" w:rsidRDefault="007178D6" w:rsidP="00E56E3D">
            <w:pPr>
              <w:pStyle w:val="TableHeading"/>
            </w:pPr>
            <w:r w:rsidRPr="00BD31F1">
              <w:rPr>
                <w:rFonts w:hint="eastAsia"/>
              </w:rPr>
              <w:t>版本</w:t>
            </w:r>
          </w:p>
        </w:tc>
        <w:tc>
          <w:tcPr>
            <w:tcW w:w="3821" w:type="dxa"/>
            <w:tcBorders>
              <w:left w:val="nil"/>
              <w:bottom w:val="nil"/>
            </w:tcBorders>
            <w:shd w:val="pct10" w:color="auto" w:fill="auto"/>
          </w:tcPr>
          <w:p w:rsidR="007178D6" w:rsidRPr="00BD31F1" w:rsidRDefault="007178D6" w:rsidP="00E56E3D">
            <w:pPr>
              <w:pStyle w:val="TableHeading"/>
            </w:pPr>
            <w:r w:rsidRPr="00BD31F1">
              <w:rPr>
                <w:rFonts w:hint="eastAsia"/>
              </w:rPr>
              <w:t>更改参考</w:t>
            </w:r>
          </w:p>
        </w:tc>
      </w:tr>
      <w:tr w:rsidR="007178D6" w:rsidRPr="00BD31F1" w:rsidTr="00E56E3D">
        <w:trPr>
          <w:cantSplit/>
          <w:trHeight w:hRule="exact" w:val="60"/>
          <w:tblHeader/>
        </w:trPr>
        <w:tc>
          <w:tcPr>
            <w:tcW w:w="1262" w:type="dxa"/>
            <w:tcBorders>
              <w:left w:val="nil"/>
              <w:right w:val="nil"/>
            </w:tcBorders>
            <w:shd w:val="pct50" w:color="auto" w:fill="auto"/>
          </w:tcPr>
          <w:p w:rsidR="007178D6" w:rsidRPr="00BD31F1" w:rsidRDefault="007178D6" w:rsidP="00E56E3D">
            <w:pPr>
              <w:pStyle w:val="TableText"/>
            </w:pPr>
          </w:p>
        </w:tc>
        <w:tc>
          <w:tcPr>
            <w:tcW w:w="1701" w:type="dxa"/>
            <w:tcBorders>
              <w:left w:val="nil"/>
              <w:right w:val="nil"/>
            </w:tcBorders>
            <w:shd w:val="pct50" w:color="auto" w:fill="auto"/>
          </w:tcPr>
          <w:p w:rsidR="007178D6" w:rsidRPr="00BD31F1" w:rsidRDefault="007178D6" w:rsidP="00E56E3D">
            <w:pPr>
              <w:pStyle w:val="TableText"/>
            </w:pPr>
          </w:p>
        </w:tc>
        <w:tc>
          <w:tcPr>
            <w:tcW w:w="857" w:type="dxa"/>
            <w:tcBorders>
              <w:left w:val="nil"/>
              <w:right w:val="nil"/>
            </w:tcBorders>
            <w:shd w:val="pct50" w:color="auto" w:fill="auto"/>
          </w:tcPr>
          <w:p w:rsidR="007178D6" w:rsidRPr="00BD31F1" w:rsidRDefault="007178D6" w:rsidP="00E56E3D">
            <w:pPr>
              <w:pStyle w:val="TableText"/>
            </w:pPr>
          </w:p>
        </w:tc>
        <w:tc>
          <w:tcPr>
            <w:tcW w:w="3821" w:type="dxa"/>
            <w:tcBorders>
              <w:left w:val="nil"/>
              <w:right w:val="nil"/>
            </w:tcBorders>
            <w:shd w:val="pct50" w:color="auto" w:fill="auto"/>
          </w:tcPr>
          <w:p w:rsidR="007178D6" w:rsidRPr="00BD31F1" w:rsidRDefault="007178D6" w:rsidP="00E56E3D">
            <w:pPr>
              <w:pStyle w:val="TableText"/>
            </w:pPr>
          </w:p>
        </w:tc>
      </w:tr>
      <w:tr w:rsidR="007178D6" w:rsidRPr="00BD31F1" w:rsidTr="00E56E3D">
        <w:trPr>
          <w:cantSplit/>
          <w:trHeight w:val="304"/>
        </w:trPr>
        <w:tc>
          <w:tcPr>
            <w:tcW w:w="1262" w:type="dxa"/>
            <w:tcBorders>
              <w:top w:val="nil"/>
            </w:tcBorders>
            <w:vAlign w:val="center"/>
          </w:tcPr>
          <w:p w:rsidR="007178D6" w:rsidRPr="0095533A" w:rsidRDefault="007178D6" w:rsidP="00870FF4">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2016-0</w:t>
            </w:r>
            <w:r>
              <w:rPr>
                <w:rFonts w:ascii="微软雅黑" w:eastAsia="微软雅黑" w:hAnsi="微软雅黑"/>
                <w:color w:val="000000"/>
                <w:sz w:val="18"/>
                <w:szCs w:val="18"/>
              </w:rPr>
              <w:t>9</w:t>
            </w:r>
            <w:r>
              <w:rPr>
                <w:rFonts w:ascii="微软雅黑" w:eastAsia="微软雅黑" w:hAnsi="微软雅黑" w:hint="eastAsia"/>
                <w:color w:val="000000"/>
                <w:sz w:val="18"/>
                <w:szCs w:val="18"/>
              </w:rPr>
              <w:t>-</w:t>
            </w:r>
            <w:r w:rsidR="00870FF4">
              <w:rPr>
                <w:rFonts w:ascii="微软雅黑" w:eastAsia="微软雅黑" w:hAnsi="微软雅黑" w:hint="eastAsia"/>
                <w:color w:val="000000"/>
                <w:sz w:val="18"/>
                <w:szCs w:val="18"/>
              </w:rPr>
              <w:t>28</w:t>
            </w:r>
          </w:p>
        </w:tc>
        <w:tc>
          <w:tcPr>
            <w:tcW w:w="1701" w:type="dxa"/>
            <w:tcBorders>
              <w:top w:val="nil"/>
            </w:tcBorders>
            <w:vAlign w:val="center"/>
          </w:tcPr>
          <w:p w:rsidR="007178D6" w:rsidRPr="0095533A" w:rsidRDefault="00870FF4" w:rsidP="00E56E3D">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彭海峰</w:t>
            </w:r>
          </w:p>
        </w:tc>
        <w:tc>
          <w:tcPr>
            <w:tcW w:w="857" w:type="dxa"/>
            <w:tcBorders>
              <w:top w:val="nil"/>
            </w:tcBorders>
            <w:vAlign w:val="center"/>
          </w:tcPr>
          <w:p w:rsidR="007178D6" w:rsidRPr="0095533A" w:rsidRDefault="007178D6" w:rsidP="00E56E3D">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3821" w:type="dxa"/>
            <w:tcBorders>
              <w:top w:val="nil"/>
            </w:tcBorders>
            <w:vAlign w:val="center"/>
          </w:tcPr>
          <w:p w:rsidR="007178D6" w:rsidRPr="0095533A" w:rsidRDefault="007178D6" w:rsidP="00E56E3D">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无之前版本</w:t>
            </w:r>
          </w:p>
        </w:tc>
      </w:tr>
      <w:tr w:rsidR="007178D6" w:rsidRPr="00BD31F1" w:rsidTr="00E56E3D">
        <w:trPr>
          <w:cantSplit/>
          <w:trHeight w:val="305"/>
        </w:trPr>
        <w:tc>
          <w:tcPr>
            <w:tcW w:w="1262"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170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8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382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305"/>
        </w:trPr>
        <w:tc>
          <w:tcPr>
            <w:tcW w:w="1262" w:type="dxa"/>
          </w:tcPr>
          <w:p w:rsidR="007178D6" w:rsidRPr="0095533A" w:rsidRDefault="007178D6" w:rsidP="00E56E3D">
            <w:pPr>
              <w:pStyle w:val="TableText"/>
              <w:rPr>
                <w:rFonts w:ascii="微软雅黑" w:eastAsia="微软雅黑" w:hAnsi="微软雅黑"/>
                <w:color w:val="000000"/>
                <w:sz w:val="18"/>
                <w:szCs w:val="18"/>
              </w:rPr>
            </w:pPr>
          </w:p>
        </w:tc>
        <w:tc>
          <w:tcPr>
            <w:tcW w:w="1701" w:type="dxa"/>
          </w:tcPr>
          <w:p w:rsidR="007178D6" w:rsidRPr="0095533A" w:rsidRDefault="007178D6" w:rsidP="00E56E3D">
            <w:pPr>
              <w:pStyle w:val="TableText"/>
              <w:rPr>
                <w:rFonts w:ascii="微软雅黑" w:eastAsia="微软雅黑" w:hAnsi="微软雅黑"/>
                <w:color w:val="000000"/>
                <w:sz w:val="18"/>
                <w:szCs w:val="18"/>
              </w:rPr>
            </w:pPr>
          </w:p>
        </w:tc>
        <w:tc>
          <w:tcPr>
            <w:tcW w:w="857" w:type="dxa"/>
          </w:tcPr>
          <w:p w:rsidR="007178D6" w:rsidRPr="0095533A" w:rsidRDefault="007178D6" w:rsidP="00E56E3D">
            <w:pPr>
              <w:pStyle w:val="TableText"/>
              <w:rPr>
                <w:rFonts w:ascii="微软雅黑" w:eastAsia="微软雅黑" w:hAnsi="微软雅黑"/>
                <w:color w:val="000000"/>
                <w:sz w:val="18"/>
                <w:szCs w:val="18"/>
              </w:rPr>
            </w:pPr>
          </w:p>
        </w:tc>
        <w:tc>
          <w:tcPr>
            <w:tcW w:w="3821" w:type="dxa"/>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305"/>
        </w:trPr>
        <w:tc>
          <w:tcPr>
            <w:tcW w:w="1262" w:type="dxa"/>
          </w:tcPr>
          <w:p w:rsidR="007178D6" w:rsidRPr="0095533A" w:rsidRDefault="007178D6" w:rsidP="00E56E3D">
            <w:pPr>
              <w:pStyle w:val="TableText"/>
              <w:rPr>
                <w:rFonts w:ascii="微软雅黑" w:eastAsia="微软雅黑" w:hAnsi="微软雅黑"/>
                <w:color w:val="000000"/>
                <w:sz w:val="18"/>
                <w:szCs w:val="18"/>
              </w:rPr>
            </w:pPr>
          </w:p>
        </w:tc>
        <w:tc>
          <w:tcPr>
            <w:tcW w:w="1701" w:type="dxa"/>
          </w:tcPr>
          <w:p w:rsidR="007178D6" w:rsidRPr="0095533A" w:rsidRDefault="007178D6" w:rsidP="00E56E3D">
            <w:pPr>
              <w:pStyle w:val="TableText"/>
              <w:rPr>
                <w:rFonts w:ascii="微软雅黑" w:eastAsia="微软雅黑" w:hAnsi="微软雅黑"/>
                <w:color w:val="000000"/>
                <w:sz w:val="18"/>
                <w:szCs w:val="18"/>
              </w:rPr>
            </w:pPr>
          </w:p>
        </w:tc>
        <w:tc>
          <w:tcPr>
            <w:tcW w:w="857" w:type="dxa"/>
          </w:tcPr>
          <w:p w:rsidR="007178D6" w:rsidRPr="0095533A" w:rsidRDefault="007178D6" w:rsidP="00E56E3D">
            <w:pPr>
              <w:pStyle w:val="TableText"/>
              <w:rPr>
                <w:rFonts w:ascii="微软雅黑" w:eastAsia="微软雅黑" w:hAnsi="微软雅黑"/>
                <w:color w:val="000000"/>
                <w:sz w:val="18"/>
                <w:szCs w:val="18"/>
              </w:rPr>
            </w:pPr>
          </w:p>
        </w:tc>
        <w:tc>
          <w:tcPr>
            <w:tcW w:w="3821" w:type="dxa"/>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305"/>
        </w:trPr>
        <w:tc>
          <w:tcPr>
            <w:tcW w:w="1262" w:type="dxa"/>
          </w:tcPr>
          <w:p w:rsidR="007178D6" w:rsidRPr="0095533A" w:rsidRDefault="007178D6" w:rsidP="00E56E3D">
            <w:pPr>
              <w:pStyle w:val="TableText"/>
              <w:rPr>
                <w:rFonts w:ascii="微软雅黑" w:eastAsia="微软雅黑" w:hAnsi="微软雅黑"/>
                <w:color w:val="000000"/>
                <w:sz w:val="18"/>
                <w:szCs w:val="18"/>
              </w:rPr>
            </w:pPr>
          </w:p>
        </w:tc>
        <w:tc>
          <w:tcPr>
            <w:tcW w:w="1701" w:type="dxa"/>
          </w:tcPr>
          <w:p w:rsidR="007178D6" w:rsidRPr="0095533A" w:rsidRDefault="007178D6" w:rsidP="00E56E3D">
            <w:pPr>
              <w:pStyle w:val="TableText"/>
              <w:rPr>
                <w:rFonts w:ascii="微软雅黑" w:eastAsia="微软雅黑" w:hAnsi="微软雅黑"/>
                <w:color w:val="000000"/>
                <w:sz w:val="18"/>
                <w:szCs w:val="18"/>
              </w:rPr>
            </w:pPr>
          </w:p>
        </w:tc>
        <w:tc>
          <w:tcPr>
            <w:tcW w:w="857" w:type="dxa"/>
          </w:tcPr>
          <w:p w:rsidR="007178D6" w:rsidRPr="0095533A" w:rsidRDefault="007178D6" w:rsidP="00E56E3D">
            <w:pPr>
              <w:pStyle w:val="TableText"/>
              <w:rPr>
                <w:rFonts w:ascii="微软雅黑" w:eastAsia="微软雅黑" w:hAnsi="微软雅黑"/>
                <w:color w:val="000000"/>
                <w:sz w:val="18"/>
                <w:szCs w:val="18"/>
              </w:rPr>
            </w:pPr>
          </w:p>
        </w:tc>
        <w:tc>
          <w:tcPr>
            <w:tcW w:w="3821" w:type="dxa"/>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305"/>
        </w:trPr>
        <w:tc>
          <w:tcPr>
            <w:tcW w:w="1262" w:type="dxa"/>
          </w:tcPr>
          <w:p w:rsidR="007178D6" w:rsidRPr="0095533A" w:rsidRDefault="007178D6" w:rsidP="00E56E3D">
            <w:pPr>
              <w:pStyle w:val="TableText"/>
              <w:rPr>
                <w:rFonts w:ascii="微软雅黑" w:eastAsia="微软雅黑" w:hAnsi="微软雅黑"/>
                <w:color w:val="000000"/>
                <w:sz w:val="18"/>
                <w:szCs w:val="18"/>
              </w:rPr>
            </w:pPr>
          </w:p>
        </w:tc>
        <w:tc>
          <w:tcPr>
            <w:tcW w:w="1701" w:type="dxa"/>
          </w:tcPr>
          <w:p w:rsidR="007178D6" w:rsidRPr="0095533A" w:rsidRDefault="007178D6" w:rsidP="00E56E3D">
            <w:pPr>
              <w:pStyle w:val="TableText"/>
              <w:rPr>
                <w:rFonts w:ascii="微软雅黑" w:eastAsia="微软雅黑" w:hAnsi="微软雅黑"/>
                <w:color w:val="000000"/>
                <w:sz w:val="18"/>
                <w:szCs w:val="18"/>
              </w:rPr>
            </w:pPr>
          </w:p>
        </w:tc>
        <w:tc>
          <w:tcPr>
            <w:tcW w:w="857" w:type="dxa"/>
          </w:tcPr>
          <w:p w:rsidR="007178D6" w:rsidRPr="0095533A" w:rsidRDefault="007178D6" w:rsidP="00E56E3D">
            <w:pPr>
              <w:pStyle w:val="TableText"/>
              <w:rPr>
                <w:rFonts w:ascii="微软雅黑" w:eastAsia="微软雅黑" w:hAnsi="微软雅黑"/>
                <w:color w:val="000000"/>
                <w:sz w:val="18"/>
                <w:szCs w:val="18"/>
              </w:rPr>
            </w:pPr>
          </w:p>
        </w:tc>
        <w:tc>
          <w:tcPr>
            <w:tcW w:w="3821" w:type="dxa"/>
          </w:tcPr>
          <w:p w:rsidR="007178D6" w:rsidRPr="0095533A" w:rsidRDefault="007178D6" w:rsidP="00E56E3D">
            <w:pPr>
              <w:pStyle w:val="TableText"/>
              <w:rPr>
                <w:rFonts w:ascii="微软雅黑" w:eastAsia="微软雅黑" w:hAnsi="微软雅黑"/>
                <w:color w:val="000000"/>
                <w:sz w:val="18"/>
                <w:szCs w:val="18"/>
              </w:rPr>
            </w:pPr>
          </w:p>
        </w:tc>
      </w:tr>
    </w:tbl>
    <w:p w:rsidR="007178D6" w:rsidRPr="00CD4009" w:rsidRDefault="007178D6" w:rsidP="007178D6">
      <w:pPr>
        <w:pStyle w:val="a0"/>
      </w:pPr>
    </w:p>
    <w:p w:rsidR="007178D6" w:rsidRPr="00657583" w:rsidRDefault="007178D6" w:rsidP="007178D6">
      <w:pPr>
        <w:pStyle w:val="3"/>
        <w:ind w:left="679" w:hanging="679"/>
      </w:pPr>
      <w:bookmarkStart w:id="12" w:name="_Toc246486642"/>
      <w:bookmarkStart w:id="13" w:name="_Toc440988314"/>
      <w:bookmarkStart w:id="14" w:name="_Toc440988849"/>
      <w:bookmarkStart w:id="15" w:name="_Toc440988947"/>
      <w:bookmarkStart w:id="16" w:name="_Toc463784853"/>
      <w:r w:rsidRPr="00BD31F1">
        <w:rPr>
          <w:rFonts w:hint="eastAsia"/>
        </w:rPr>
        <w:t>审阅</w:t>
      </w:r>
      <w:bookmarkEnd w:id="12"/>
      <w:bookmarkEnd w:id="13"/>
      <w:bookmarkEnd w:id="14"/>
      <w:bookmarkEnd w:id="15"/>
      <w:bookmarkEnd w:id="16"/>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7"/>
        <w:gridCol w:w="2061"/>
        <w:gridCol w:w="4035"/>
      </w:tblGrid>
      <w:tr w:rsidR="007178D6" w:rsidRPr="00BD31F1" w:rsidTr="00E56E3D">
        <w:trPr>
          <w:cantSplit/>
          <w:tblHeader/>
        </w:trPr>
        <w:tc>
          <w:tcPr>
            <w:tcW w:w="1557" w:type="dxa"/>
            <w:tcBorders>
              <w:bottom w:val="nil"/>
              <w:right w:val="nil"/>
            </w:tcBorders>
            <w:shd w:val="pct10" w:color="auto" w:fill="auto"/>
          </w:tcPr>
          <w:p w:rsidR="007178D6" w:rsidRPr="00BD31F1" w:rsidRDefault="007178D6" w:rsidP="00E56E3D">
            <w:pPr>
              <w:pStyle w:val="TableHeading"/>
            </w:pPr>
            <w:r w:rsidRPr="00BD31F1">
              <w:rPr>
                <w:rFonts w:hint="eastAsia"/>
              </w:rPr>
              <w:t>姓名</w:t>
            </w:r>
          </w:p>
        </w:tc>
        <w:tc>
          <w:tcPr>
            <w:tcW w:w="2061" w:type="dxa"/>
            <w:tcBorders>
              <w:left w:val="nil"/>
              <w:bottom w:val="nil"/>
              <w:right w:val="nil"/>
            </w:tcBorders>
            <w:shd w:val="pct10" w:color="auto" w:fill="auto"/>
          </w:tcPr>
          <w:p w:rsidR="007178D6" w:rsidRPr="00BD31F1" w:rsidRDefault="007178D6" w:rsidP="00E56E3D">
            <w:pPr>
              <w:pStyle w:val="TableHeading"/>
            </w:pPr>
            <w:r w:rsidRPr="00BD31F1">
              <w:rPr>
                <w:rFonts w:hint="eastAsia"/>
              </w:rPr>
              <w:t>职位</w:t>
            </w:r>
          </w:p>
        </w:tc>
        <w:tc>
          <w:tcPr>
            <w:tcW w:w="4035" w:type="dxa"/>
            <w:tcBorders>
              <w:left w:val="nil"/>
              <w:bottom w:val="nil"/>
            </w:tcBorders>
            <w:shd w:val="pct10" w:color="auto" w:fill="auto"/>
          </w:tcPr>
          <w:p w:rsidR="007178D6" w:rsidRPr="00BD31F1" w:rsidRDefault="007178D6" w:rsidP="00E56E3D">
            <w:pPr>
              <w:pStyle w:val="TableHeading"/>
            </w:pPr>
            <w:r w:rsidRPr="00BD31F1">
              <w:rPr>
                <w:rFonts w:hint="eastAsia"/>
              </w:rPr>
              <w:t>签字</w:t>
            </w:r>
          </w:p>
        </w:tc>
      </w:tr>
      <w:tr w:rsidR="007178D6" w:rsidRPr="00BD31F1" w:rsidTr="00E56E3D">
        <w:trPr>
          <w:cantSplit/>
          <w:trHeight w:hRule="exact" w:val="60"/>
          <w:tblHeader/>
        </w:trPr>
        <w:tc>
          <w:tcPr>
            <w:tcW w:w="1557" w:type="dxa"/>
            <w:tcBorders>
              <w:left w:val="nil"/>
              <w:right w:val="nil"/>
            </w:tcBorders>
            <w:shd w:val="pct50" w:color="auto" w:fill="auto"/>
          </w:tcPr>
          <w:p w:rsidR="007178D6" w:rsidRPr="00BD31F1" w:rsidRDefault="007178D6" w:rsidP="00E56E3D">
            <w:pPr>
              <w:pStyle w:val="TableText"/>
            </w:pPr>
          </w:p>
        </w:tc>
        <w:tc>
          <w:tcPr>
            <w:tcW w:w="2061" w:type="dxa"/>
            <w:tcBorders>
              <w:left w:val="nil"/>
              <w:right w:val="nil"/>
            </w:tcBorders>
            <w:shd w:val="pct50" w:color="auto" w:fill="auto"/>
          </w:tcPr>
          <w:p w:rsidR="007178D6" w:rsidRPr="00BD31F1" w:rsidRDefault="007178D6" w:rsidP="00E56E3D">
            <w:pPr>
              <w:pStyle w:val="TableText"/>
            </w:pPr>
          </w:p>
        </w:tc>
        <w:tc>
          <w:tcPr>
            <w:tcW w:w="4035" w:type="dxa"/>
            <w:tcBorders>
              <w:left w:val="nil"/>
              <w:right w:val="nil"/>
            </w:tcBorders>
            <w:shd w:val="pct50" w:color="auto" w:fill="auto"/>
          </w:tcPr>
          <w:p w:rsidR="007178D6" w:rsidRPr="00BD31F1" w:rsidRDefault="007178D6" w:rsidP="00E56E3D">
            <w:pPr>
              <w:pStyle w:val="TableText"/>
            </w:pPr>
          </w:p>
        </w:tc>
      </w:tr>
      <w:tr w:rsidR="007178D6" w:rsidRPr="00BD31F1" w:rsidTr="00E56E3D">
        <w:trPr>
          <w:cantSplit/>
          <w:trHeight w:val="297"/>
        </w:trPr>
        <w:tc>
          <w:tcPr>
            <w:tcW w:w="15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298"/>
        </w:trPr>
        <w:tc>
          <w:tcPr>
            <w:tcW w:w="15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297"/>
        </w:trPr>
        <w:tc>
          <w:tcPr>
            <w:tcW w:w="15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298"/>
        </w:trPr>
        <w:tc>
          <w:tcPr>
            <w:tcW w:w="15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297"/>
        </w:trPr>
        <w:tc>
          <w:tcPr>
            <w:tcW w:w="15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298"/>
        </w:trPr>
        <w:tc>
          <w:tcPr>
            <w:tcW w:w="1557"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E56E3D">
            <w:pPr>
              <w:pStyle w:val="TableText"/>
              <w:rPr>
                <w:rFonts w:ascii="微软雅黑" w:eastAsia="微软雅黑" w:hAnsi="微软雅黑"/>
                <w:color w:val="000000"/>
                <w:sz w:val="18"/>
                <w:szCs w:val="18"/>
              </w:rPr>
            </w:pPr>
          </w:p>
        </w:tc>
      </w:tr>
      <w:tr w:rsidR="007178D6" w:rsidRPr="00BD31F1" w:rsidTr="00E56E3D">
        <w:trPr>
          <w:cantSplit/>
          <w:trHeight w:val="298"/>
        </w:trPr>
        <w:tc>
          <w:tcPr>
            <w:tcW w:w="1557" w:type="dxa"/>
          </w:tcPr>
          <w:p w:rsidR="007178D6" w:rsidRPr="0095533A" w:rsidRDefault="007178D6" w:rsidP="00E56E3D">
            <w:pPr>
              <w:pStyle w:val="TableText"/>
              <w:rPr>
                <w:rFonts w:ascii="微软雅黑" w:eastAsia="微软雅黑" w:hAnsi="微软雅黑"/>
                <w:color w:val="000000"/>
                <w:sz w:val="18"/>
                <w:szCs w:val="18"/>
              </w:rPr>
            </w:pPr>
          </w:p>
        </w:tc>
        <w:tc>
          <w:tcPr>
            <w:tcW w:w="2061" w:type="dxa"/>
          </w:tcPr>
          <w:p w:rsidR="007178D6" w:rsidRPr="0095533A" w:rsidRDefault="007178D6" w:rsidP="00E56E3D">
            <w:pPr>
              <w:pStyle w:val="TableText"/>
              <w:rPr>
                <w:rFonts w:ascii="微软雅黑" w:eastAsia="微软雅黑" w:hAnsi="微软雅黑"/>
                <w:color w:val="000000"/>
                <w:sz w:val="18"/>
                <w:szCs w:val="18"/>
              </w:rPr>
            </w:pPr>
          </w:p>
        </w:tc>
        <w:tc>
          <w:tcPr>
            <w:tcW w:w="4035" w:type="dxa"/>
          </w:tcPr>
          <w:p w:rsidR="007178D6" w:rsidRPr="0095533A" w:rsidRDefault="007178D6" w:rsidP="00E56E3D">
            <w:pPr>
              <w:pStyle w:val="TableText"/>
              <w:rPr>
                <w:rFonts w:ascii="微软雅黑" w:eastAsia="微软雅黑" w:hAnsi="微软雅黑"/>
                <w:color w:val="000000"/>
                <w:sz w:val="18"/>
                <w:szCs w:val="18"/>
              </w:rPr>
            </w:pPr>
          </w:p>
        </w:tc>
      </w:tr>
    </w:tbl>
    <w:p w:rsidR="007178D6" w:rsidRDefault="007178D6" w:rsidP="007178D6">
      <w:pPr>
        <w:pStyle w:val="TOC"/>
        <w:keepNext w:val="0"/>
        <w:keepLines w:val="0"/>
        <w:pageBreakBefore/>
      </w:pPr>
      <w:r>
        <w:rPr>
          <w:lang w:val="zh-CN"/>
        </w:rPr>
        <w:lastRenderedPageBreak/>
        <w:t>目录</w:t>
      </w:r>
    </w:p>
    <w:p w:rsidR="001C6719" w:rsidRDefault="00070F38">
      <w:pPr>
        <w:pStyle w:val="20"/>
        <w:rPr>
          <w:rFonts w:asciiTheme="minorHAnsi" w:eastAsiaTheme="minorEastAsia" w:hAnsiTheme="minorHAnsi" w:cstheme="minorBidi"/>
          <w:b w:val="0"/>
          <w:noProof/>
          <w:kern w:val="2"/>
          <w:sz w:val="21"/>
          <w:szCs w:val="22"/>
        </w:rPr>
      </w:pPr>
      <w:r>
        <w:fldChar w:fldCharType="begin"/>
      </w:r>
      <w:r w:rsidR="007178D6">
        <w:instrText xml:space="preserve"> TOC \o "1-4" \h \z \u </w:instrText>
      </w:r>
      <w:r>
        <w:fldChar w:fldCharType="separate"/>
      </w:r>
      <w:hyperlink w:anchor="_Toc463784851" w:history="1">
        <w:r w:rsidR="001C6719" w:rsidRPr="002127BC">
          <w:rPr>
            <w:rStyle w:val="a6"/>
            <w:noProof/>
          </w:rPr>
          <w:t>1</w:t>
        </w:r>
        <w:r w:rsidR="001C6719" w:rsidRPr="002127BC">
          <w:rPr>
            <w:rStyle w:val="a6"/>
            <w:rFonts w:hint="eastAsia"/>
            <w:noProof/>
          </w:rPr>
          <w:t xml:space="preserve"> </w:t>
        </w:r>
        <w:r w:rsidR="001C6719" w:rsidRPr="002127BC">
          <w:rPr>
            <w:rStyle w:val="a6"/>
            <w:rFonts w:hint="eastAsia"/>
            <w:noProof/>
          </w:rPr>
          <w:t>文档控制</w:t>
        </w:r>
        <w:r w:rsidR="001C6719">
          <w:rPr>
            <w:noProof/>
            <w:webHidden/>
          </w:rPr>
          <w:tab/>
        </w:r>
        <w:r>
          <w:rPr>
            <w:noProof/>
            <w:webHidden/>
          </w:rPr>
          <w:fldChar w:fldCharType="begin"/>
        </w:r>
        <w:r w:rsidR="001C6719">
          <w:rPr>
            <w:noProof/>
            <w:webHidden/>
          </w:rPr>
          <w:instrText xml:space="preserve"> PAGEREF _Toc463784851 \h </w:instrText>
        </w:r>
        <w:r>
          <w:rPr>
            <w:noProof/>
            <w:webHidden/>
          </w:rPr>
        </w:r>
        <w:r>
          <w:rPr>
            <w:noProof/>
            <w:webHidden/>
          </w:rPr>
          <w:fldChar w:fldCharType="separate"/>
        </w:r>
        <w:r w:rsidR="001C6719">
          <w:rPr>
            <w:noProof/>
            <w:webHidden/>
          </w:rPr>
          <w:t>- 2 -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52" w:history="1">
        <w:r w:rsidR="001C6719" w:rsidRPr="002127BC">
          <w:rPr>
            <w:rStyle w:val="a6"/>
            <w:noProof/>
            <w:snapToGrid w:val="0"/>
          </w:rPr>
          <w:t>1.1</w:t>
        </w:r>
        <w:r w:rsidR="001C6719" w:rsidRPr="002127BC">
          <w:rPr>
            <w:rStyle w:val="a6"/>
            <w:rFonts w:hint="eastAsia"/>
            <w:noProof/>
          </w:rPr>
          <w:t xml:space="preserve"> </w:t>
        </w:r>
        <w:r w:rsidR="001C6719" w:rsidRPr="002127BC">
          <w:rPr>
            <w:rStyle w:val="a6"/>
            <w:rFonts w:hint="eastAsia"/>
            <w:noProof/>
          </w:rPr>
          <w:t>更改记录</w:t>
        </w:r>
        <w:r w:rsidR="001C6719">
          <w:rPr>
            <w:noProof/>
            <w:webHidden/>
          </w:rPr>
          <w:tab/>
        </w:r>
        <w:r>
          <w:rPr>
            <w:noProof/>
            <w:webHidden/>
          </w:rPr>
          <w:fldChar w:fldCharType="begin"/>
        </w:r>
        <w:r w:rsidR="001C6719">
          <w:rPr>
            <w:noProof/>
            <w:webHidden/>
          </w:rPr>
          <w:instrText xml:space="preserve"> PAGEREF _Toc463784852 \h </w:instrText>
        </w:r>
        <w:r>
          <w:rPr>
            <w:noProof/>
            <w:webHidden/>
          </w:rPr>
        </w:r>
        <w:r>
          <w:rPr>
            <w:noProof/>
            <w:webHidden/>
          </w:rPr>
          <w:fldChar w:fldCharType="separate"/>
        </w:r>
        <w:r w:rsidR="001C6719">
          <w:rPr>
            <w:noProof/>
            <w:webHidden/>
          </w:rPr>
          <w:t>- 2 -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53" w:history="1">
        <w:r w:rsidR="001C6719" w:rsidRPr="002127BC">
          <w:rPr>
            <w:rStyle w:val="a6"/>
            <w:noProof/>
            <w:snapToGrid w:val="0"/>
          </w:rPr>
          <w:t>1.2</w:t>
        </w:r>
        <w:r w:rsidR="001C6719" w:rsidRPr="002127BC">
          <w:rPr>
            <w:rStyle w:val="a6"/>
            <w:rFonts w:hint="eastAsia"/>
            <w:noProof/>
          </w:rPr>
          <w:t xml:space="preserve"> </w:t>
        </w:r>
        <w:r w:rsidR="001C6719" w:rsidRPr="002127BC">
          <w:rPr>
            <w:rStyle w:val="a6"/>
            <w:rFonts w:hint="eastAsia"/>
            <w:noProof/>
          </w:rPr>
          <w:t>审阅</w:t>
        </w:r>
        <w:r w:rsidR="001C6719">
          <w:rPr>
            <w:noProof/>
            <w:webHidden/>
          </w:rPr>
          <w:tab/>
        </w:r>
        <w:r>
          <w:rPr>
            <w:noProof/>
            <w:webHidden/>
          </w:rPr>
          <w:fldChar w:fldCharType="begin"/>
        </w:r>
        <w:r w:rsidR="001C6719">
          <w:rPr>
            <w:noProof/>
            <w:webHidden/>
          </w:rPr>
          <w:instrText xml:space="preserve"> PAGEREF _Toc463784853 \h </w:instrText>
        </w:r>
        <w:r>
          <w:rPr>
            <w:noProof/>
            <w:webHidden/>
          </w:rPr>
        </w:r>
        <w:r>
          <w:rPr>
            <w:noProof/>
            <w:webHidden/>
          </w:rPr>
          <w:fldChar w:fldCharType="separate"/>
        </w:r>
        <w:r w:rsidR="001C6719">
          <w:rPr>
            <w:noProof/>
            <w:webHidden/>
          </w:rPr>
          <w:t>- 2 -</w:t>
        </w:r>
        <w:r>
          <w:rPr>
            <w:noProof/>
            <w:webHidden/>
          </w:rPr>
          <w:fldChar w:fldCharType="end"/>
        </w:r>
      </w:hyperlink>
    </w:p>
    <w:p w:rsidR="001C6719" w:rsidRDefault="00070F38">
      <w:pPr>
        <w:pStyle w:val="20"/>
        <w:rPr>
          <w:rFonts w:asciiTheme="minorHAnsi" w:eastAsiaTheme="minorEastAsia" w:hAnsiTheme="minorHAnsi" w:cstheme="minorBidi"/>
          <w:b w:val="0"/>
          <w:noProof/>
          <w:kern w:val="2"/>
          <w:sz w:val="21"/>
          <w:szCs w:val="22"/>
        </w:rPr>
      </w:pPr>
      <w:hyperlink w:anchor="_Toc463784854" w:history="1">
        <w:r w:rsidR="001C6719" w:rsidRPr="002127BC">
          <w:rPr>
            <w:rStyle w:val="a6"/>
            <w:rFonts w:hint="eastAsia"/>
            <w:noProof/>
          </w:rPr>
          <w:t>概述</w:t>
        </w:r>
        <w:r w:rsidR="001C6719">
          <w:rPr>
            <w:noProof/>
            <w:webHidden/>
          </w:rPr>
          <w:tab/>
        </w:r>
        <w:r>
          <w:rPr>
            <w:noProof/>
            <w:webHidden/>
          </w:rPr>
          <w:fldChar w:fldCharType="begin"/>
        </w:r>
        <w:r w:rsidR="001C6719">
          <w:rPr>
            <w:noProof/>
            <w:webHidden/>
          </w:rPr>
          <w:instrText xml:space="preserve"> PAGEREF _Toc463784854 \h </w:instrText>
        </w:r>
        <w:r>
          <w:rPr>
            <w:noProof/>
            <w:webHidden/>
          </w:rPr>
        </w:r>
        <w:r>
          <w:rPr>
            <w:noProof/>
            <w:webHidden/>
          </w:rPr>
          <w:fldChar w:fldCharType="separate"/>
        </w:r>
        <w:r w:rsidR="001C6719">
          <w:rPr>
            <w:noProof/>
            <w:webHidden/>
          </w:rPr>
          <w:t>- 4 -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55" w:history="1">
        <w:r w:rsidR="001C6719" w:rsidRPr="002127BC">
          <w:rPr>
            <w:rStyle w:val="a6"/>
            <w:noProof/>
            <w:snapToGrid w:val="0"/>
          </w:rPr>
          <w:t>1.3</w:t>
        </w:r>
        <w:r w:rsidR="001C6719" w:rsidRPr="002127BC">
          <w:rPr>
            <w:rStyle w:val="a6"/>
            <w:rFonts w:hint="eastAsia"/>
            <w:noProof/>
          </w:rPr>
          <w:t xml:space="preserve"> </w:t>
        </w:r>
        <w:r w:rsidR="001C6719" w:rsidRPr="002127BC">
          <w:rPr>
            <w:rStyle w:val="a6"/>
            <w:rFonts w:hint="eastAsia"/>
            <w:noProof/>
          </w:rPr>
          <w:t>主要功能</w:t>
        </w:r>
        <w:r w:rsidR="001C6719">
          <w:rPr>
            <w:noProof/>
            <w:webHidden/>
          </w:rPr>
          <w:tab/>
        </w:r>
        <w:r>
          <w:rPr>
            <w:noProof/>
            <w:webHidden/>
          </w:rPr>
          <w:fldChar w:fldCharType="begin"/>
        </w:r>
        <w:r w:rsidR="001C6719">
          <w:rPr>
            <w:noProof/>
            <w:webHidden/>
          </w:rPr>
          <w:instrText xml:space="preserve"> PAGEREF _Toc463784855 \h </w:instrText>
        </w:r>
        <w:r>
          <w:rPr>
            <w:noProof/>
            <w:webHidden/>
          </w:rPr>
        </w:r>
        <w:r>
          <w:rPr>
            <w:noProof/>
            <w:webHidden/>
          </w:rPr>
          <w:fldChar w:fldCharType="separate"/>
        </w:r>
        <w:r w:rsidR="001C6719">
          <w:rPr>
            <w:noProof/>
            <w:webHidden/>
          </w:rPr>
          <w:t>- 4 -</w:t>
        </w:r>
        <w:r>
          <w:rPr>
            <w:noProof/>
            <w:webHidden/>
          </w:rPr>
          <w:fldChar w:fldCharType="end"/>
        </w:r>
      </w:hyperlink>
    </w:p>
    <w:p w:rsidR="001C6719" w:rsidRDefault="00070F38">
      <w:pPr>
        <w:pStyle w:val="20"/>
        <w:rPr>
          <w:rFonts w:asciiTheme="minorHAnsi" w:eastAsiaTheme="minorEastAsia" w:hAnsiTheme="minorHAnsi" w:cstheme="minorBidi"/>
          <w:b w:val="0"/>
          <w:noProof/>
          <w:kern w:val="2"/>
          <w:sz w:val="21"/>
          <w:szCs w:val="22"/>
        </w:rPr>
      </w:pPr>
      <w:hyperlink w:anchor="_Toc463784856" w:history="1">
        <w:r w:rsidR="001C6719" w:rsidRPr="002127BC">
          <w:rPr>
            <w:rStyle w:val="a6"/>
            <w:rFonts w:hint="eastAsia"/>
            <w:noProof/>
          </w:rPr>
          <w:t>系统设置</w:t>
        </w:r>
        <w:r w:rsidR="001C6719">
          <w:rPr>
            <w:noProof/>
            <w:webHidden/>
          </w:rPr>
          <w:tab/>
        </w:r>
        <w:r>
          <w:rPr>
            <w:noProof/>
            <w:webHidden/>
          </w:rPr>
          <w:fldChar w:fldCharType="begin"/>
        </w:r>
        <w:r w:rsidR="001C6719">
          <w:rPr>
            <w:noProof/>
            <w:webHidden/>
          </w:rPr>
          <w:instrText xml:space="preserve"> PAGEREF _Toc463784856 \h </w:instrText>
        </w:r>
        <w:r>
          <w:rPr>
            <w:noProof/>
            <w:webHidden/>
          </w:rPr>
        </w:r>
        <w:r>
          <w:rPr>
            <w:noProof/>
            <w:webHidden/>
          </w:rPr>
          <w:fldChar w:fldCharType="separate"/>
        </w:r>
        <w:r w:rsidR="001C6719">
          <w:rPr>
            <w:noProof/>
            <w:webHidden/>
          </w:rPr>
          <w:t>- 6 -</w:t>
        </w:r>
        <w:r>
          <w:rPr>
            <w:noProof/>
            <w:webHidden/>
          </w:rPr>
          <w:fldChar w:fldCharType="end"/>
        </w:r>
      </w:hyperlink>
    </w:p>
    <w:p w:rsidR="001C6719" w:rsidRDefault="00070F38">
      <w:pPr>
        <w:pStyle w:val="20"/>
        <w:rPr>
          <w:rFonts w:asciiTheme="minorHAnsi" w:eastAsiaTheme="minorEastAsia" w:hAnsiTheme="minorHAnsi" w:cstheme="minorBidi"/>
          <w:b w:val="0"/>
          <w:noProof/>
          <w:kern w:val="2"/>
          <w:sz w:val="21"/>
          <w:szCs w:val="22"/>
        </w:rPr>
      </w:pPr>
      <w:hyperlink w:anchor="_Toc463784857" w:history="1">
        <w:r w:rsidR="001C6719" w:rsidRPr="002127BC">
          <w:rPr>
            <w:rStyle w:val="a6"/>
            <w:rFonts w:hint="eastAsia"/>
            <w:noProof/>
          </w:rPr>
          <w:t>销售订单</w:t>
        </w:r>
        <w:r w:rsidR="001C6719" w:rsidRPr="002127BC">
          <w:rPr>
            <w:rStyle w:val="a6"/>
            <w:noProof/>
          </w:rPr>
          <w:t>Form</w:t>
        </w:r>
        <w:r w:rsidR="001C6719" w:rsidRPr="002127BC">
          <w:rPr>
            <w:rStyle w:val="a6"/>
            <w:rFonts w:hint="eastAsia"/>
            <w:noProof/>
          </w:rPr>
          <w:t>详细描述</w:t>
        </w:r>
        <w:r w:rsidR="001C6719">
          <w:rPr>
            <w:noProof/>
            <w:webHidden/>
          </w:rPr>
          <w:tab/>
        </w:r>
        <w:r>
          <w:rPr>
            <w:noProof/>
            <w:webHidden/>
          </w:rPr>
          <w:fldChar w:fldCharType="begin"/>
        </w:r>
        <w:r w:rsidR="001C6719">
          <w:rPr>
            <w:noProof/>
            <w:webHidden/>
          </w:rPr>
          <w:instrText xml:space="preserve"> PAGEREF _Toc463784857 \h </w:instrText>
        </w:r>
        <w:r>
          <w:rPr>
            <w:noProof/>
            <w:webHidden/>
          </w:rPr>
        </w:r>
        <w:r>
          <w:rPr>
            <w:noProof/>
            <w:webHidden/>
          </w:rPr>
          <w:fldChar w:fldCharType="separate"/>
        </w:r>
        <w:r w:rsidR="001C6719">
          <w:rPr>
            <w:noProof/>
            <w:webHidden/>
          </w:rPr>
          <w:t>- 7 -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58" w:history="1">
        <w:r w:rsidR="001C6719" w:rsidRPr="002127BC">
          <w:rPr>
            <w:rStyle w:val="a6"/>
            <w:noProof/>
            <w:snapToGrid w:val="0"/>
          </w:rPr>
          <w:t>1.4</w:t>
        </w:r>
        <w:r w:rsidR="001C6719" w:rsidRPr="002127BC">
          <w:rPr>
            <w:rStyle w:val="a6"/>
            <w:rFonts w:hint="eastAsia"/>
            <w:noProof/>
          </w:rPr>
          <w:t xml:space="preserve"> </w:t>
        </w:r>
        <w:r w:rsidR="001C6719" w:rsidRPr="002127BC">
          <w:rPr>
            <w:rStyle w:val="a6"/>
            <w:rFonts w:hint="eastAsia"/>
            <w:noProof/>
          </w:rPr>
          <w:t>基本业务需求</w:t>
        </w:r>
        <w:r w:rsidR="001C6719">
          <w:rPr>
            <w:noProof/>
            <w:webHidden/>
          </w:rPr>
          <w:tab/>
        </w:r>
        <w:r>
          <w:rPr>
            <w:noProof/>
            <w:webHidden/>
          </w:rPr>
          <w:fldChar w:fldCharType="begin"/>
        </w:r>
        <w:r w:rsidR="001C6719">
          <w:rPr>
            <w:noProof/>
            <w:webHidden/>
          </w:rPr>
          <w:instrText xml:space="preserve"> PAGEREF _Toc463784858 \h </w:instrText>
        </w:r>
        <w:r>
          <w:rPr>
            <w:noProof/>
            <w:webHidden/>
          </w:rPr>
        </w:r>
        <w:r>
          <w:rPr>
            <w:noProof/>
            <w:webHidden/>
          </w:rPr>
          <w:fldChar w:fldCharType="separate"/>
        </w:r>
        <w:r w:rsidR="001C6719">
          <w:rPr>
            <w:noProof/>
            <w:webHidden/>
          </w:rPr>
          <w:t>- 7 -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59" w:history="1">
        <w:r w:rsidR="001C6719" w:rsidRPr="002127BC">
          <w:rPr>
            <w:rStyle w:val="a6"/>
            <w:noProof/>
            <w:snapToGrid w:val="0"/>
          </w:rPr>
          <w:t>1.5</w:t>
        </w:r>
        <w:r w:rsidR="001C6719" w:rsidRPr="002127BC">
          <w:rPr>
            <w:rStyle w:val="a6"/>
            <w:rFonts w:hint="eastAsia"/>
            <w:noProof/>
          </w:rPr>
          <w:t xml:space="preserve"> </w:t>
        </w:r>
        <w:r w:rsidR="001C6719" w:rsidRPr="002127BC">
          <w:rPr>
            <w:rStyle w:val="a6"/>
            <w:rFonts w:hint="eastAsia"/>
            <w:noProof/>
          </w:rPr>
          <w:t>主要特性</w:t>
        </w:r>
        <w:r w:rsidR="001C6719">
          <w:rPr>
            <w:noProof/>
            <w:webHidden/>
          </w:rPr>
          <w:tab/>
        </w:r>
        <w:r>
          <w:rPr>
            <w:noProof/>
            <w:webHidden/>
          </w:rPr>
          <w:fldChar w:fldCharType="begin"/>
        </w:r>
        <w:r w:rsidR="001C6719">
          <w:rPr>
            <w:noProof/>
            <w:webHidden/>
          </w:rPr>
          <w:instrText xml:space="preserve"> PAGEREF _Toc463784859 \h </w:instrText>
        </w:r>
        <w:r>
          <w:rPr>
            <w:noProof/>
            <w:webHidden/>
          </w:rPr>
        </w:r>
        <w:r>
          <w:rPr>
            <w:noProof/>
            <w:webHidden/>
          </w:rPr>
          <w:fldChar w:fldCharType="separate"/>
        </w:r>
        <w:r w:rsidR="001C6719">
          <w:rPr>
            <w:noProof/>
            <w:webHidden/>
          </w:rPr>
          <w:t>- 7 -</w:t>
        </w:r>
        <w:r>
          <w:rPr>
            <w:noProof/>
            <w:webHidden/>
          </w:rPr>
          <w:fldChar w:fldCharType="end"/>
        </w:r>
      </w:hyperlink>
    </w:p>
    <w:p w:rsidR="001C6719" w:rsidRDefault="00070F38">
      <w:pPr>
        <w:pStyle w:val="40"/>
        <w:rPr>
          <w:rFonts w:asciiTheme="minorHAnsi" w:eastAsiaTheme="minorEastAsia" w:hAnsiTheme="minorHAnsi" w:cstheme="minorBidi"/>
          <w:noProof/>
          <w:kern w:val="2"/>
          <w:sz w:val="21"/>
          <w:szCs w:val="22"/>
        </w:rPr>
      </w:pPr>
      <w:hyperlink w:anchor="_Toc463784860" w:history="1">
        <w:r w:rsidR="001C6719" w:rsidRPr="002127BC">
          <w:rPr>
            <w:rStyle w:val="a6"/>
            <w:rFonts w:hint="eastAsia"/>
            <w:noProof/>
          </w:rPr>
          <w:t>功能特性</w:t>
        </w:r>
        <w:r w:rsidR="001C6719">
          <w:rPr>
            <w:noProof/>
            <w:webHidden/>
          </w:rPr>
          <w:tab/>
        </w:r>
        <w:r>
          <w:rPr>
            <w:noProof/>
            <w:webHidden/>
          </w:rPr>
          <w:fldChar w:fldCharType="begin"/>
        </w:r>
        <w:r w:rsidR="001C6719">
          <w:rPr>
            <w:noProof/>
            <w:webHidden/>
          </w:rPr>
          <w:instrText xml:space="preserve"> PAGEREF _Toc463784860 \h </w:instrText>
        </w:r>
        <w:r>
          <w:rPr>
            <w:noProof/>
            <w:webHidden/>
          </w:rPr>
        </w:r>
        <w:r>
          <w:rPr>
            <w:noProof/>
            <w:webHidden/>
          </w:rPr>
          <w:fldChar w:fldCharType="separate"/>
        </w:r>
        <w:r w:rsidR="001C6719">
          <w:rPr>
            <w:noProof/>
            <w:webHidden/>
          </w:rPr>
          <w:t>- 7 -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61" w:history="1">
        <w:r w:rsidR="001C6719" w:rsidRPr="002127BC">
          <w:rPr>
            <w:rStyle w:val="a6"/>
            <w:noProof/>
            <w:snapToGrid w:val="0"/>
          </w:rPr>
          <w:t>1.6</w:t>
        </w:r>
        <w:r w:rsidR="001C6719" w:rsidRPr="002127BC">
          <w:rPr>
            <w:rStyle w:val="a6"/>
            <w:rFonts w:hint="eastAsia"/>
            <w:noProof/>
          </w:rPr>
          <w:t xml:space="preserve"> </w:t>
        </w:r>
        <w:r w:rsidR="001C6719" w:rsidRPr="002127BC">
          <w:rPr>
            <w:rStyle w:val="a6"/>
            <w:rFonts w:hint="eastAsia"/>
            <w:noProof/>
          </w:rPr>
          <w:t>操作特性</w:t>
        </w:r>
        <w:r w:rsidR="001C6719">
          <w:rPr>
            <w:noProof/>
            <w:webHidden/>
          </w:rPr>
          <w:tab/>
        </w:r>
        <w:r>
          <w:rPr>
            <w:noProof/>
            <w:webHidden/>
          </w:rPr>
          <w:fldChar w:fldCharType="begin"/>
        </w:r>
        <w:r w:rsidR="001C6719">
          <w:rPr>
            <w:noProof/>
            <w:webHidden/>
          </w:rPr>
          <w:instrText xml:space="preserve"> PAGEREF _Toc463784861 \h </w:instrText>
        </w:r>
        <w:r>
          <w:rPr>
            <w:noProof/>
            <w:webHidden/>
          </w:rPr>
        </w:r>
        <w:r>
          <w:rPr>
            <w:noProof/>
            <w:webHidden/>
          </w:rPr>
          <w:fldChar w:fldCharType="separate"/>
        </w:r>
        <w:r w:rsidR="001C6719">
          <w:rPr>
            <w:noProof/>
            <w:webHidden/>
          </w:rPr>
          <w:t>- 7 -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62" w:history="1">
        <w:r w:rsidR="001C6719" w:rsidRPr="002127BC">
          <w:rPr>
            <w:rStyle w:val="a6"/>
            <w:noProof/>
            <w:snapToGrid w:val="0"/>
          </w:rPr>
          <w:t>1.7</w:t>
        </w:r>
        <w:r w:rsidR="001C6719" w:rsidRPr="002127BC">
          <w:rPr>
            <w:rStyle w:val="a6"/>
            <w:rFonts w:hint="eastAsia"/>
            <w:noProof/>
          </w:rPr>
          <w:t xml:space="preserve"> </w:t>
        </w:r>
        <w:r w:rsidR="001C6719" w:rsidRPr="002127BC">
          <w:rPr>
            <w:rStyle w:val="a6"/>
            <w:rFonts w:hint="eastAsia"/>
            <w:noProof/>
          </w:rPr>
          <w:t>安全特性</w:t>
        </w:r>
        <w:r w:rsidR="001C6719">
          <w:rPr>
            <w:noProof/>
            <w:webHidden/>
          </w:rPr>
          <w:tab/>
        </w:r>
        <w:r>
          <w:rPr>
            <w:noProof/>
            <w:webHidden/>
          </w:rPr>
          <w:fldChar w:fldCharType="begin"/>
        </w:r>
        <w:r w:rsidR="001C6719">
          <w:rPr>
            <w:noProof/>
            <w:webHidden/>
          </w:rPr>
          <w:instrText xml:space="preserve"> PAGEREF _Toc463784862 \h </w:instrText>
        </w:r>
        <w:r>
          <w:rPr>
            <w:noProof/>
            <w:webHidden/>
          </w:rPr>
        </w:r>
        <w:r>
          <w:rPr>
            <w:noProof/>
            <w:webHidden/>
          </w:rPr>
          <w:fldChar w:fldCharType="separate"/>
        </w:r>
        <w:r w:rsidR="001C6719">
          <w:rPr>
            <w:noProof/>
            <w:webHidden/>
          </w:rPr>
          <w:t>- 8 -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63" w:history="1">
        <w:r w:rsidR="001C6719" w:rsidRPr="002127BC">
          <w:rPr>
            <w:rStyle w:val="a6"/>
            <w:noProof/>
            <w:snapToGrid w:val="0"/>
          </w:rPr>
          <w:t>1.8</w:t>
        </w:r>
        <w:r w:rsidR="001C6719" w:rsidRPr="002127BC">
          <w:rPr>
            <w:rStyle w:val="a6"/>
            <w:rFonts w:hint="eastAsia"/>
            <w:noProof/>
          </w:rPr>
          <w:t xml:space="preserve"> </w:t>
        </w:r>
        <w:r w:rsidR="001C6719" w:rsidRPr="002127BC">
          <w:rPr>
            <w:rStyle w:val="a6"/>
            <w:rFonts w:hint="eastAsia"/>
            <w:noProof/>
          </w:rPr>
          <w:t>测试要点</w:t>
        </w:r>
        <w:r w:rsidR="001C6719">
          <w:rPr>
            <w:noProof/>
            <w:webHidden/>
          </w:rPr>
          <w:tab/>
        </w:r>
        <w:r>
          <w:rPr>
            <w:noProof/>
            <w:webHidden/>
          </w:rPr>
          <w:fldChar w:fldCharType="begin"/>
        </w:r>
        <w:r w:rsidR="001C6719">
          <w:rPr>
            <w:noProof/>
            <w:webHidden/>
          </w:rPr>
          <w:instrText xml:space="preserve"> PAGEREF _Toc463784863 \h </w:instrText>
        </w:r>
        <w:r>
          <w:rPr>
            <w:noProof/>
            <w:webHidden/>
          </w:rPr>
        </w:r>
        <w:r>
          <w:rPr>
            <w:noProof/>
            <w:webHidden/>
          </w:rPr>
          <w:fldChar w:fldCharType="separate"/>
        </w:r>
        <w:r w:rsidR="001C6719">
          <w:rPr>
            <w:noProof/>
            <w:webHidden/>
          </w:rPr>
          <w:t>- 8 -</w:t>
        </w:r>
        <w:r>
          <w:rPr>
            <w:noProof/>
            <w:webHidden/>
          </w:rPr>
          <w:fldChar w:fldCharType="end"/>
        </w:r>
      </w:hyperlink>
    </w:p>
    <w:p w:rsidR="001C6719" w:rsidRDefault="00070F38" w:rsidP="001C6719">
      <w:pPr>
        <w:pStyle w:val="30"/>
        <w:ind w:firstLine="200"/>
        <w:rPr>
          <w:rFonts w:asciiTheme="minorHAnsi" w:eastAsiaTheme="minorEastAsia" w:hAnsiTheme="minorHAnsi" w:cstheme="minorBidi"/>
          <w:noProof/>
          <w:kern w:val="2"/>
          <w:sz w:val="21"/>
          <w:szCs w:val="22"/>
        </w:rPr>
      </w:pPr>
      <w:hyperlink w:anchor="_Toc463784864" w:history="1">
        <w:r w:rsidR="001C6719" w:rsidRPr="002127BC">
          <w:rPr>
            <w:rStyle w:val="a6"/>
            <w:noProof/>
            <w:snapToGrid w:val="0"/>
          </w:rPr>
          <w:t>1.9</w:t>
        </w:r>
        <w:r w:rsidR="001C6719" w:rsidRPr="002127BC">
          <w:rPr>
            <w:rStyle w:val="a6"/>
            <w:rFonts w:hint="eastAsia"/>
            <w:noProof/>
          </w:rPr>
          <w:t xml:space="preserve"> </w:t>
        </w:r>
        <w:r w:rsidR="001C6719" w:rsidRPr="002127BC">
          <w:rPr>
            <w:rStyle w:val="a6"/>
            <w:rFonts w:hint="eastAsia"/>
            <w:noProof/>
          </w:rPr>
          <w:t>其他注释</w:t>
        </w:r>
        <w:r w:rsidR="001C6719">
          <w:rPr>
            <w:noProof/>
            <w:webHidden/>
          </w:rPr>
          <w:tab/>
        </w:r>
        <w:r>
          <w:rPr>
            <w:noProof/>
            <w:webHidden/>
          </w:rPr>
          <w:fldChar w:fldCharType="begin"/>
        </w:r>
        <w:r w:rsidR="001C6719">
          <w:rPr>
            <w:noProof/>
            <w:webHidden/>
          </w:rPr>
          <w:instrText xml:space="preserve"> PAGEREF _Toc463784864 \h </w:instrText>
        </w:r>
        <w:r>
          <w:rPr>
            <w:noProof/>
            <w:webHidden/>
          </w:rPr>
        </w:r>
        <w:r>
          <w:rPr>
            <w:noProof/>
            <w:webHidden/>
          </w:rPr>
          <w:fldChar w:fldCharType="separate"/>
        </w:r>
        <w:r w:rsidR="001C6719">
          <w:rPr>
            <w:noProof/>
            <w:webHidden/>
          </w:rPr>
          <w:t>- 8 -</w:t>
        </w:r>
        <w:r>
          <w:rPr>
            <w:noProof/>
            <w:webHidden/>
          </w:rPr>
          <w:fldChar w:fldCharType="end"/>
        </w:r>
      </w:hyperlink>
    </w:p>
    <w:p w:rsidR="007178D6" w:rsidRDefault="00070F38" w:rsidP="007178D6">
      <w:pPr>
        <w:pStyle w:val="215115"/>
        <w:ind w:left="0"/>
      </w:pPr>
      <w:r>
        <w:rPr>
          <w:rFonts w:cs="Times New Roman"/>
        </w:rPr>
        <w:fldChar w:fldCharType="end"/>
      </w:r>
    </w:p>
    <w:p w:rsidR="00BF66EB" w:rsidRPr="007A43C5" w:rsidRDefault="00BF66EB" w:rsidP="00BF66EB">
      <w:pPr>
        <w:pStyle w:val="a0"/>
      </w:pPr>
    </w:p>
    <w:p w:rsidR="00BF66EB" w:rsidRPr="006C2578" w:rsidRDefault="00BF66EB" w:rsidP="00BF66EB">
      <w:pPr>
        <w:pStyle w:val="HD2"/>
      </w:pPr>
      <w:bookmarkStart w:id="17" w:name="_Toc256516885"/>
      <w:bookmarkStart w:id="18" w:name="_Toc463784854"/>
      <w:r w:rsidRPr="006C2578">
        <w:rPr>
          <w:rFonts w:hint="eastAsia"/>
        </w:rPr>
        <w:lastRenderedPageBreak/>
        <w:t>概述</w:t>
      </w:r>
      <w:bookmarkEnd w:id="17"/>
      <w:bookmarkEnd w:id="18"/>
    </w:p>
    <w:p w:rsidR="002E169A" w:rsidRDefault="00BF66EB" w:rsidP="00BF66EB">
      <w:pPr>
        <w:pStyle w:val="a0"/>
        <w:jc w:val="both"/>
        <w:rPr>
          <w:rFonts w:ascii="宋体" w:hAnsi="宋体"/>
        </w:rPr>
      </w:pPr>
      <w:r w:rsidRPr="006C2578">
        <w:rPr>
          <w:rFonts w:ascii="宋体" w:hAnsi="宋体" w:hint="eastAsia"/>
        </w:rPr>
        <w:t>目前Oracle系统标准功能不足以支持</w:t>
      </w:r>
      <w:r>
        <w:rPr>
          <w:rFonts w:ascii="宋体" w:hAnsi="宋体" w:hint="eastAsia"/>
        </w:rPr>
        <w:t>征和工业</w:t>
      </w:r>
      <w:r w:rsidR="00CA1457">
        <w:rPr>
          <w:rFonts w:ascii="宋体" w:hAnsi="宋体" w:hint="eastAsia"/>
        </w:rPr>
        <w:t>销售出货单</w:t>
      </w:r>
      <w:r w:rsidR="006836F7">
        <w:rPr>
          <w:rFonts w:ascii="宋体" w:hAnsi="宋体" w:hint="eastAsia"/>
        </w:rPr>
        <w:t>和物料调拨单的运费录入收集</w:t>
      </w:r>
      <w:r w:rsidRPr="006C2578">
        <w:rPr>
          <w:rFonts w:ascii="宋体" w:hAnsi="宋体" w:hint="eastAsia"/>
        </w:rPr>
        <w:t>需</w:t>
      </w:r>
      <w:r w:rsidR="00814CBA">
        <w:rPr>
          <w:rFonts w:ascii="宋体" w:hAnsi="宋体" w:hint="eastAsia"/>
        </w:rPr>
        <w:t>求</w:t>
      </w:r>
      <w:r w:rsidRPr="006C2578">
        <w:rPr>
          <w:rFonts w:ascii="宋体" w:hAnsi="宋体" w:hint="eastAsia"/>
        </w:rPr>
        <w:t>，</w:t>
      </w:r>
      <w:r w:rsidR="00CA1457">
        <w:rPr>
          <w:rFonts w:ascii="宋体" w:hAnsi="宋体" w:hint="eastAsia"/>
        </w:rPr>
        <w:t>EBS自身功能是没有</w:t>
      </w:r>
      <w:r w:rsidR="006836F7">
        <w:rPr>
          <w:rFonts w:ascii="宋体" w:hAnsi="宋体" w:hint="eastAsia"/>
        </w:rPr>
        <w:t>销售出货单和物料调拨单的运费录入收集</w:t>
      </w:r>
      <w:r w:rsidR="00CA1457">
        <w:rPr>
          <w:rFonts w:ascii="宋体" w:hAnsi="宋体" w:hint="eastAsia"/>
        </w:rPr>
        <w:t>的功能，需要通过客户化功能开发满足；</w:t>
      </w:r>
    </w:p>
    <w:p w:rsidR="00D9394F" w:rsidRDefault="00DB6870" w:rsidP="003C3A95">
      <w:pPr>
        <w:pStyle w:val="a0"/>
        <w:ind w:leftChars="1260" w:left="3624" w:hangingChars="550" w:hanging="1104"/>
        <w:jc w:val="both"/>
        <w:rPr>
          <w:rFonts w:ascii="宋体" w:hAnsi="宋体" w:hint="eastAsia"/>
        </w:rPr>
      </w:pPr>
      <w:r w:rsidRPr="003C3A95">
        <w:rPr>
          <w:rFonts w:ascii="宋体" w:hAnsi="宋体" w:hint="eastAsia"/>
          <w:b/>
          <w:color w:val="0070C0"/>
        </w:rPr>
        <w:t>功能需求</w:t>
      </w:r>
      <w:r w:rsidR="002E169A">
        <w:rPr>
          <w:rFonts w:ascii="宋体" w:hAnsi="宋体" w:hint="eastAsia"/>
        </w:rPr>
        <w:t>：</w:t>
      </w:r>
      <w:r w:rsidR="00A465F2">
        <w:rPr>
          <w:rFonts w:ascii="宋体" w:hAnsi="宋体" w:hint="eastAsia"/>
        </w:rPr>
        <w:t>可以按客户＋单据类型（</w:t>
      </w:r>
      <w:r w:rsidR="00A52907">
        <w:rPr>
          <w:rFonts w:ascii="宋体" w:hAnsi="宋体" w:hint="eastAsia"/>
        </w:rPr>
        <w:t>出货单，调拨单</w:t>
      </w:r>
      <w:r w:rsidR="00A465F2">
        <w:rPr>
          <w:rFonts w:ascii="宋体" w:hAnsi="宋体" w:hint="eastAsia"/>
        </w:rPr>
        <w:t>）</w:t>
      </w:r>
      <w:r w:rsidR="00D9394F">
        <w:rPr>
          <w:rFonts w:ascii="宋体" w:hAnsi="宋体" w:hint="eastAsia"/>
        </w:rPr>
        <w:t>查找</w:t>
      </w:r>
      <w:r w:rsidR="00C70C1C">
        <w:rPr>
          <w:rFonts w:ascii="宋体" w:hAnsi="宋体" w:hint="eastAsia"/>
        </w:rPr>
        <w:t>出货单列表或者调拨单</w:t>
      </w:r>
      <w:r w:rsidR="00AF1901">
        <w:rPr>
          <w:rFonts w:ascii="宋体" w:hAnsi="宋体" w:hint="eastAsia"/>
        </w:rPr>
        <w:t>列表</w:t>
      </w:r>
      <w:r w:rsidR="00D9394F">
        <w:rPr>
          <w:rFonts w:ascii="宋体" w:hAnsi="宋体" w:hint="eastAsia"/>
        </w:rPr>
        <w:t>存储到</w:t>
      </w:r>
      <w:r w:rsidR="007C2A19">
        <w:rPr>
          <w:rFonts w:ascii="宋体" w:hAnsi="宋体" w:hint="eastAsia"/>
        </w:rPr>
        <w:t>自建客户化表</w:t>
      </w:r>
      <w:r w:rsidR="005C426D">
        <w:rPr>
          <w:rFonts w:ascii="宋体" w:hAnsi="宋体" w:hint="eastAsia"/>
        </w:rPr>
        <w:t>《出货单调拨单运费录入表》</w:t>
      </w:r>
      <w:r w:rsidR="00D9394F">
        <w:rPr>
          <w:rFonts w:ascii="宋体" w:hAnsi="宋体" w:hint="eastAsia"/>
        </w:rPr>
        <w:t>里</w:t>
      </w:r>
      <w:r w:rsidR="00221943">
        <w:rPr>
          <w:rFonts w:ascii="宋体" w:hAnsi="宋体" w:hint="eastAsia"/>
        </w:rPr>
        <w:t>，出货单和调拨单都不能重复存储到客户表</w:t>
      </w:r>
      <w:r w:rsidR="00D9394F">
        <w:rPr>
          <w:rFonts w:ascii="宋体" w:hAnsi="宋体" w:hint="eastAsia"/>
        </w:rPr>
        <w:t>；</w:t>
      </w:r>
    </w:p>
    <w:p w:rsidR="00D9394F" w:rsidRDefault="00546B91" w:rsidP="00D9394F">
      <w:pPr>
        <w:pStyle w:val="a0"/>
        <w:ind w:leftChars="1810" w:left="3620"/>
        <w:jc w:val="both"/>
        <w:rPr>
          <w:rFonts w:ascii="宋体" w:hAnsi="宋体" w:hint="eastAsia"/>
        </w:rPr>
      </w:pPr>
      <w:r>
        <w:rPr>
          <w:rFonts w:ascii="宋体" w:hAnsi="宋体" w:hint="eastAsia"/>
        </w:rPr>
        <w:t>出货单列表在客户化功能销售出货单生成和打印的后台表里查找，</w:t>
      </w:r>
    </w:p>
    <w:p w:rsidR="00D9394F" w:rsidRDefault="007F59EF" w:rsidP="00221943">
      <w:pPr>
        <w:pStyle w:val="a0"/>
        <w:ind w:leftChars="1810" w:left="3620"/>
        <w:jc w:val="both"/>
        <w:rPr>
          <w:rFonts w:ascii="宋体" w:hAnsi="宋体" w:cs="宋体" w:hint="eastAsia"/>
          <w:bCs/>
        </w:rPr>
      </w:pPr>
      <w:r>
        <w:rPr>
          <w:rFonts w:ascii="宋体" w:hAnsi="宋体" w:hint="eastAsia"/>
        </w:rPr>
        <w:t>调拨单</w:t>
      </w:r>
      <w:r w:rsidR="00D9394F">
        <w:rPr>
          <w:rFonts w:ascii="宋体" w:hAnsi="宋体" w:hint="eastAsia"/>
        </w:rPr>
        <w:t>从标准功能物料搬运单后台表查找，</w:t>
      </w:r>
      <w:r w:rsidR="0041314F">
        <w:rPr>
          <w:rFonts w:ascii="宋体" w:hAnsi="宋体" w:hint="eastAsia"/>
        </w:rPr>
        <w:t>只查找</w:t>
      </w:r>
      <w:r w:rsidR="00221943">
        <w:rPr>
          <w:rFonts w:ascii="宋体" w:hAnsi="宋体" w:cs="宋体" w:hint="eastAsia"/>
          <w:bCs/>
        </w:rPr>
        <w:t>物料搬运单类型是：</w:t>
      </w:r>
      <w:r w:rsidR="00221943">
        <w:rPr>
          <w:rFonts w:ascii="宋体" w:hAnsi="宋体" w:cs="宋体"/>
          <w:bCs/>
        </w:rPr>
        <w:t>’</w:t>
      </w:r>
      <w:r w:rsidR="00221943">
        <w:rPr>
          <w:rFonts w:ascii="宋体" w:hAnsi="宋体" w:cs="宋体" w:hint="eastAsia"/>
          <w:bCs/>
        </w:rPr>
        <w:t>申请</w:t>
      </w:r>
      <w:r w:rsidR="00221943">
        <w:rPr>
          <w:rFonts w:ascii="宋体" w:hAnsi="宋体" w:cs="宋体"/>
          <w:bCs/>
        </w:rPr>
        <w:t>’</w:t>
      </w:r>
      <w:r w:rsidR="0041314F">
        <w:rPr>
          <w:rFonts w:ascii="宋体" w:hAnsi="宋体" w:cs="宋体" w:hint="eastAsia"/>
          <w:bCs/>
        </w:rPr>
        <w:t>、</w:t>
      </w:r>
      <w:r w:rsidR="00221943">
        <w:rPr>
          <w:rFonts w:ascii="宋体" w:hAnsi="宋体" w:cs="宋体" w:hint="eastAsia"/>
          <w:bCs/>
        </w:rPr>
        <w:t>事务处理类型是 ‘物料搬运单转移’</w:t>
      </w:r>
      <w:r w:rsidR="0041314F">
        <w:rPr>
          <w:rFonts w:ascii="宋体" w:hAnsi="宋体" w:cs="宋体" w:hint="eastAsia"/>
          <w:bCs/>
        </w:rPr>
        <w:t>的调拨单</w:t>
      </w:r>
      <w:r w:rsidR="00221943">
        <w:rPr>
          <w:rFonts w:ascii="宋体" w:hAnsi="宋体" w:cs="宋体" w:hint="eastAsia"/>
          <w:bCs/>
        </w:rPr>
        <w:t>；</w:t>
      </w:r>
    </w:p>
    <w:p w:rsidR="00221943" w:rsidRDefault="00221943" w:rsidP="00221943">
      <w:pPr>
        <w:pStyle w:val="a0"/>
        <w:ind w:leftChars="1810" w:left="3620"/>
        <w:jc w:val="both"/>
        <w:rPr>
          <w:rFonts w:ascii="宋体" w:hAnsi="宋体"/>
        </w:rPr>
      </w:pPr>
    </w:p>
    <w:p w:rsidR="00500824" w:rsidRDefault="00500824" w:rsidP="002E169A">
      <w:pPr>
        <w:pStyle w:val="a0"/>
        <w:ind w:leftChars="1260" w:left="3620" w:hangingChars="550" w:hanging="1100"/>
        <w:jc w:val="both"/>
        <w:rPr>
          <w:rFonts w:ascii="宋体" w:hAnsi="宋体" w:hint="eastAsia"/>
        </w:rPr>
      </w:pPr>
      <w:r>
        <w:rPr>
          <w:rFonts w:ascii="宋体" w:hAnsi="宋体" w:hint="eastAsia"/>
        </w:rPr>
        <w:t xml:space="preserve">录入出货单/调拨单对应的运输单号， </w:t>
      </w:r>
      <w:r w:rsidR="00E20AD0">
        <w:rPr>
          <w:rFonts w:ascii="宋体" w:hAnsi="宋体" w:hint="eastAsia"/>
        </w:rPr>
        <w:t>物流公司名称</w:t>
      </w:r>
      <w:r>
        <w:rPr>
          <w:rFonts w:ascii="宋体" w:hAnsi="宋体" w:hint="eastAsia"/>
        </w:rPr>
        <w:t>,运输单号的</w:t>
      </w:r>
      <w:r w:rsidR="004E3D2D">
        <w:rPr>
          <w:rFonts w:ascii="宋体" w:hAnsi="宋体" w:hint="eastAsia"/>
        </w:rPr>
        <w:t>总运费金额，</w:t>
      </w:r>
      <w:r w:rsidR="00E20AD0">
        <w:rPr>
          <w:rFonts w:ascii="宋体" w:hAnsi="宋体" w:hint="eastAsia"/>
        </w:rPr>
        <w:t>箱运费单价，吨运费单价，送货费，司机，查货电话，</w:t>
      </w:r>
      <w:r w:rsidR="004E3D2D">
        <w:rPr>
          <w:rFonts w:ascii="宋体" w:hAnsi="宋体" w:hint="eastAsia"/>
        </w:rPr>
        <w:t>物流员</w:t>
      </w:r>
      <w:r w:rsidR="00C4203F">
        <w:rPr>
          <w:rFonts w:ascii="宋体" w:hAnsi="宋体" w:hint="eastAsia"/>
        </w:rPr>
        <w:t>在后台保存当前操作用户名</w:t>
      </w:r>
      <w:r w:rsidR="004E3D2D">
        <w:rPr>
          <w:rFonts w:ascii="宋体" w:hAnsi="宋体" w:hint="eastAsia"/>
        </w:rPr>
        <w:t>，</w:t>
      </w:r>
      <w:r w:rsidR="00C4203F">
        <w:rPr>
          <w:rFonts w:ascii="宋体" w:hAnsi="宋体" w:hint="eastAsia"/>
        </w:rPr>
        <w:t>发货时间默认系统日期（要支持修改）；</w:t>
      </w:r>
    </w:p>
    <w:p w:rsidR="00C4203F" w:rsidRDefault="00C4203F" w:rsidP="002E169A">
      <w:pPr>
        <w:pStyle w:val="a0"/>
        <w:ind w:leftChars="1260" w:left="3620" w:hangingChars="550" w:hanging="1100"/>
        <w:jc w:val="both"/>
        <w:rPr>
          <w:rFonts w:ascii="宋体" w:hAnsi="宋体" w:hint="eastAsia"/>
        </w:rPr>
      </w:pPr>
      <w:r>
        <w:rPr>
          <w:rFonts w:ascii="宋体" w:hAnsi="宋体" w:hint="eastAsia"/>
        </w:rPr>
        <w:t xml:space="preserve">           下面的6个栏位要在查找时带过来，调拨单的客户名称可以为空，发运箱数和发运重量要根据主辅单位以及单位换算关系计算出来但用户可以修改（</w:t>
      </w:r>
      <w:r w:rsidRPr="00703DD8">
        <w:rPr>
          <w:rFonts w:ascii="宋体" w:hAnsi="宋体" w:hint="eastAsia"/>
          <w:color w:val="0070C0"/>
        </w:rPr>
        <w:t>征和的发货事业部对应系统</w:t>
      </w:r>
      <w:r w:rsidR="00320DDA" w:rsidRPr="00703DD8">
        <w:rPr>
          <w:rFonts w:ascii="宋体" w:hAnsi="宋体" w:hint="eastAsia"/>
          <w:color w:val="0070C0"/>
        </w:rPr>
        <w:t>里</w:t>
      </w:r>
      <w:r w:rsidRPr="00703DD8">
        <w:rPr>
          <w:rFonts w:ascii="宋体" w:hAnsi="宋体" w:hint="eastAsia"/>
          <w:color w:val="0070C0"/>
        </w:rPr>
        <w:t>的库存</w:t>
      </w:r>
      <w:r w:rsidR="00320DDA" w:rsidRPr="00703DD8">
        <w:rPr>
          <w:rFonts w:ascii="宋体" w:hAnsi="宋体" w:hint="eastAsia"/>
          <w:color w:val="0070C0"/>
        </w:rPr>
        <w:t>组织</w:t>
      </w:r>
      <w:r>
        <w:rPr>
          <w:rFonts w:ascii="宋体" w:hAnsi="宋体" w:hint="eastAsia"/>
        </w:rPr>
        <w:t>）</w:t>
      </w:r>
    </w:p>
    <w:p w:rsidR="00C4203F" w:rsidRDefault="00C4203F" w:rsidP="002E169A">
      <w:pPr>
        <w:pStyle w:val="a0"/>
        <w:ind w:leftChars="1260" w:left="3620" w:hangingChars="550" w:hanging="1100"/>
        <w:jc w:val="both"/>
        <w:rPr>
          <w:rFonts w:ascii="宋体" w:hAnsi="宋体" w:hint="eastAsia"/>
        </w:rPr>
      </w:pPr>
      <w:r>
        <w:rPr>
          <w:rFonts w:ascii="宋体" w:hAnsi="宋体"/>
          <w:noProof/>
        </w:rPr>
        <w:drawing>
          <wp:inline distT="0" distB="0" distL="0" distR="0">
            <wp:extent cx="4158615" cy="62801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158615" cy="628015"/>
                    </a:xfrm>
                    <a:prstGeom prst="rect">
                      <a:avLst/>
                    </a:prstGeom>
                    <a:noFill/>
                    <a:ln w="9525">
                      <a:noFill/>
                      <a:miter lim="800000"/>
                      <a:headEnd/>
                      <a:tailEnd/>
                    </a:ln>
                  </pic:spPr>
                </pic:pic>
              </a:graphicData>
            </a:graphic>
          </wp:inline>
        </w:drawing>
      </w:r>
    </w:p>
    <w:p w:rsidR="00FB633B" w:rsidRDefault="00FB633B" w:rsidP="002E169A">
      <w:pPr>
        <w:pStyle w:val="a0"/>
        <w:ind w:leftChars="1260" w:left="3620" w:hangingChars="550" w:hanging="1100"/>
        <w:jc w:val="both"/>
        <w:rPr>
          <w:rFonts w:ascii="宋体" w:hAnsi="宋体" w:hint="eastAsia"/>
        </w:rPr>
      </w:pPr>
    </w:p>
    <w:p w:rsidR="00E56E3D" w:rsidRDefault="00D97F09" w:rsidP="002E169A">
      <w:pPr>
        <w:pStyle w:val="a0"/>
        <w:ind w:leftChars="1260" w:left="3620" w:hangingChars="550" w:hanging="1100"/>
        <w:jc w:val="both"/>
        <w:rPr>
          <w:rFonts w:ascii="宋体" w:hAnsi="宋体" w:hint="eastAsia"/>
        </w:rPr>
      </w:pPr>
      <w:r>
        <w:rPr>
          <w:rFonts w:ascii="宋体" w:hAnsi="宋体" w:hint="eastAsia"/>
        </w:rPr>
        <w:t>支持手工</w:t>
      </w:r>
      <w:r w:rsidR="00E56E3D">
        <w:rPr>
          <w:rFonts w:ascii="宋体" w:hAnsi="宋体" w:hint="eastAsia"/>
        </w:rPr>
        <w:t>录</w:t>
      </w:r>
      <w:r w:rsidR="001022B3">
        <w:rPr>
          <w:rFonts w:ascii="宋体" w:hAnsi="宋体" w:hint="eastAsia"/>
        </w:rPr>
        <w:t>入运输单号和运费，单据类型只能选择‘人工录入</w:t>
      </w:r>
      <w:r w:rsidR="001022B3">
        <w:rPr>
          <w:rFonts w:ascii="宋体" w:hAnsi="宋体"/>
        </w:rPr>
        <w:t>’</w:t>
      </w:r>
      <w:r w:rsidR="001022B3">
        <w:rPr>
          <w:rFonts w:ascii="宋体" w:hAnsi="宋体" w:hint="eastAsia"/>
        </w:rPr>
        <w:t>。</w:t>
      </w:r>
    </w:p>
    <w:p w:rsidR="00C55907" w:rsidRPr="00E56E3D" w:rsidRDefault="00C55907" w:rsidP="002E169A">
      <w:pPr>
        <w:pStyle w:val="a0"/>
        <w:ind w:leftChars="1260" w:left="3620" w:hangingChars="550" w:hanging="1100"/>
        <w:jc w:val="both"/>
        <w:rPr>
          <w:rFonts w:ascii="宋体" w:hAnsi="宋体"/>
        </w:rPr>
      </w:pPr>
    </w:p>
    <w:p w:rsidR="00DE2E29" w:rsidRDefault="00C27477" w:rsidP="006F331E">
      <w:pPr>
        <w:pStyle w:val="a0"/>
        <w:ind w:leftChars="1260" w:left="3624" w:hangingChars="550" w:hanging="1104"/>
        <w:jc w:val="both"/>
        <w:rPr>
          <w:rFonts w:ascii="宋体" w:hAnsi="宋体" w:hint="eastAsia"/>
        </w:rPr>
      </w:pPr>
      <w:r w:rsidRPr="006F331E">
        <w:rPr>
          <w:rFonts w:ascii="宋体" w:hAnsi="宋体" w:hint="eastAsia"/>
          <w:b/>
          <w:color w:val="0070C0"/>
        </w:rPr>
        <w:t>运费</w:t>
      </w:r>
      <w:r w:rsidR="004E3D2D" w:rsidRPr="006F331E">
        <w:rPr>
          <w:rFonts w:ascii="宋体" w:hAnsi="宋体" w:hint="eastAsia"/>
          <w:b/>
          <w:color w:val="0070C0"/>
        </w:rPr>
        <w:t>要有审</w:t>
      </w:r>
      <w:r w:rsidR="006F331E" w:rsidRPr="006F331E">
        <w:rPr>
          <w:rFonts w:ascii="宋体" w:hAnsi="宋体" w:hint="eastAsia"/>
          <w:b/>
          <w:color w:val="0070C0"/>
        </w:rPr>
        <w:t>核</w:t>
      </w:r>
      <w:r w:rsidR="004E3D2D" w:rsidRPr="006F331E">
        <w:rPr>
          <w:rFonts w:ascii="宋体" w:hAnsi="宋体" w:hint="eastAsia"/>
          <w:b/>
          <w:color w:val="0070C0"/>
        </w:rPr>
        <w:t>功能</w:t>
      </w:r>
      <w:r w:rsidR="0004080A">
        <w:rPr>
          <w:rFonts w:ascii="宋体" w:hAnsi="宋体" w:hint="eastAsia"/>
        </w:rPr>
        <w:t>:</w:t>
      </w:r>
      <w:r w:rsidR="00B97142">
        <w:rPr>
          <w:rFonts w:ascii="宋体" w:hAnsi="宋体" w:hint="eastAsia"/>
        </w:rPr>
        <w:t xml:space="preserve"> </w:t>
      </w:r>
      <w:r w:rsidR="0004080A">
        <w:rPr>
          <w:rFonts w:ascii="宋体" w:hAnsi="宋体" w:hint="eastAsia"/>
        </w:rPr>
        <w:t>按运输单号的维度审</w:t>
      </w:r>
      <w:r w:rsidR="001D0E61">
        <w:rPr>
          <w:rFonts w:ascii="宋体" w:hAnsi="宋体" w:hint="eastAsia"/>
        </w:rPr>
        <w:t>核</w:t>
      </w:r>
      <w:r w:rsidR="0004080A">
        <w:rPr>
          <w:rFonts w:ascii="宋体" w:hAnsi="宋体" w:hint="eastAsia"/>
        </w:rPr>
        <w:t>。</w:t>
      </w:r>
    </w:p>
    <w:p w:rsidR="00C27477" w:rsidRPr="00C27477" w:rsidRDefault="001D0E61" w:rsidP="002E169A">
      <w:pPr>
        <w:pStyle w:val="a0"/>
        <w:ind w:leftChars="1260" w:left="3620" w:hangingChars="550" w:hanging="1100"/>
        <w:jc w:val="both"/>
        <w:rPr>
          <w:rFonts w:ascii="宋体" w:hAnsi="宋体" w:hint="eastAsia"/>
        </w:rPr>
      </w:pPr>
      <w:r>
        <w:rPr>
          <w:rFonts w:ascii="宋体" w:hAnsi="宋体" w:hint="eastAsia"/>
        </w:rPr>
        <w:t>先物流部门审核，后财务部门审核； 只有物流部门审核后财务部门才能审核；</w:t>
      </w:r>
    </w:p>
    <w:p w:rsidR="00201BED" w:rsidRDefault="00DE2E29" w:rsidP="002E169A">
      <w:pPr>
        <w:pStyle w:val="a0"/>
        <w:ind w:leftChars="1260" w:left="3620" w:hangingChars="550" w:hanging="1100"/>
        <w:jc w:val="both"/>
        <w:rPr>
          <w:rFonts w:ascii="宋体" w:hAnsi="宋体" w:hint="eastAsia"/>
        </w:rPr>
      </w:pPr>
      <w:r>
        <w:rPr>
          <w:rFonts w:ascii="宋体" w:hAnsi="宋体" w:hint="eastAsia"/>
        </w:rPr>
        <w:t>审批功能要有权限控制，</w:t>
      </w:r>
      <w:r w:rsidR="00E33865">
        <w:rPr>
          <w:rFonts w:ascii="宋体" w:hAnsi="宋体" w:hint="eastAsia"/>
        </w:rPr>
        <w:t>通过</w:t>
      </w:r>
      <w:r w:rsidR="00C3587A">
        <w:rPr>
          <w:rFonts w:ascii="宋体" w:hAnsi="宋体" w:hint="eastAsia"/>
        </w:rPr>
        <w:t>新增</w:t>
      </w:r>
      <w:r w:rsidR="00201BED">
        <w:rPr>
          <w:rFonts w:ascii="宋体" w:hAnsi="宋体" w:hint="eastAsia"/>
        </w:rPr>
        <w:t>2</w:t>
      </w:r>
      <w:r w:rsidR="00E33865">
        <w:rPr>
          <w:rFonts w:ascii="宋体" w:hAnsi="宋体" w:hint="eastAsia"/>
        </w:rPr>
        <w:t>个lookup来维护审批权限人员</w:t>
      </w:r>
      <w:r w:rsidR="00201BED">
        <w:rPr>
          <w:rFonts w:ascii="宋体" w:hAnsi="宋体" w:hint="eastAsia"/>
        </w:rPr>
        <w:t>：</w:t>
      </w:r>
    </w:p>
    <w:p w:rsidR="00201BED" w:rsidRDefault="00201BED" w:rsidP="002E169A">
      <w:pPr>
        <w:pStyle w:val="a0"/>
        <w:ind w:leftChars="1260" w:left="3620" w:hangingChars="550" w:hanging="1100"/>
        <w:jc w:val="both"/>
        <w:rPr>
          <w:rFonts w:ascii="宋体" w:hAnsi="宋体" w:hint="eastAsia"/>
        </w:rPr>
      </w:pPr>
      <w:r>
        <w:rPr>
          <w:rFonts w:hint="eastAsia"/>
        </w:rPr>
        <w:t>运费物流用户审核列表；运费财务用户审核列表；</w:t>
      </w:r>
    </w:p>
    <w:p w:rsidR="004E3D2D" w:rsidRDefault="00E33865" w:rsidP="002E169A">
      <w:pPr>
        <w:pStyle w:val="a0"/>
        <w:ind w:leftChars="1260" w:left="3620" w:hangingChars="550" w:hanging="1100"/>
        <w:jc w:val="both"/>
        <w:rPr>
          <w:rFonts w:ascii="宋体" w:hAnsi="宋体"/>
        </w:rPr>
      </w:pPr>
      <w:r>
        <w:rPr>
          <w:rFonts w:ascii="宋体" w:hAnsi="宋体" w:hint="eastAsia"/>
        </w:rPr>
        <w:t>只有维护在这个lookup里的人员才可以执行审</w:t>
      </w:r>
      <w:r w:rsidR="00201BED">
        <w:rPr>
          <w:rFonts w:ascii="宋体" w:hAnsi="宋体" w:hint="eastAsia"/>
        </w:rPr>
        <w:t>核</w:t>
      </w:r>
      <w:r>
        <w:rPr>
          <w:rFonts w:ascii="宋体" w:hAnsi="宋体" w:hint="eastAsia"/>
        </w:rPr>
        <w:t>。</w:t>
      </w:r>
    </w:p>
    <w:p w:rsidR="004E3D2D" w:rsidRDefault="004E3D2D" w:rsidP="002E169A">
      <w:pPr>
        <w:pStyle w:val="a0"/>
        <w:ind w:leftChars="1260" w:left="3620" w:hangingChars="550" w:hanging="1100"/>
        <w:jc w:val="both"/>
        <w:rPr>
          <w:rFonts w:ascii="宋体" w:hAnsi="宋体"/>
        </w:rPr>
      </w:pPr>
    </w:p>
    <w:p w:rsidR="00C94DAC" w:rsidRDefault="00B92852" w:rsidP="00DD1EEF">
      <w:pPr>
        <w:pStyle w:val="a0"/>
        <w:ind w:leftChars="1260" w:left="3620" w:hangingChars="550" w:hanging="1100"/>
        <w:jc w:val="both"/>
      </w:pPr>
      <w:r>
        <w:rPr>
          <w:rFonts w:ascii="宋体" w:hAnsi="宋体" w:hint="eastAsia"/>
        </w:rPr>
        <w:t xml:space="preserve"> </w:t>
      </w:r>
      <w:r w:rsidR="00BF66EB" w:rsidRPr="006C2578">
        <w:rPr>
          <w:rFonts w:hint="eastAsia"/>
        </w:rPr>
        <w:t>主要包括以下程序、表单：</w:t>
      </w:r>
    </w:p>
    <w:p w:rsidR="007D5FDB" w:rsidRDefault="00DD1EEF" w:rsidP="00016B81">
      <w:pPr>
        <w:pStyle w:val="a0"/>
        <w:numPr>
          <w:ilvl w:val="0"/>
          <w:numId w:val="14"/>
        </w:numPr>
      </w:pPr>
      <w:r>
        <w:rPr>
          <w:rFonts w:hint="eastAsia"/>
        </w:rPr>
        <w:t>出货单</w:t>
      </w:r>
      <w:r>
        <w:rPr>
          <w:rFonts w:hint="eastAsia"/>
        </w:rPr>
        <w:t>/</w:t>
      </w:r>
      <w:r>
        <w:rPr>
          <w:rFonts w:hint="eastAsia"/>
        </w:rPr>
        <w:t>调拨单</w:t>
      </w:r>
      <w:r w:rsidR="00DA1957">
        <w:rPr>
          <w:rFonts w:hint="eastAsia"/>
        </w:rPr>
        <w:t>查找并且录入运费</w:t>
      </w:r>
      <w:r w:rsidR="001E2CEB">
        <w:rPr>
          <w:rFonts w:hint="eastAsia"/>
        </w:rPr>
        <w:t xml:space="preserve">  </w:t>
      </w:r>
      <w:r w:rsidR="007D5FDB">
        <w:rPr>
          <w:rFonts w:hint="eastAsia"/>
        </w:rPr>
        <w:t>（功能</w:t>
      </w:r>
      <w:r w:rsidR="00DA1957">
        <w:rPr>
          <w:rFonts w:hint="eastAsia"/>
        </w:rPr>
        <w:t>表单</w:t>
      </w:r>
      <w:r w:rsidR="007D5FDB">
        <w:rPr>
          <w:rFonts w:hint="eastAsia"/>
        </w:rPr>
        <w:t>）</w:t>
      </w:r>
    </w:p>
    <w:p w:rsidR="00016B81" w:rsidRDefault="00016B81" w:rsidP="00016B81">
      <w:pPr>
        <w:pStyle w:val="a0"/>
        <w:numPr>
          <w:ilvl w:val="0"/>
          <w:numId w:val="14"/>
        </w:numPr>
      </w:pPr>
      <w:r>
        <w:rPr>
          <w:rFonts w:ascii="宋体" w:hAnsi="宋体" w:hint="eastAsia"/>
        </w:rPr>
        <w:t>按运输单号的维度审</w:t>
      </w:r>
      <w:r w:rsidR="00823C95">
        <w:rPr>
          <w:rFonts w:ascii="宋体" w:hAnsi="宋体" w:hint="eastAsia"/>
        </w:rPr>
        <w:t>核</w:t>
      </w:r>
      <w:r>
        <w:rPr>
          <w:rFonts w:ascii="宋体" w:hAnsi="宋体" w:hint="eastAsia"/>
        </w:rPr>
        <w:t>运费</w:t>
      </w:r>
      <w:r>
        <w:rPr>
          <w:rFonts w:hint="eastAsia"/>
        </w:rPr>
        <w:t>（功能表单）</w:t>
      </w:r>
    </w:p>
    <w:p w:rsidR="0037076C" w:rsidRDefault="00823C95" w:rsidP="00766913">
      <w:pPr>
        <w:pStyle w:val="a0"/>
        <w:numPr>
          <w:ilvl w:val="0"/>
          <w:numId w:val="14"/>
        </w:numPr>
      </w:pPr>
      <w:r>
        <w:rPr>
          <w:rFonts w:hint="eastAsia"/>
        </w:rPr>
        <w:t>新建</w:t>
      </w:r>
      <w:r>
        <w:rPr>
          <w:rFonts w:ascii="宋体" w:hAnsi="宋体" w:hint="eastAsia"/>
        </w:rPr>
        <w:t>出货单调拨单运费录入表</w:t>
      </w:r>
      <w:r w:rsidR="00766913">
        <w:rPr>
          <w:rFonts w:hint="eastAsia"/>
        </w:rPr>
        <w:t>（表结构</w:t>
      </w:r>
      <w:r w:rsidR="006341F7">
        <w:rPr>
          <w:rFonts w:hint="eastAsia"/>
        </w:rPr>
        <w:t>根据</w:t>
      </w:r>
      <w:r w:rsidR="006341F7">
        <w:rPr>
          <w:rFonts w:hint="eastAsia"/>
        </w:rPr>
        <w:t>FROM</w:t>
      </w:r>
      <w:r w:rsidR="006341F7">
        <w:rPr>
          <w:rFonts w:hint="eastAsia"/>
        </w:rPr>
        <w:t>原型图设定</w:t>
      </w:r>
      <w:r w:rsidR="00766913">
        <w:rPr>
          <w:rFonts w:hint="eastAsia"/>
        </w:rPr>
        <w:t>）</w:t>
      </w:r>
      <w:r w:rsidR="006341F7">
        <w:rPr>
          <w:rFonts w:hint="eastAsia"/>
        </w:rPr>
        <w:t>.</w:t>
      </w:r>
    </w:p>
    <w:p w:rsidR="00766913" w:rsidRDefault="002D2618" w:rsidP="00766913">
      <w:pPr>
        <w:pStyle w:val="a0"/>
        <w:numPr>
          <w:ilvl w:val="0"/>
          <w:numId w:val="14"/>
        </w:numPr>
        <w:rPr>
          <w:rFonts w:hint="eastAsia"/>
        </w:rPr>
      </w:pPr>
      <w:r>
        <w:rPr>
          <w:rFonts w:hint="eastAsia"/>
        </w:rPr>
        <w:t>要写一个程序包把调拨单的数据提取插入到运费后台表</w:t>
      </w:r>
      <w:r w:rsidR="002A1C52">
        <w:rPr>
          <w:rFonts w:hint="eastAsia"/>
        </w:rPr>
        <w:t>，要控制不能重复提取</w:t>
      </w:r>
      <w:r w:rsidR="002A322C">
        <w:rPr>
          <w:rFonts w:hint="eastAsia"/>
        </w:rPr>
        <w:t>调拨单</w:t>
      </w:r>
      <w:r w:rsidR="002A1C52">
        <w:rPr>
          <w:rFonts w:hint="eastAsia"/>
        </w:rPr>
        <w:t>插入。</w:t>
      </w:r>
      <w:r w:rsidR="002A1C52">
        <w:rPr>
          <w:rFonts w:hint="eastAsia"/>
        </w:rPr>
        <w:t>(</w:t>
      </w:r>
      <w:r w:rsidR="002A1C52">
        <w:rPr>
          <w:rFonts w:hint="eastAsia"/>
        </w:rPr>
        <w:t>程序包</w:t>
      </w:r>
      <w:r w:rsidR="002A1C52">
        <w:rPr>
          <w:rFonts w:hint="eastAsia"/>
        </w:rPr>
        <w:t>)</w:t>
      </w:r>
    </w:p>
    <w:p w:rsidR="00D6099D" w:rsidRDefault="00D6099D" w:rsidP="00D6099D">
      <w:pPr>
        <w:pStyle w:val="a0"/>
        <w:numPr>
          <w:ilvl w:val="0"/>
          <w:numId w:val="14"/>
        </w:numPr>
        <w:rPr>
          <w:rFonts w:hint="eastAsia"/>
        </w:rPr>
      </w:pPr>
      <w:r>
        <w:rPr>
          <w:rFonts w:hint="eastAsia"/>
        </w:rPr>
        <w:t>要写一个程序包把出货单的数据提取插入到运费后台表，要控制不能重复提取出货单插入。</w:t>
      </w:r>
      <w:r>
        <w:rPr>
          <w:rFonts w:hint="eastAsia"/>
        </w:rPr>
        <w:t>(</w:t>
      </w:r>
      <w:r>
        <w:rPr>
          <w:rFonts w:hint="eastAsia"/>
        </w:rPr>
        <w:t>程序包</w:t>
      </w:r>
      <w:r>
        <w:rPr>
          <w:rFonts w:hint="eastAsia"/>
        </w:rPr>
        <w:t>)</w:t>
      </w:r>
    </w:p>
    <w:p w:rsidR="00823C95" w:rsidRDefault="00823C95" w:rsidP="00D6099D">
      <w:pPr>
        <w:pStyle w:val="a0"/>
        <w:ind w:left="2880"/>
      </w:pPr>
    </w:p>
    <w:p w:rsidR="00C94DAC" w:rsidRDefault="00C94DAC" w:rsidP="00C94DAC">
      <w:pPr>
        <w:pStyle w:val="a0"/>
        <w:ind w:left="0"/>
      </w:pPr>
    </w:p>
    <w:p w:rsidR="00C94DAC" w:rsidRPr="00090A5B" w:rsidRDefault="00C94DAC" w:rsidP="00C94DAC">
      <w:pPr>
        <w:overflowPunct/>
        <w:autoSpaceDE/>
        <w:autoSpaceDN/>
        <w:adjustRightInd/>
        <w:spacing w:line="360" w:lineRule="auto"/>
        <w:ind w:left="3360"/>
        <w:textAlignment w:val="auto"/>
      </w:pPr>
    </w:p>
    <w:p w:rsidR="00BF66EB" w:rsidRPr="006C2578" w:rsidRDefault="00BF66EB" w:rsidP="00BF66EB">
      <w:pPr>
        <w:pStyle w:val="HeadingBar"/>
        <w:rPr>
          <w:color w:val="auto"/>
        </w:rPr>
      </w:pPr>
    </w:p>
    <w:p w:rsidR="00BF66EB" w:rsidRPr="006C2578" w:rsidRDefault="00BF66EB" w:rsidP="00BF66EB">
      <w:pPr>
        <w:pStyle w:val="3"/>
      </w:pPr>
      <w:bookmarkStart w:id="19" w:name="_Toc117410924"/>
      <w:bookmarkStart w:id="20" w:name="_Toc230490084"/>
      <w:bookmarkStart w:id="21" w:name="_Toc256516886"/>
      <w:bookmarkStart w:id="22" w:name="_Toc463784855"/>
      <w:r w:rsidRPr="006C2578">
        <w:rPr>
          <w:rFonts w:hint="eastAsia"/>
        </w:rPr>
        <w:t>主要功能</w:t>
      </w:r>
      <w:bookmarkEnd w:id="19"/>
      <w:bookmarkEnd w:id="20"/>
      <w:bookmarkEnd w:id="21"/>
      <w:bookmarkEnd w:id="22"/>
    </w:p>
    <w:p w:rsidR="00BF66EB" w:rsidRDefault="00BF66EB" w:rsidP="00BF66EB">
      <w:pPr>
        <w:pStyle w:val="a0"/>
      </w:pPr>
      <w:r w:rsidRPr="006C2578">
        <w:rPr>
          <w:rFonts w:hint="eastAsia"/>
        </w:rPr>
        <w:t>结合实际业务，以上程序组主要完成如下功能：</w:t>
      </w:r>
    </w:p>
    <w:p w:rsidR="008355BC" w:rsidRDefault="00E44459" w:rsidP="008355BC">
      <w:pPr>
        <w:pStyle w:val="a0"/>
        <w:ind w:left="0"/>
      </w:pPr>
      <w:r>
        <w:rPr>
          <w:noProof/>
        </w:rPr>
        <w:drawing>
          <wp:inline distT="0" distB="0" distL="0" distR="0">
            <wp:extent cx="6626291" cy="2154803"/>
            <wp:effectExtent l="19050" t="0" r="3109"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626647" cy="2154919"/>
                    </a:xfrm>
                    <a:prstGeom prst="rect">
                      <a:avLst/>
                    </a:prstGeom>
                    <a:noFill/>
                    <a:ln w="9525">
                      <a:noFill/>
                      <a:miter lim="800000"/>
                      <a:headEnd/>
                      <a:tailEnd/>
                    </a:ln>
                  </pic:spPr>
                </pic:pic>
              </a:graphicData>
            </a:graphic>
          </wp:inline>
        </w:drawing>
      </w:r>
    </w:p>
    <w:p w:rsidR="00AF1901" w:rsidRDefault="00AF1901" w:rsidP="008355BC">
      <w:pPr>
        <w:pStyle w:val="a0"/>
        <w:ind w:left="0"/>
      </w:pPr>
    </w:p>
    <w:p w:rsidR="00080941" w:rsidRDefault="00080941" w:rsidP="008355BC">
      <w:pPr>
        <w:pStyle w:val="a0"/>
        <w:ind w:left="0"/>
      </w:pPr>
    </w:p>
    <w:p w:rsidR="00080941" w:rsidRDefault="00E44459" w:rsidP="008355BC">
      <w:pPr>
        <w:pStyle w:val="a0"/>
        <w:ind w:left="0"/>
      </w:pPr>
      <w:r>
        <w:rPr>
          <w:noProof/>
        </w:rPr>
        <w:drawing>
          <wp:inline distT="0" distB="0" distL="0" distR="0">
            <wp:extent cx="6627147" cy="2115047"/>
            <wp:effectExtent l="19050" t="0" r="2253"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630258" cy="2116040"/>
                    </a:xfrm>
                    <a:prstGeom prst="rect">
                      <a:avLst/>
                    </a:prstGeom>
                    <a:noFill/>
                    <a:ln w="9525">
                      <a:noFill/>
                      <a:miter lim="800000"/>
                      <a:headEnd/>
                      <a:tailEnd/>
                    </a:ln>
                  </pic:spPr>
                </pic:pic>
              </a:graphicData>
            </a:graphic>
          </wp:inline>
        </w:drawing>
      </w:r>
    </w:p>
    <w:p w:rsidR="00BF66EB" w:rsidRPr="006C2578" w:rsidRDefault="00BF66EB" w:rsidP="00BF66EB">
      <w:pPr>
        <w:pStyle w:val="HD210"/>
      </w:pPr>
      <w:bookmarkStart w:id="23" w:name="_Toc256516887"/>
      <w:bookmarkStart w:id="24" w:name="_Toc463784856"/>
      <w:r w:rsidRPr="006C2578">
        <w:rPr>
          <w:rFonts w:hint="eastAsia"/>
        </w:rPr>
        <w:lastRenderedPageBreak/>
        <w:t>系统设置</w:t>
      </w:r>
      <w:bookmarkEnd w:id="23"/>
      <w:bookmarkEnd w:id="24"/>
    </w:p>
    <w:p w:rsidR="00BF66EB" w:rsidRPr="006C2578" w:rsidRDefault="00BF66EB" w:rsidP="00BF66EB">
      <w:pPr>
        <w:pStyle w:val="HeadingBar"/>
        <w:rPr>
          <w:color w:val="auto"/>
        </w:rPr>
      </w:pPr>
    </w:p>
    <w:p w:rsidR="00467A8A" w:rsidRDefault="00467A8A" w:rsidP="0037076C">
      <w:pPr>
        <w:pStyle w:val="a0"/>
        <w:ind w:left="0"/>
        <w:rPr>
          <w:rFonts w:ascii="宋体" w:hAnsi="宋体" w:cs="宋体" w:hint="eastAsia"/>
          <w:bCs/>
        </w:rPr>
      </w:pPr>
      <w:r>
        <w:rPr>
          <w:rFonts w:ascii="宋体" w:hAnsi="宋体" w:cs="宋体" w:hint="eastAsia"/>
          <w:bCs/>
        </w:rPr>
        <w:t>调拨单只找 ：物料搬运单类型是：</w:t>
      </w:r>
      <w:r>
        <w:rPr>
          <w:rFonts w:ascii="宋体" w:hAnsi="宋体" w:cs="宋体"/>
          <w:bCs/>
        </w:rPr>
        <w:t>’</w:t>
      </w:r>
      <w:r>
        <w:rPr>
          <w:rFonts w:ascii="宋体" w:hAnsi="宋体" w:cs="宋体" w:hint="eastAsia"/>
          <w:bCs/>
        </w:rPr>
        <w:t>申请</w:t>
      </w:r>
      <w:r>
        <w:rPr>
          <w:rFonts w:ascii="宋体" w:hAnsi="宋体" w:cs="宋体"/>
          <w:bCs/>
        </w:rPr>
        <w:t>’</w:t>
      </w:r>
      <w:r>
        <w:rPr>
          <w:rFonts w:ascii="宋体" w:hAnsi="宋体" w:cs="宋体" w:hint="eastAsia"/>
          <w:bCs/>
        </w:rPr>
        <w:t xml:space="preserve"> 而且事务处理类型是 ‘物料搬运单转移’</w:t>
      </w:r>
    </w:p>
    <w:p w:rsidR="00467A8A" w:rsidRDefault="00467A8A" w:rsidP="0037076C">
      <w:pPr>
        <w:pStyle w:val="a0"/>
        <w:ind w:left="0"/>
        <w:rPr>
          <w:rFonts w:ascii="宋体" w:hAnsi="宋体" w:cs="宋体" w:hint="eastAsia"/>
          <w:bCs/>
        </w:rPr>
      </w:pPr>
      <w:r>
        <w:rPr>
          <w:rFonts w:ascii="宋体" w:hAnsi="宋体" w:cs="宋体" w:hint="eastAsia"/>
          <w:bCs/>
          <w:noProof/>
        </w:rPr>
        <w:drawing>
          <wp:inline distT="0" distB="0" distL="0" distR="0">
            <wp:extent cx="6186170" cy="3967480"/>
            <wp:effectExtent l="19050" t="0" r="508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86170" cy="3967480"/>
                    </a:xfrm>
                    <a:prstGeom prst="rect">
                      <a:avLst/>
                    </a:prstGeom>
                    <a:noFill/>
                    <a:ln w="9525">
                      <a:noFill/>
                      <a:miter lim="800000"/>
                      <a:headEnd/>
                      <a:tailEnd/>
                    </a:ln>
                  </pic:spPr>
                </pic:pic>
              </a:graphicData>
            </a:graphic>
          </wp:inline>
        </w:drawing>
      </w:r>
    </w:p>
    <w:p w:rsidR="00BF1B68" w:rsidRDefault="0037076C" w:rsidP="0037076C">
      <w:pPr>
        <w:pStyle w:val="a0"/>
        <w:ind w:left="0"/>
        <w:rPr>
          <w:rFonts w:ascii="宋体" w:hAnsi="宋体" w:cs="宋体"/>
          <w:bCs/>
        </w:rPr>
      </w:pPr>
      <w:r>
        <w:rPr>
          <w:rFonts w:ascii="宋体" w:hAnsi="宋体" w:cs="宋体" w:hint="eastAsia"/>
          <w:bCs/>
        </w:rPr>
        <w:t>维护客户编码和征和编码的对应关系</w:t>
      </w:r>
    </w:p>
    <w:p w:rsidR="0037076C" w:rsidRPr="006C2578" w:rsidRDefault="0037076C" w:rsidP="0037076C">
      <w:pPr>
        <w:pStyle w:val="a0"/>
        <w:ind w:left="0"/>
        <w:rPr>
          <w:rFonts w:ascii="宋体" w:hAnsi="宋体" w:cs="宋体"/>
          <w:bCs/>
        </w:rPr>
      </w:pPr>
      <w:r>
        <w:rPr>
          <w:rFonts w:ascii="宋体" w:hAnsi="宋体" w:cs="宋体"/>
          <w:bCs/>
          <w:noProof/>
        </w:rPr>
        <w:lastRenderedPageBreak/>
        <w:drawing>
          <wp:inline distT="0" distB="0" distL="0" distR="0">
            <wp:extent cx="6186170" cy="4452620"/>
            <wp:effectExtent l="1905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186170" cy="4452620"/>
                    </a:xfrm>
                    <a:prstGeom prst="rect">
                      <a:avLst/>
                    </a:prstGeom>
                    <a:noFill/>
                    <a:ln w="9525">
                      <a:noFill/>
                      <a:miter lim="800000"/>
                      <a:headEnd/>
                      <a:tailEnd/>
                    </a:ln>
                  </pic:spPr>
                </pic:pic>
              </a:graphicData>
            </a:graphic>
          </wp:inline>
        </w:drawing>
      </w:r>
    </w:p>
    <w:p w:rsidR="00BF1B68" w:rsidRDefault="00547E35" w:rsidP="00BF1B68">
      <w:pPr>
        <w:pStyle w:val="a0"/>
        <w:ind w:left="0"/>
        <w:rPr>
          <w:rFonts w:hint="eastAsia"/>
        </w:rPr>
      </w:pPr>
      <w:r>
        <w:rPr>
          <w:rFonts w:hint="eastAsia"/>
        </w:rPr>
        <w:t>设置</w:t>
      </w:r>
      <w:r w:rsidR="00221692">
        <w:rPr>
          <w:rFonts w:hint="eastAsia"/>
        </w:rPr>
        <w:t>2</w:t>
      </w:r>
      <w:r w:rsidR="00221692">
        <w:rPr>
          <w:rFonts w:hint="eastAsia"/>
        </w:rPr>
        <w:t>个快码：</w:t>
      </w:r>
      <w:r w:rsidR="00221692">
        <w:rPr>
          <w:rFonts w:hint="eastAsia"/>
        </w:rPr>
        <w:t xml:space="preserve"> </w:t>
      </w:r>
      <w:r w:rsidR="00221692">
        <w:rPr>
          <w:rFonts w:hint="eastAsia"/>
        </w:rPr>
        <w:t>运费物流用户审核列表；运费财务用户审核列表</w:t>
      </w:r>
    </w:p>
    <w:p w:rsidR="00926BB1" w:rsidRDefault="00B36021" w:rsidP="00BF1B68">
      <w:pPr>
        <w:pStyle w:val="a0"/>
        <w:ind w:left="0"/>
        <w:rPr>
          <w:rFonts w:hint="eastAsia"/>
        </w:rPr>
      </w:pPr>
      <w:r>
        <w:rPr>
          <w:rFonts w:hint="eastAsia"/>
          <w:noProof/>
        </w:rPr>
        <w:drawing>
          <wp:inline distT="0" distB="0" distL="0" distR="0">
            <wp:extent cx="6193790" cy="2703195"/>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193790" cy="2703195"/>
                    </a:xfrm>
                    <a:prstGeom prst="rect">
                      <a:avLst/>
                    </a:prstGeom>
                    <a:noFill/>
                    <a:ln w="9525">
                      <a:noFill/>
                      <a:miter lim="800000"/>
                      <a:headEnd/>
                      <a:tailEnd/>
                    </a:ln>
                  </pic:spPr>
                </pic:pic>
              </a:graphicData>
            </a:graphic>
          </wp:inline>
        </w:drawing>
      </w:r>
    </w:p>
    <w:p w:rsidR="00E367BF" w:rsidRDefault="00E367BF" w:rsidP="00BF1B68">
      <w:pPr>
        <w:pStyle w:val="a0"/>
        <w:ind w:left="0"/>
        <w:rPr>
          <w:rFonts w:hint="eastAsia"/>
        </w:rPr>
      </w:pPr>
    </w:p>
    <w:p w:rsidR="00E367BF" w:rsidRPr="00BF1B68" w:rsidRDefault="00EC7D19" w:rsidP="00BF1B68">
      <w:pPr>
        <w:pStyle w:val="a0"/>
        <w:ind w:left="0"/>
      </w:pPr>
      <w:r>
        <w:rPr>
          <w:noProof/>
        </w:rPr>
        <w:lastRenderedPageBreak/>
        <w:drawing>
          <wp:inline distT="0" distB="0" distL="0" distR="0">
            <wp:extent cx="6186170" cy="3084830"/>
            <wp:effectExtent l="19050" t="0" r="508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186170" cy="3084830"/>
                    </a:xfrm>
                    <a:prstGeom prst="rect">
                      <a:avLst/>
                    </a:prstGeom>
                    <a:noFill/>
                    <a:ln w="9525">
                      <a:noFill/>
                      <a:miter lim="800000"/>
                      <a:headEnd/>
                      <a:tailEnd/>
                    </a:ln>
                  </pic:spPr>
                </pic:pic>
              </a:graphicData>
            </a:graphic>
          </wp:inline>
        </w:drawing>
      </w:r>
    </w:p>
    <w:p w:rsidR="00BF66EB" w:rsidRPr="006C2578" w:rsidRDefault="00851FFC" w:rsidP="00BF66EB">
      <w:pPr>
        <w:pStyle w:val="HD210"/>
      </w:pPr>
      <w:bookmarkStart w:id="25" w:name="_Toc256516891"/>
      <w:bookmarkStart w:id="26" w:name="_Toc463784857"/>
      <w:r>
        <w:rPr>
          <w:rFonts w:hint="eastAsia"/>
        </w:rPr>
        <w:lastRenderedPageBreak/>
        <w:t>销售</w:t>
      </w:r>
      <w:r w:rsidR="00BF1B68">
        <w:rPr>
          <w:rFonts w:hint="eastAsia"/>
        </w:rPr>
        <w:t>订单</w:t>
      </w:r>
      <w:r w:rsidR="00BF1B68" w:rsidRPr="006C2578">
        <w:rPr>
          <w:rFonts w:hint="eastAsia"/>
        </w:rPr>
        <w:t>Form详细描述</w:t>
      </w:r>
      <w:bookmarkEnd w:id="25"/>
      <w:bookmarkEnd w:id="26"/>
    </w:p>
    <w:p w:rsidR="00BF66EB" w:rsidRPr="006C2578" w:rsidRDefault="00BF66EB" w:rsidP="00BF66EB">
      <w:pPr>
        <w:pStyle w:val="a0"/>
        <w:ind w:leftChars="1170" w:left="2340"/>
        <w:rPr>
          <w:rFonts w:ascii="宋体" w:hAnsi="宋体" w:cs="宋体"/>
          <w:bCs/>
        </w:rPr>
      </w:pPr>
      <w:bookmarkStart w:id="27" w:name="OLE_LINK6"/>
      <w:r w:rsidRPr="006C2578">
        <w:rPr>
          <w:rFonts w:ascii="宋体" w:hAnsi="宋体" w:cs="宋体" w:hint="eastAsia"/>
          <w:bCs/>
        </w:rPr>
        <w:t>本部分描述了</w:t>
      </w:r>
      <w:fldSimple w:instr="DOCPROPERTY  项目名称  \* MERGEFORMAT">
        <w:r w:rsidR="00BF1B68">
          <w:rPr>
            <w:rFonts w:ascii="宋体" w:hAnsi="宋体" w:cs="宋体" w:hint="eastAsia"/>
            <w:bCs/>
          </w:rPr>
          <w:t>征和工业</w:t>
        </w:r>
        <w:r w:rsidRPr="006C2578">
          <w:rPr>
            <w:rFonts w:ascii="宋体" w:hAnsi="宋体" w:cs="宋体"/>
            <w:bCs/>
          </w:rPr>
          <w:t>ERP项目</w:t>
        </w:r>
      </w:fldSimple>
      <w:r w:rsidRPr="006C2578">
        <w:rPr>
          <w:rFonts w:ascii="宋体" w:hAnsi="宋体" w:cs="宋体" w:hint="eastAsia"/>
          <w:bCs/>
        </w:rPr>
        <w:t>功能开发（名称：</w:t>
      </w:r>
      <w:r>
        <w:rPr>
          <w:rFonts w:ascii="宋体" w:hAnsi="宋体" w:cs="宋体" w:hint="eastAsia"/>
          <w:bCs/>
        </w:rPr>
        <w:t>CUX</w:t>
      </w:r>
      <w:r w:rsidR="000820A7">
        <w:rPr>
          <w:rFonts w:ascii="宋体" w:hAnsi="宋体" w:cs="宋体" w:hint="eastAsia"/>
          <w:bCs/>
        </w:rPr>
        <w:t>出货单</w:t>
      </w:r>
      <w:r w:rsidR="003C3A95">
        <w:rPr>
          <w:rFonts w:ascii="宋体" w:hAnsi="宋体" w:cs="宋体" w:hint="eastAsia"/>
          <w:bCs/>
        </w:rPr>
        <w:t>和调拨单运费录入</w:t>
      </w:r>
      <w:r w:rsidRPr="006C2578">
        <w:rPr>
          <w:rFonts w:ascii="宋体" w:hAnsi="宋体" w:cs="宋体" w:hint="eastAsia"/>
          <w:bCs/>
        </w:rPr>
        <w:t>）的基本业务需求分析。</w:t>
      </w:r>
    </w:p>
    <w:bookmarkEnd w:id="27"/>
    <w:p w:rsidR="00BF66EB" w:rsidRPr="006C2578" w:rsidRDefault="00BF66EB" w:rsidP="00BF66EB">
      <w:pPr>
        <w:pStyle w:val="HeadingBar10"/>
      </w:pPr>
    </w:p>
    <w:p w:rsidR="00BF66EB" w:rsidRPr="006C2578" w:rsidRDefault="00BF66EB" w:rsidP="00BF66EB">
      <w:pPr>
        <w:pStyle w:val="3"/>
      </w:pPr>
      <w:bookmarkStart w:id="28" w:name="_Toc256516892"/>
      <w:bookmarkStart w:id="29" w:name="_Toc463784858"/>
      <w:r w:rsidRPr="006C2578">
        <w:rPr>
          <w:rFonts w:hint="eastAsia"/>
        </w:rPr>
        <w:t>基本业务需求</w:t>
      </w:r>
      <w:bookmarkEnd w:id="28"/>
      <w:bookmarkEnd w:id="29"/>
    </w:p>
    <w:p w:rsidR="00BF66EB" w:rsidRPr="006C2578" w:rsidRDefault="00BF66EB" w:rsidP="00BF66EB">
      <w:pPr>
        <w:pStyle w:val="a0"/>
        <w:spacing w:before="100" w:beforeAutospacing="1" w:after="100" w:afterAutospacing="1"/>
        <w:ind w:leftChars="1170" w:left="2340"/>
        <w:rPr>
          <w:rFonts w:ascii="宋体" w:hAnsi="宋体" w:cs="宋体"/>
          <w:bCs/>
        </w:rPr>
      </w:pPr>
      <w:r w:rsidRPr="006C2578">
        <w:rPr>
          <w:rFonts w:ascii="宋体" w:hAnsi="宋体" w:cs="宋体" w:hint="eastAsia"/>
          <w:bCs/>
        </w:rPr>
        <w:t>本文档描述关于此功能的业务需求，详细说明以下内容以及其它必要内容。</w:t>
      </w:r>
    </w:p>
    <w:p w:rsidR="00BF66EB" w:rsidRPr="006C2578" w:rsidRDefault="00BF66EB" w:rsidP="00BF66EB">
      <w:pPr>
        <w:pStyle w:val="a0"/>
        <w:spacing w:before="100" w:beforeAutospacing="1" w:after="100" w:afterAutospacing="1"/>
        <w:ind w:leftChars="1170" w:left="2340"/>
        <w:rPr>
          <w:rFonts w:ascii="宋体" w:hAnsi="宋体" w:cs="宋体"/>
          <w:bCs/>
        </w:rPr>
      </w:pPr>
      <w:r w:rsidRPr="006C2578">
        <w:rPr>
          <w:rFonts w:ascii="宋体" w:hAnsi="宋体" w:cs="宋体" w:hint="eastAsia"/>
          <w:bCs/>
        </w:rPr>
        <w:t>开发此功能的目的： 用于</w:t>
      </w:r>
      <w:r w:rsidR="00FC79B1">
        <w:rPr>
          <w:rFonts w:ascii="宋体" w:hAnsi="宋体" w:cs="宋体" w:hint="eastAsia"/>
          <w:bCs/>
        </w:rPr>
        <w:t>销售出货单</w:t>
      </w:r>
      <w:r w:rsidR="00A54945">
        <w:rPr>
          <w:rFonts w:ascii="宋体" w:hAnsi="宋体" w:cs="宋体" w:hint="eastAsia"/>
          <w:bCs/>
        </w:rPr>
        <w:t>和调拨单的运费录入以及运费审批。</w:t>
      </w:r>
    </w:p>
    <w:p w:rsidR="00BF66EB" w:rsidRPr="006C2578" w:rsidRDefault="00BF66EB" w:rsidP="00BF66EB">
      <w:pPr>
        <w:spacing w:before="100" w:beforeAutospacing="1" w:after="100" w:afterAutospacing="1"/>
        <w:ind w:leftChars="1170" w:left="2340"/>
        <w:rPr>
          <w:rFonts w:ascii="宋体" w:hAnsi="宋体" w:cs="宋体"/>
          <w:bCs/>
        </w:rPr>
      </w:pPr>
      <w:r w:rsidRPr="006C2578">
        <w:rPr>
          <w:rFonts w:ascii="宋体" w:hAnsi="宋体" w:cs="宋体" w:hint="eastAsia"/>
          <w:bCs/>
        </w:rPr>
        <w:t xml:space="preserve">使用部门： </w:t>
      </w:r>
      <w:r w:rsidR="006C5846">
        <w:rPr>
          <w:rFonts w:ascii="宋体" w:hAnsi="宋体" w:cs="宋体" w:hint="eastAsia"/>
          <w:bCs/>
        </w:rPr>
        <w:t>物流部门</w:t>
      </w:r>
      <w:r w:rsidR="003C3A95">
        <w:rPr>
          <w:rFonts w:ascii="宋体" w:hAnsi="宋体" w:cs="宋体" w:hint="eastAsia"/>
          <w:bCs/>
        </w:rPr>
        <w:t>,财务部门</w:t>
      </w:r>
    </w:p>
    <w:p w:rsidR="00BF66EB" w:rsidRPr="006C2578" w:rsidRDefault="00BF66EB" w:rsidP="00BF66EB">
      <w:pPr>
        <w:pStyle w:val="a0"/>
        <w:ind w:leftChars="1170" w:left="2340"/>
        <w:rPr>
          <w:rFonts w:ascii="宋体" w:hAnsi="宋体" w:cs="宋体"/>
          <w:bCs/>
        </w:rPr>
      </w:pPr>
      <w:r w:rsidRPr="006C2578">
        <w:rPr>
          <w:rFonts w:ascii="宋体" w:hAnsi="宋体" w:cs="宋体" w:hint="eastAsia"/>
          <w:bCs/>
        </w:rPr>
        <w:t>使用人员：</w:t>
      </w:r>
      <w:r w:rsidR="00FC79B1">
        <w:rPr>
          <w:rFonts w:ascii="宋体" w:hAnsi="宋体" w:cs="宋体" w:hint="eastAsia"/>
          <w:bCs/>
        </w:rPr>
        <w:t xml:space="preserve"> </w:t>
      </w:r>
      <w:r w:rsidR="006C5846">
        <w:rPr>
          <w:rFonts w:ascii="宋体" w:hAnsi="宋体" w:cs="宋体" w:hint="eastAsia"/>
          <w:bCs/>
        </w:rPr>
        <w:t>物流员</w:t>
      </w:r>
      <w:r w:rsidR="003C3A95">
        <w:rPr>
          <w:rFonts w:ascii="宋体" w:hAnsi="宋体" w:cs="宋体" w:hint="eastAsia"/>
          <w:bCs/>
        </w:rPr>
        <w:t>，销售财务</w:t>
      </w:r>
    </w:p>
    <w:p w:rsidR="00BF66EB" w:rsidRPr="006C2578" w:rsidRDefault="00BF66EB" w:rsidP="00BF66EB">
      <w:pPr>
        <w:pStyle w:val="HeadingBar10"/>
      </w:pPr>
    </w:p>
    <w:p w:rsidR="00BF66EB" w:rsidRPr="006C2578" w:rsidRDefault="00BF66EB" w:rsidP="00BF66EB">
      <w:pPr>
        <w:pStyle w:val="3"/>
      </w:pPr>
      <w:bookmarkStart w:id="30" w:name="_Toc256516893"/>
      <w:bookmarkStart w:id="31" w:name="_Toc463784859"/>
      <w:r w:rsidRPr="006C2578">
        <w:rPr>
          <w:rFonts w:hint="eastAsia"/>
        </w:rPr>
        <w:t>主要特性</w:t>
      </w:r>
      <w:bookmarkEnd w:id="30"/>
      <w:bookmarkEnd w:id="31"/>
    </w:p>
    <w:p w:rsidR="00BF66EB" w:rsidRPr="006C2578" w:rsidRDefault="00BF66EB" w:rsidP="00BF66EB">
      <w:pPr>
        <w:pStyle w:val="41"/>
      </w:pPr>
      <w:bookmarkStart w:id="32" w:name="_Toc463784860"/>
      <w:r w:rsidRPr="006C2578">
        <w:rPr>
          <w:rFonts w:hint="eastAsia"/>
        </w:rPr>
        <w:t>功能特性</w:t>
      </w:r>
      <w:bookmarkEnd w:id="32"/>
    </w:p>
    <w:p w:rsidR="00BF66EB" w:rsidRPr="006C2578" w:rsidRDefault="00BF66EB" w:rsidP="00BF66EB">
      <w:pPr>
        <w:numPr>
          <w:ilvl w:val="1"/>
          <w:numId w:val="11"/>
        </w:numPr>
        <w:overflowPunct/>
        <w:autoSpaceDE/>
        <w:autoSpaceDN/>
        <w:adjustRightInd/>
        <w:spacing w:before="100" w:beforeAutospacing="1" w:after="100" w:afterAutospacing="1"/>
        <w:textAlignment w:val="auto"/>
        <w:rPr>
          <w:rFonts w:ascii="宋体" w:hAnsi="宋体" w:cs="宋体"/>
          <w:bCs/>
        </w:rPr>
      </w:pPr>
      <w:r w:rsidRPr="006C2578">
        <w:rPr>
          <w:rFonts w:ascii="宋体" w:hAnsi="宋体" w:cs="宋体" w:hint="eastAsia"/>
          <w:bCs/>
        </w:rPr>
        <w:t>Form参考样式如下：</w:t>
      </w:r>
    </w:p>
    <w:p w:rsidR="00564727" w:rsidRDefault="00E44459" w:rsidP="00B11FFF">
      <w:pPr>
        <w:overflowPunct/>
        <w:autoSpaceDE/>
        <w:autoSpaceDN/>
        <w:adjustRightInd/>
        <w:textAlignment w:val="auto"/>
        <w:rPr>
          <w:rFonts w:ascii="宋体" w:hAnsi="宋体" w:cs="宋体"/>
          <w:sz w:val="24"/>
          <w:szCs w:val="24"/>
        </w:rPr>
      </w:pPr>
      <w:r>
        <w:rPr>
          <w:rFonts w:ascii="宋体" w:hAnsi="宋体" w:cs="宋体"/>
          <w:noProof/>
          <w:sz w:val="24"/>
          <w:szCs w:val="24"/>
        </w:rPr>
        <w:drawing>
          <wp:inline distT="0" distB="0" distL="0" distR="0">
            <wp:extent cx="6632498" cy="2130950"/>
            <wp:effectExtent l="19050" t="0" r="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632854" cy="2131064"/>
                    </a:xfrm>
                    <a:prstGeom prst="rect">
                      <a:avLst/>
                    </a:prstGeom>
                    <a:noFill/>
                    <a:ln w="9525">
                      <a:noFill/>
                      <a:miter lim="800000"/>
                      <a:headEnd/>
                      <a:tailEnd/>
                    </a:ln>
                  </pic:spPr>
                </pic:pic>
              </a:graphicData>
            </a:graphic>
          </wp:inline>
        </w:drawing>
      </w:r>
    </w:p>
    <w:p w:rsidR="00B11FFF" w:rsidRPr="00564727" w:rsidRDefault="00B11FFF" w:rsidP="00B11FFF">
      <w:pPr>
        <w:overflowPunct/>
        <w:autoSpaceDE/>
        <w:autoSpaceDN/>
        <w:adjustRightInd/>
        <w:textAlignment w:val="auto"/>
        <w:rPr>
          <w:rFonts w:ascii="宋体" w:hAnsi="宋体" w:cs="宋体"/>
          <w:sz w:val="24"/>
          <w:szCs w:val="24"/>
        </w:rPr>
      </w:pPr>
    </w:p>
    <w:p w:rsidR="00564727" w:rsidRDefault="00564727" w:rsidP="00BF1B68">
      <w:pPr>
        <w:spacing w:before="100" w:beforeAutospacing="1" w:after="100" w:afterAutospacing="1"/>
        <w:ind w:leftChars="450" w:left="2160" w:hangingChars="630" w:hanging="1260"/>
      </w:pPr>
    </w:p>
    <w:p w:rsidR="00BF66EB" w:rsidRPr="006C2578" w:rsidRDefault="00BF66EB" w:rsidP="00BF66EB">
      <w:pPr>
        <w:pStyle w:val="HeadingBar10"/>
      </w:pPr>
    </w:p>
    <w:p w:rsidR="00BF66EB" w:rsidRPr="006C2578" w:rsidRDefault="00BF66EB" w:rsidP="00BF66EB">
      <w:pPr>
        <w:pStyle w:val="3"/>
      </w:pPr>
      <w:bookmarkStart w:id="33" w:name="_Toc256516894"/>
      <w:bookmarkStart w:id="34" w:name="_Toc463784861"/>
      <w:r w:rsidRPr="006C2578">
        <w:rPr>
          <w:rFonts w:hint="eastAsia"/>
        </w:rPr>
        <w:t>操作特性</w:t>
      </w:r>
      <w:bookmarkEnd w:id="33"/>
      <w:bookmarkEnd w:id="34"/>
    </w:p>
    <w:p w:rsidR="00BF66EB" w:rsidRPr="006C2578" w:rsidRDefault="00BF66EB" w:rsidP="00BF66EB">
      <w:pPr>
        <w:pStyle w:val="a0"/>
        <w:widowControl w:val="0"/>
        <w:numPr>
          <w:ilvl w:val="0"/>
          <w:numId w:val="10"/>
        </w:numPr>
        <w:overflowPunct/>
        <w:autoSpaceDE/>
        <w:autoSpaceDN/>
        <w:spacing w:line="360" w:lineRule="atLeast"/>
        <w:jc w:val="both"/>
        <w:rPr>
          <w:rFonts w:ascii="宋体" w:hAnsi="宋体" w:cs="宋体"/>
          <w:bCs/>
        </w:rPr>
      </w:pPr>
      <w:r w:rsidRPr="006C2578">
        <w:rPr>
          <w:rFonts w:ascii="宋体" w:hAnsi="宋体" w:cs="宋体" w:hint="eastAsia"/>
          <w:bCs/>
        </w:rPr>
        <w:t xml:space="preserve">外观：与Oracle标准Form风格相同。 </w:t>
      </w:r>
    </w:p>
    <w:p w:rsidR="00BF66EB" w:rsidRPr="006C2578" w:rsidRDefault="00BF66EB" w:rsidP="00BF66EB">
      <w:pPr>
        <w:pStyle w:val="a0"/>
        <w:widowControl w:val="0"/>
        <w:numPr>
          <w:ilvl w:val="0"/>
          <w:numId w:val="10"/>
        </w:numPr>
        <w:overflowPunct/>
        <w:autoSpaceDE/>
        <w:autoSpaceDN/>
        <w:spacing w:line="360" w:lineRule="atLeast"/>
        <w:jc w:val="both"/>
        <w:rPr>
          <w:rFonts w:ascii="宋体" w:hAnsi="宋体" w:cs="宋体"/>
          <w:bCs/>
        </w:rPr>
      </w:pPr>
      <w:r w:rsidRPr="006C2578">
        <w:rPr>
          <w:rFonts w:ascii="宋体" w:hAnsi="宋体" w:cs="宋体" w:hint="eastAsia"/>
          <w:bCs/>
        </w:rPr>
        <w:t>多人操作：相同岗位的人可同时使用该Form进行自己相关的业务操作，同一记录要能够互锁，不允许相同记录的同时处理。</w:t>
      </w:r>
    </w:p>
    <w:p w:rsidR="00BF66EB" w:rsidRPr="006C2578" w:rsidRDefault="00BF66EB" w:rsidP="00BF66EB">
      <w:pPr>
        <w:pStyle w:val="HeadingBar10"/>
      </w:pPr>
    </w:p>
    <w:p w:rsidR="00BF66EB" w:rsidRPr="006C2578" w:rsidRDefault="00BF66EB" w:rsidP="00BF66EB">
      <w:pPr>
        <w:pStyle w:val="3"/>
      </w:pPr>
      <w:bookmarkStart w:id="35" w:name="_Toc256516895"/>
      <w:bookmarkStart w:id="36" w:name="_Toc463784862"/>
      <w:r w:rsidRPr="006C2578">
        <w:rPr>
          <w:rFonts w:hint="eastAsia"/>
        </w:rPr>
        <w:t>安全特性</w:t>
      </w:r>
      <w:bookmarkEnd w:id="35"/>
      <w:bookmarkEnd w:id="36"/>
    </w:p>
    <w:p w:rsidR="00BF66EB" w:rsidRPr="006C2578" w:rsidRDefault="00BF66EB" w:rsidP="00BF66EB">
      <w:pPr>
        <w:numPr>
          <w:ilvl w:val="0"/>
          <w:numId w:val="9"/>
        </w:numPr>
        <w:overflowPunct/>
        <w:autoSpaceDE/>
        <w:autoSpaceDN/>
        <w:adjustRightInd/>
        <w:spacing w:before="100" w:beforeAutospacing="1" w:after="100" w:afterAutospacing="1" w:line="360" w:lineRule="auto"/>
        <w:textAlignment w:val="auto"/>
        <w:rPr>
          <w:rFonts w:ascii="宋体" w:hAnsi="宋体" w:cs="宋体"/>
          <w:bCs/>
        </w:rPr>
      </w:pPr>
      <w:r w:rsidRPr="006C2578">
        <w:rPr>
          <w:rFonts w:ascii="宋体" w:hAnsi="宋体" w:cs="宋体" w:hint="eastAsia"/>
          <w:bCs/>
        </w:rPr>
        <w:t>查询职责下进入，只能查询，不允许任何删除；</w:t>
      </w:r>
    </w:p>
    <w:p w:rsidR="00BF66EB" w:rsidRPr="006C2578" w:rsidRDefault="00311F59" w:rsidP="00BF66EB">
      <w:pPr>
        <w:numPr>
          <w:ilvl w:val="0"/>
          <w:numId w:val="9"/>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操作职责下进入，允许查询</w:t>
      </w:r>
      <w:r w:rsidR="00766EA2">
        <w:rPr>
          <w:rFonts w:ascii="宋体" w:hAnsi="宋体" w:cs="宋体" w:hint="eastAsia"/>
          <w:bCs/>
        </w:rPr>
        <w:t>、</w:t>
      </w:r>
      <w:r>
        <w:rPr>
          <w:rFonts w:ascii="宋体" w:hAnsi="宋体" w:cs="宋体" w:hint="eastAsia"/>
          <w:bCs/>
        </w:rPr>
        <w:t>允许</w:t>
      </w:r>
      <w:r w:rsidR="00766EA2">
        <w:rPr>
          <w:rFonts w:ascii="宋体" w:hAnsi="宋体" w:cs="宋体" w:hint="eastAsia"/>
          <w:bCs/>
        </w:rPr>
        <w:t>更新、</w:t>
      </w:r>
      <w:r w:rsidR="00DC47C6">
        <w:rPr>
          <w:rFonts w:ascii="宋体" w:hAnsi="宋体" w:cs="宋体" w:hint="eastAsia"/>
          <w:bCs/>
        </w:rPr>
        <w:t>允许插入、不</w:t>
      </w:r>
      <w:r w:rsidR="00BF66EB" w:rsidRPr="006C2578">
        <w:rPr>
          <w:rFonts w:ascii="宋体" w:hAnsi="宋体" w:cs="宋体" w:hint="eastAsia"/>
          <w:bCs/>
        </w:rPr>
        <w:t>允许删除。</w:t>
      </w:r>
    </w:p>
    <w:p w:rsidR="00BF66EB" w:rsidRPr="006C2578" w:rsidRDefault="00BF66EB" w:rsidP="00BF66EB">
      <w:pPr>
        <w:pStyle w:val="HeadingBar10"/>
      </w:pPr>
    </w:p>
    <w:p w:rsidR="00BF66EB" w:rsidRPr="006C2578" w:rsidRDefault="00BF66EB" w:rsidP="00BF66EB">
      <w:pPr>
        <w:pStyle w:val="3"/>
      </w:pPr>
      <w:bookmarkStart w:id="37" w:name="_Toc256516896"/>
      <w:bookmarkStart w:id="38" w:name="_Toc463784863"/>
      <w:smartTag w:uri="Tencent" w:element="RTX">
        <w:r w:rsidRPr="006C2578">
          <w:rPr>
            <w:rFonts w:hint="eastAsia"/>
          </w:rPr>
          <w:t>测试</w:t>
        </w:r>
      </w:smartTag>
      <w:r w:rsidRPr="006C2578">
        <w:rPr>
          <w:rFonts w:hint="eastAsia"/>
        </w:rPr>
        <w:t>要点</w:t>
      </w:r>
      <w:bookmarkEnd w:id="37"/>
      <w:bookmarkEnd w:id="38"/>
    </w:p>
    <w:p w:rsidR="00BF66EB" w:rsidRDefault="00BF66EB"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smartTag w:uri="Tencent" w:element="RTX">
        <w:r w:rsidRPr="006C2578">
          <w:rPr>
            <w:rFonts w:ascii="宋体" w:hAnsi="宋体" w:cs="宋体" w:hint="eastAsia"/>
            <w:bCs/>
          </w:rPr>
          <w:t>测试</w:t>
        </w:r>
      </w:smartTag>
      <w:r w:rsidRPr="006C2578">
        <w:rPr>
          <w:rFonts w:ascii="宋体" w:hAnsi="宋体" w:cs="宋体" w:hint="eastAsia"/>
          <w:bCs/>
        </w:rPr>
        <w:t>操作特性和安全特性是否符合要求</w:t>
      </w:r>
    </w:p>
    <w:p w:rsidR="0030318C" w:rsidRPr="0030318C" w:rsidRDefault="009C14DB" w:rsidP="0030318C">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w:t>
      </w:r>
      <w:r w:rsidR="00766EA2">
        <w:rPr>
          <w:rFonts w:ascii="宋体" w:hAnsi="宋体" w:cs="宋体" w:hint="eastAsia"/>
          <w:bCs/>
        </w:rPr>
        <w:t>出货单</w:t>
      </w:r>
      <w:r w:rsidR="00762DF9">
        <w:rPr>
          <w:rFonts w:ascii="宋体" w:hAnsi="宋体" w:cs="宋体" w:hint="eastAsia"/>
          <w:bCs/>
        </w:rPr>
        <w:t>的运费录入</w:t>
      </w:r>
      <w:r w:rsidR="003C3A95">
        <w:rPr>
          <w:rFonts w:ascii="宋体" w:hAnsi="宋体" w:cs="宋体" w:hint="eastAsia"/>
          <w:bCs/>
        </w:rPr>
        <w:t>功能</w:t>
      </w:r>
      <w:r w:rsidR="008E7296">
        <w:rPr>
          <w:rFonts w:ascii="宋体" w:hAnsi="宋体" w:cs="宋体" w:hint="eastAsia"/>
          <w:bCs/>
        </w:rPr>
        <w:t>（必须已经出过货的出货单才能录入运费）</w:t>
      </w:r>
      <w:r w:rsidR="00762DF9">
        <w:rPr>
          <w:rFonts w:ascii="宋体" w:hAnsi="宋体" w:cs="宋体" w:hint="eastAsia"/>
          <w:bCs/>
        </w:rPr>
        <w:t>。</w:t>
      </w:r>
    </w:p>
    <w:p w:rsidR="00766EA2" w:rsidRDefault="00766EA2"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w:t>
      </w:r>
      <w:r w:rsidR="00762DF9">
        <w:rPr>
          <w:rFonts w:ascii="宋体" w:hAnsi="宋体" w:cs="宋体" w:hint="eastAsia"/>
          <w:bCs/>
        </w:rPr>
        <w:t>物料搬运单的运费录入功能</w:t>
      </w:r>
      <w:r w:rsidR="00F71164">
        <w:rPr>
          <w:rFonts w:ascii="宋体" w:hAnsi="宋体" w:cs="宋体" w:hint="eastAsia"/>
          <w:bCs/>
        </w:rPr>
        <w:t>。</w:t>
      </w:r>
    </w:p>
    <w:p w:rsidR="009C14DB" w:rsidRDefault="008E7296"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测试运费审</w:t>
      </w:r>
      <w:r w:rsidR="003C3A95">
        <w:rPr>
          <w:rFonts w:ascii="宋体" w:hAnsi="宋体" w:cs="宋体" w:hint="eastAsia"/>
          <w:bCs/>
        </w:rPr>
        <w:t>核</w:t>
      </w:r>
      <w:r>
        <w:rPr>
          <w:rFonts w:ascii="宋体" w:hAnsi="宋体" w:cs="宋体" w:hint="eastAsia"/>
          <w:bCs/>
        </w:rPr>
        <w:t>功能</w:t>
      </w:r>
    </w:p>
    <w:p w:rsidR="00F71164" w:rsidRPr="006C2578" w:rsidRDefault="008E7296"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测试已经审</w:t>
      </w:r>
      <w:r w:rsidR="0017340D">
        <w:rPr>
          <w:rFonts w:ascii="宋体" w:hAnsi="宋体" w:cs="宋体" w:hint="eastAsia"/>
          <w:bCs/>
        </w:rPr>
        <w:t>核</w:t>
      </w:r>
      <w:r>
        <w:rPr>
          <w:rFonts w:ascii="宋体" w:hAnsi="宋体" w:cs="宋体" w:hint="eastAsia"/>
          <w:bCs/>
        </w:rPr>
        <w:t>过运费不能修改</w:t>
      </w:r>
      <w:r w:rsidR="00090A5B">
        <w:rPr>
          <w:rFonts w:ascii="宋体" w:hAnsi="宋体" w:cs="宋体" w:hint="eastAsia"/>
          <w:bCs/>
        </w:rPr>
        <w:t>。</w:t>
      </w:r>
    </w:p>
    <w:p w:rsidR="00BF66EB" w:rsidRPr="006C2578" w:rsidRDefault="00BF66EB" w:rsidP="00BF66EB">
      <w:pPr>
        <w:pStyle w:val="HeadingBar10"/>
      </w:pPr>
    </w:p>
    <w:p w:rsidR="00BF66EB" w:rsidRPr="006C2578" w:rsidRDefault="00BF66EB" w:rsidP="00BF66EB">
      <w:pPr>
        <w:pStyle w:val="3"/>
      </w:pPr>
      <w:bookmarkStart w:id="39" w:name="_Toc256516897"/>
      <w:bookmarkStart w:id="40" w:name="_Toc463784864"/>
      <w:r w:rsidRPr="006C2578">
        <w:rPr>
          <w:rFonts w:hint="eastAsia"/>
        </w:rPr>
        <w:t>其他注释</w:t>
      </w:r>
      <w:bookmarkEnd w:id="39"/>
      <w:bookmarkEnd w:id="40"/>
    </w:p>
    <w:p w:rsidR="00BF66EB" w:rsidRPr="006C2578" w:rsidRDefault="00BF66EB" w:rsidP="00BF66EB">
      <w:pPr>
        <w:spacing w:before="100" w:beforeAutospacing="1" w:after="100" w:afterAutospacing="1"/>
        <w:ind w:leftChars="1080" w:left="2160"/>
        <w:rPr>
          <w:rFonts w:ascii="宋体" w:hAnsi="宋体"/>
        </w:rPr>
      </w:pPr>
      <w:r w:rsidRPr="006C2578">
        <w:rPr>
          <w:rFonts w:ascii="宋体" w:hAnsi="宋体" w:cs="宋体" w:hint="eastAsia"/>
          <w:bCs/>
        </w:rPr>
        <w:t>无</w:t>
      </w:r>
    </w:p>
    <w:p w:rsidR="00743417" w:rsidRDefault="00743417"/>
    <w:sectPr w:rsidR="00743417" w:rsidSect="007178D6">
      <w:headerReference w:type="default" r:id="rId18"/>
      <w:footerReference w:type="default" r:id="rId19"/>
      <w:pgSz w:w="11907" w:h="16840" w:code="9"/>
      <w:pgMar w:top="1134" w:right="851" w:bottom="851" w:left="851" w:header="567" w:footer="567" w:gutter="454"/>
      <w:pgNumType w:fmt="numberInDash"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E8D" w:rsidRDefault="00994E8D" w:rsidP="008443EC">
      <w:r>
        <w:separator/>
      </w:r>
    </w:p>
  </w:endnote>
  <w:endnote w:type="continuationSeparator" w:id="1">
    <w:p w:rsidR="00994E8D" w:rsidRDefault="00994E8D" w:rsidP="00844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E3D" w:rsidRDefault="00070F38" w:rsidP="00E56E3D">
    <w:pPr>
      <w:pStyle w:val="a4"/>
      <w:tabs>
        <w:tab w:val="clear" w:pos="7920"/>
        <w:tab w:val="right" w:pos="10065"/>
      </w:tabs>
      <w:ind w:right="360"/>
    </w:pPr>
    <w:r>
      <w:rPr>
        <w:noProof/>
      </w:rPr>
      <w:pict>
        <v:shapetype id="_x0000_t202" coordsize="21600,21600" o:spt="202" path="m,l,21600r21600,l21600,xe">
          <v:stroke joinstyle="miter"/>
          <v:path gradientshapeok="t" o:connecttype="rect"/>
        </v:shapetype>
        <v:shape id="文本框 22" o:spid="_x0000_s4100" type="#_x0000_t202" style="position:absolute;margin-left:237.8pt;margin-top:6.35pt;width:250.45pt;height:1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dlAIAABI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" stroked="f">
          <v:textbox>
            <w:txbxContent>
              <w:p w:rsidR="00E56E3D" w:rsidRPr="00D94E38" w:rsidRDefault="00070F38" w:rsidP="00E56E3D">
                <w:pPr>
                  <w:jc w:val="right"/>
                  <w:rPr>
                    <w:sz w:val="18"/>
                  </w:rPr>
                </w:pPr>
                <w:fldSimple w:instr=" FILENAME  \* FirstCap  \* MERGEFORMAT ">
                  <w:r w:rsidR="00E56E3D">
                    <w:rPr>
                      <w:rFonts w:hint="eastAsia"/>
                      <w:noProof/>
                      <w:sz w:val="18"/>
                    </w:rPr>
                    <w:t>（采购订单</w:t>
                  </w:r>
                  <w:r w:rsidR="00E56E3D">
                    <w:rPr>
                      <w:rFonts w:hint="eastAsia"/>
                      <w:noProof/>
                      <w:sz w:val="18"/>
                    </w:rPr>
                    <w:t>V1.0</w:t>
                  </w:r>
                  <w:r w:rsidR="00E56E3D">
                    <w:rPr>
                      <w:rFonts w:hint="eastAsia"/>
                      <w:noProof/>
                      <w:sz w:val="18"/>
                    </w:rPr>
                    <w:t>）</w:t>
                  </w:r>
                  <w:r w:rsidR="00E56E3D">
                    <w:rPr>
                      <w:rFonts w:hint="eastAsia"/>
                      <w:noProof/>
                      <w:sz w:val="18"/>
                    </w:rPr>
                    <w:t>.doc</w:t>
                  </w:r>
                </w:fldSimple>
              </w:p>
            </w:txbxContent>
          </v:textbox>
        </v:shape>
      </w:pict>
    </w:r>
    <w:r>
      <w:rPr>
        <w:noProof/>
      </w:rPr>
      <w:pict>
        <v:shape id="文本框 21" o:spid="_x0000_s4099" type="#_x0000_t202" style="position:absolute;margin-left:65.25pt;margin-top:801.35pt;width:182.25pt;height:20.7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" stroked="f">
          <v:textbox style="mso-fit-shape-to-text:t">
            <w:txbxContent>
              <w:p w:rsidR="00E56E3D" w:rsidRDefault="00070F38" w:rsidP="00E56E3D">
                <w:r>
                  <w:fldChar w:fldCharType="begin"/>
                </w:r>
                <w:r w:rsidR="00E56E3D">
                  <w:instrText xml:space="preserve"> STYLEREF  "</w:instrText>
                </w:r>
                <w:r w:rsidR="00E56E3D">
                  <w:instrText>标题</w:instrText>
                </w:r>
                <w:r w:rsidR="00E56E3D">
                  <w:instrText xml:space="preserve"> 1"  \* MERGEFORMAT </w:instrText>
                </w:r>
                <w:r>
                  <w:fldChar w:fldCharType="separate"/>
                </w:r>
                <w:r w:rsidR="003C3A95">
                  <w:rPr>
                    <w:rFonts w:hint="eastAsia"/>
                    <w:b/>
                    <w:bCs/>
                    <w:noProof/>
                  </w:rPr>
                  <w:t>错误！文档中没有指定样式的文字。</w:t>
                </w:r>
                <w:r>
                  <w:fldChar w:fldCharType="end"/>
                </w:r>
              </w:p>
            </w:txbxContent>
          </v:textbox>
        </v:shape>
      </w:pict>
    </w:r>
    <w:r>
      <w:rPr>
        <w:noProof/>
      </w:rPr>
      <w:pict>
        <v:shape id="文本框 20" o:spid="_x0000_s4098" type="#_x0000_t202" style="position:absolute;margin-left:65.25pt;margin-top:801.35pt;width:182.25pt;height:20.7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" stroked="f">
          <v:textbox style="mso-fit-shape-to-text:t">
            <w:txbxContent>
              <w:p w:rsidR="00E56E3D" w:rsidRDefault="00070F38" w:rsidP="00E56E3D">
                <w:r>
                  <w:fldChar w:fldCharType="begin"/>
                </w:r>
                <w:r w:rsidR="00E56E3D">
                  <w:instrText xml:space="preserve"> STYLEREF  "</w:instrText>
                </w:r>
                <w:r w:rsidR="00E56E3D">
                  <w:instrText>标题</w:instrText>
                </w:r>
                <w:r w:rsidR="00E56E3D">
                  <w:instrText xml:space="preserve"> 1"  \* MERGEFORMAT </w:instrText>
                </w:r>
                <w:r>
                  <w:fldChar w:fldCharType="separate"/>
                </w:r>
                <w:r w:rsidR="003C3A95">
                  <w:rPr>
                    <w:rFonts w:hint="eastAsia"/>
                    <w:b/>
                    <w:bCs/>
                    <w:noProof/>
                  </w:rPr>
                  <w:t>错误！文档中没有指定样式的文字。</w:t>
                </w:r>
                <w:r>
                  <w:fldChar w:fldCharType="end"/>
                </w:r>
              </w:p>
            </w:txbxContent>
          </v:textbox>
        </v:shape>
      </w:pict>
    </w:r>
    <w:r>
      <w:rPr>
        <w:noProof/>
      </w:rPr>
      <w:pict>
        <v:shape id="文本框 19" o:spid="_x0000_s4097" type="#_x0000_t202" style="position:absolute;margin-left:175.5pt;margin-top:6.35pt;width:95.25pt;height:1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" stroked="f">
          <v:textbox>
            <w:txbxContent>
              <w:p w:rsidR="00E56E3D" w:rsidRDefault="00E56E3D" w:rsidP="00E56E3D">
                <w:r>
                  <w:rPr>
                    <w:rFonts w:hint="eastAsia"/>
                  </w:rPr>
                  <w:t xml:space="preserve">Page </w:t>
                </w:r>
                <w:fldSimple w:instr="PAGE  \* Arabic  \* MERGEFORMAT">
                  <w:r w:rsidR="003C3A95">
                    <w:rPr>
                      <w:noProof/>
                    </w:rPr>
                    <w:t>10</w:t>
                  </w:r>
                </w:fldSimple>
                <w:r>
                  <w:rPr>
                    <w:rFonts w:hint="eastAsia"/>
                  </w:rPr>
                  <w:t xml:space="preserve">of  </w:t>
                </w:r>
                <w:fldSimple w:instr="NUMPAGES  \* Arabic  \* MERGEFORMAT">
                  <w:r w:rsidR="003C3A95">
                    <w:rPr>
                      <w:noProof/>
                    </w:rPr>
                    <w:t>10</w:t>
                  </w:r>
                </w:fldSimple>
              </w:p>
            </w:txbxContent>
          </v:textbox>
        </v:shape>
      </w:pict>
    </w:r>
  </w:p>
  <w:p w:rsidR="00E56E3D" w:rsidRDefault="00E56E3D" w:rsidP="00E56E3D">
    <w:pPr>
      <w:pStyle w:val="a4"/>
      <w:tabs>
        <w:tab w:val="clear" w:pos="7920"/>
        <w:tab w:val="right" w:pos="10065"/>
      </w:tabs>
      <w:ind w:right="360"/>
    </w:pPr>
    <w:r>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E8D" w:rsidRDefault="00994E8D" w:rsidP="008443EC">
      <w:r>
        <w:separator/>
      </w:r>
    </w:p>
  </w:footnote>
  <w:footnote w:type="continuationSeparator" w:id="1">
    <w:p w:rsidR="00994E8D" w:rsidRDefault="00994E8D" w:rsidP="00844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E3D" w:rsidRPr="00D52475" w:rsidRDefault="00E56E3D" w:rsidP="00E56E3D">
    <w:pPr>
      <w:pStyle w:val="a5"/>
      <w:jc w:val="right"/>
    </w:pPr>
    <w:r>
      <w:rPr>
        <w:noProof/>
      </w:rPr>
      <w:drawing>
        <wp:inline distT="0" distB="0" distL="0" distR="0">
          <wp:extent cx="657225" cy="276225"/>
          <wp:effectExtent l="0" t="0" r="9525" b="9525"/>
          <wp:docPr id="18" name="图片 18" descr="E:\SIE工作\0培训研发部\赛意2015年11月 VI 系统（电子部分）_20151101\赛意2015年11月 VI 系统（电子部分）_20151101\Part1_SIE标志\11_SIE标志_PNG_常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E:\SIE工作\0培训研发部\赛意2015年11月 VI 系统（电子部分）_20151101\赛意2015年11月 VI 系统（电子部分）_20151101\Part1_SIE标志\11_SIE标志_PNG_常用.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276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63C"/>
    <w:multiLevelType w:val="multilevel"/>
    <w:tmpl w:val="68A05ECE"/>
    <w:lvl w:ilvl="0">
      <w:start w:val="1"/>
      <w:numFmt w:val="none"/>
      <w:pStyle w:val="1"/>
      <w:lvlText w:val="%1"/>
      <w:lvlJc w:val="left"/>
      <w:pPr>
        <w:tabs>
          <w:tab w:val="num" w:pos="857"/>
        </w:tabs>
        <w:ind w:left="857" w:hanging="432"/>
      </w:pPr>
      <w:rPr>
        <w:rFonts w:hint="default"/>
      </w:rPr>
    </w:lvl>
    <w:lvl w:ilvl="1">
      <w:start w:val="1"/>
      <w:numFmt w:val="decimal"/>
      <w:pStyle w:val="2"/>
      <w:suff w:val="space"/>
      <w:lvlText w:val="%1%2"/>
      <w:lvlJc w:val="left"/>
      <w:pPr>
        <w:ind w:left="1001" w:hanging="1001"/>
      </w:pPr>
      <w:rPr>
        <w:rFonts w:hint="default"/>
      </w:rPr>
    </w:lvl>
    <w:lvl w:ilvl="2">
      <w:start w:val="1"/>
      <w:numFmt w:val="decimal"/>
      <w:pStyle w:val="3"/>
      <w:isLgl/>
      <w:suff w:val="space"/>
      <w:lvlText w:val="%1%2.%3"/>
      <w:lvlJc w:val="left"/>
      <w:pPr>
        <w:ind w:left="4385" w:hanging="4101"/>
      </w:pPr>
      <w:rPr>
        <w:rFonts w:cs="Times New Roman" w:hint="eastAsia"/>
        <w:b w:val="0"/>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rPr>
    </w:lvl>
    <w:lvl w:ilvl="3">
      <w:start w:val="1"/>
      <w:numFmt w:val="decimal"/>
      <w:pStyle w:val="4"/>
      <w:suff w:val="space"/>
      <w:lvlText w:val="%2.%3.%4"/>
      <w:lvlJc w:val="left"/>
      <w:pPr>
        <w:ind w:left="1826" w:hanging="26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suff w:val="space"/>
      <w:lvlText w:val="%1.%2.%3.%4.%5"/>
      <w:lvlJc w:val="left"/>
      <w:pPr>
        <w:ind w:left="1433" w:hanging="1008"/>
      </w:pPr>
      <w:rPr>
        <w:rFonts w:hint="default"/>
      </w:rPr>
    </w:lvl>
    <w:lvl w:ilvl="5">
      <w:start w:val="1"/>
      <w:numFmt w:val="decimal"/>
      <w:lvlText w:val="%1.%2.%3.%4.%5.%6"/>
      <w:lvlJc w:val="left"/>
      <w:pPr>
        <w:tabs>
          <w:tab w:val="num" w:pos="2225"/>
        </w:tabs>
        <w:ind w:left="1577" w:hanging="1152"/>
      </w:pPr>
      <w:rPr>
        <w:rFonts w:hint="default"/>
      </w:rPr>
    </w:lvl>
    <w:lvl w:ilvl="6">
      <w:start w:val="1"/>
      <w:numFmt w:val="decimal"/>
      <w:lvlText w:val="%1.%2.%3.%4.%5.%6.%7"/>
      <w:lvlJc w:val="left"/>
      <w:pPr>
        <w:tabs>
          <w:tab w:val="num" w:pos="1721"/>
        </w:tabs>
        <w:ind w:left="1721" w:hanging="1296"/>
      </w:pPr>
      <w:rPr>
        <w:rFonts w:hint="default"/>
      </w:rPr>
    </w:lvl>
    <w:lvl w:ilvl="7">
      <w:start w:val="1"/>
      <w:numFmt w:val="decimal"/>
      <w:lvlText w:val="%1.%2.%3.%4.%5.%6.%7.%8"/>
      <w:lvlJc w:val="left"/>
      <w:pPr>
        <w:tabs>
          <w:tab w:val="num" w:pos="1865"/>
        </w:tabs>
        <w:ind w:left="1865" w:hanging="1440"/>
      </w:pPr>
      <w:rPr>
        <w:rFonts w:hint="default"/>
      </w:rPr>
    </w:lvl>
    <w:lvl w:ilvl="8">
      <w:start w:val="1"/>
      <w:numFmt w:val="decimal"/>
      <w:lvlText w:val="%1.%2.%3.%4.%5.%6.%7.%8.%9"/>
      <w:lvlJc w:val="left"/>
      <w:pPr>
        <w:tabs>
          <w:tab w:val="num" w:pos="2009"/>
        </w:tabs>
        <w:ind w:left="2009" w:hanging="1584"/>
      </w:pPr>
      <w:rPr>
        <w:rFonts w:hint="default"/>
      </w:rPr>
    </w:lvl>
  </w:abstractNum>
  <w:abstractNum w:abstractNumId="1">
    <w:nsid w:val="071907D1"/>
    <w:multiLevelType w:val="hybridMultilevel"/>
    <w:tmpl w:val="F8149F44"/>
    <w:lvl w:ilvl="0" w:tplc="04090001">
      <w:start w:val="1"/>
      <w:numFmt w:val="bullet"/>
      <w:lvlText w:val=""/>
      <w:lvlJc w:val="left"/>
      <w:pPr>
        <w:tabs>
          <w:tab w:val="num" w:pos="3360"/>
        </w:tabs>
        <w:ind w:left="3360" w:hanging="420"/>
      </w:pPr>
      <w:rPr>
        <w:rFonts w:ascii="Wingdings" w:hAnsi="Wingdings" w:hint="default"/>
      </w:rPr>
    </w:lvl>
    <w:lvl w:ilvl="1" w:tplc="04090003" w:tentative="1">
      <w:start w:val="1"/>
      <w:numFmt w:val="bullet"/>
      <w:lvlText w:val=""/>
      <w:lvlJc w:val="left"/>
      <w:pPr>
        <w:tabs>
          <w:tab w:val="num" w:pos="3780"/>
        </w:tabs>
        <w:ind w:left="3780" w:hanging="420"/>
      </w:pPr>
      <w:rPr>
        <w:rFonts w:ascii="Wingdings" w:hAnsi="Wingdings" w:hint="default"/>
      </w:rPr>
    </w:lvl>
    <w:lvl w:ilvl="2" w:tplc="04090005" w:tentative="1">
      <w:start w:val="1"/>
      <w:numFmt w:val="bullet"/>
      <w:lvlText w:val=""/>
      <w:lvlJc w:val="left"/>
      <w:pPr>
        <w:tabs>
          <w:tab w:val="num" w:pos="4200"/>
        </w:tabs>
        <w:ind w:left="4200" w:hanging="420"/>
      </w:pPr>
      <w:rPr>
        <w:rFonts w:ascii="Wingdings" w:hAnsi="Wingdings" w:hint="default"/>
      </w:rPr>
    </w:lvl>
    <w:lvl w:ilvl="3" w:tplc="04090001" w:tentative="1">
      <w:start w:val="1"/>
      <w:numFmt w:val="bullet"/>
      <w:lvlText w:val=""/>
      <w:lvlJc w:val="left"/>
      <w:pPr>
        <w:tabs>
          <w:tab w:val="num" w:pos="4620"/>
        </w:tabs>
        <w:ind w:left="4620" w:hanging="420"/>
      </w:pPr>
      <w:rPr>
        <w:rFonts w:ascii="Wingdings" w:hAnsi="Wingdings" w:hint="default"/>
      </w:rPr>
    </w:lvl>
    <w:lvl w:ilvl="4" w:tplc="04090003" w:tentative="1">
      <w:start w:val="1"/>
      <w:numFmt w:val="bullet"/>
      <w:lvlText w:val=""/>
      <w:lvlJc w:val="left"/>
      <w:pPr>
        <w:tabs>
          <w:tab w:val="num" w:pos="5040"/>
        </w:tabs>
        <w:ind w:left="5040" w:hanging="420"/>
      </w:pPr>
      <w:rPr>
        <w:rFonts w:ascii="Wingdings" w:hAnsi="Wingdings" w:hint="default"/>
      </w:rPr>
    </w:lvl>
    <w:lvl w:ilvl="5" w:tplc="04090005" w:tentative="1">
      <w:start w:val="1"/>
      <w:numFmt w:val="bullet"/>
      <w:lvlText w:val=""/>
      <w:lvlJc w:val="left"/>
      <w:pPr>
        <w:tabs>
          <w:tab w:val="num" w:pos="5460"/>
        </w:tabs>
        <w:ind w:left="5460" w:hanging="420"/>
      </w:pPr>
      <w:rPr>
        <w:rFonts w:ascii="Wingdings" w:hAnsi="Wingdings" w:hint="default"/>
      </w:rPr>
    </w:lvl>
    <w:lvl w:ilvl="6" w:tplc="04090001" w:tentative="1">
      <w:start w:val="1"/>
      <w:numFmt w:val="bullet"/>
      <w:lvlText w:val=""/>
      <w:lvlJc w:val="left"/>
      <w:pPr>
        <w:tabs>
          <w:tab w:val="num" w:pos="5880"/>
        </w:tabs>
        <w:ind w:left="5880" w:hanging="420"/>
      </w:pPr>
      <w:rPr>
        <w:rFonts w:ascii="Wingdings" w:hAnsi="Wingdings" w:hint="default"/>
      </w:rPr>
    </w:lvl>
    <w:lvl w:ilvl="7" w:tplc="04090003" w:tentative="1">
      <w:start w:val="1"/>
      <w:numFmt w:val="bullet"/>
      <w:lvlText w:val=""/>
      <w:lvlJc w:val="left"/>
      <w:pPr>
        <w:tabs>
          <w:tab w:val="num" w:pos="6300"/>
        </w:tabs>
        <w:ind w:left="6300" w:hanging="420"/>
      </w:pPr>
      <w:rPr>
        <w:rFonts w:ascii="Wingdings" w:hAnsi="Wingdings" w:hint="default"/>
      </w:rPr>
    </w:lvl>
    <w:lvl w:ilvl="8" w:tplc="04090005" w:tentative="1">
      <w:start w:val="1"/>
      <w:numFmt w:val="bullet"/>
      <w:lvlText w:val=""/>
      <w:lvlJc w:val="left"/>
      <w:pPr>
        <w:tabs>
          <w:tab w:val="num" w:pos="6720"/>
        </w:tabs>
        <w:ind w:left="6720" w:hanging="420"/>
      </w:pPr>
      <w:rPr>
        <w:rFonts w:ascii="Wingdings" w:hAnsi="Wingdings" w:hint="default"/>
      </w:rPr>
    </w:lvl>
  </w:abstractNum>
  <w:abstractNum w:abstractNumId="2">
    <w:nsid w:val="07EB64E5"/>
    <w:multiLevelType w:val="hybridMultilevel"/>
    <w:tmpl w:val="C902D174"/>
    <w:lvl w:ilvl="0" w:tplc="1582878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nsid w:val="20620690"/>
    <w:multiLevelType w:val="hybridMultilevel"/>
    <w:tmpl w:val="D56AB9EC"/>
    <w:lvl w:ilvl="0" w:tplc="0409000F">
      <w:start w:val="1"/>
      <w:numFmt w:val="decimal"/>
      <w:lvlText w:val="%1."/>
      <w:lvlJc w:val="left"/>
      <w:pPr>
        <w:tabs>
          <w:tab w:val="num" w:pos="2760"/>
        </w:tabs>
        <w:ind w:left="2760" w:hanging="420"/>
      </w:pPr>
    </w:lvl>
    <w:lvl w:ilvl="1" w:tplc="04090019" w:tentative="1">
      <w:start w:val="1"/>
      <w:numFmt w:val="lowerLetter"/>
      <w:lvlText w:val="%2)"/>
      <w:lvlJc w:val="left"/>
      <w:pPr>
        <w:tabs>
          <w:tab w:val="num" w:pos="3180"/>
        </w:tabs>
        <w:ind w:left="3180" w:hanging="420"/>
      </w:pPr>
    </w:lvl>
    <w:lvl w:ilvl="2" w:tplc="0409001B" w:tentative="1">
      <w:start w:val="1"/>
      <w:numFmt w:val="lowerRoman"/>
      <w:lvlText w:val="%3."/>
      <w:lvlJc w:val="right"/>
      <w:pPr>
        <w:tabs>
          <w:tab w:val="num" w:pos="3600"/>
        </w:tabs>
        <w:ind w:left="3600" w:hanging="420"/>
      </w:p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abstractNum w:abstractNumId="4">
    <w:nsid w:val="21ED397B"/>
    <w:multiLevelType w:val="hybridMultilevel"/>
    <w:tmpl w:val="C2326D04"/>
    <w:lvl w:ilvl="0" w:tplc="84EAA968">
      <w:start w:val="1"/>
      <w:numFmt w:val="decimal"/>
      <w:lvlText w:val="%1."/>
      <w:lvlJc w:val="left"/>
      <w:pPr>
        <w:tabs>
          <w:tab w:val="num" w:pos="2860"/>
        </w:tabs>
        <w:ind w:left="3030" w:hanging="510"/>
      </w:pPr>
      <w:rPr>
        <w:rFonts w:hint="eastAsia"/>
        <w:b w:val="0"/>
        <w:i w:val="0"/>
        <w:caps w:val="0"/>
        <w:strike w:val="0"/>
        <w:dstrike w:val="0"/>
        <w:shadow w:val="0"/>
        <w:emboss w:val="0"/>
        <w:imprint w:val="0"/>
        <w:vanish w:val="0"/>
        <w:vertAlign w:val="baseline"/>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nsid w:val="230A604C"/>
    <w:multiLevelType w:val="hybridMultilevel"/>
    <w:tmpl w:val="0B482858"/>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6">
    <w:nsid w:val="2F5A4A28"/>
    <w:multiLevelType w:val="hybridMultilevel"/>
    <w:tmpl w:val="23CA4FAE"/>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7">
    <w:nsid w:val="324E2864"/>
    <w:multiLevelType w:val="hybridMultilevel"/>
    <w:tmpl w:val="671034F4"/>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FD575F"/>
    <w:multiLevelType w:val="hybridMultilevel"/>
    <w:tmpl w:val="9336E2E4"/>
    <w:lvl w:ilvl="0" w:tplc="0409000F">
      <w:start w:val="1"/>
      <w:numFmt w:val="decimal"/>
      <w:lvlText w:val="%1."/>
      <w:lvlJc w:val="left"/>
      <w:pPr>
        <w:tabs>
          <w:tab w:val="num" w:pos="2760"/>
        </w:tabs>
        <w:ind w:left="2760" w:hanging="420"/>
      </w:pPr>
    </w:lvl>
    <w:lvl w:ilvl="1" w:tplc="DA0E0D28">
      <w:start w:val="1"/>
      <w:numFmt w:val="decimal"/>
      <w:lvlText w:val="%2、"/>
      <w:lvlJc w:val="left"/>
      <w:pPr>
        <w:tabs>
          <w:tab w:val="num" w:pos="3120"/>
        </w:tabs>
        <w:ind w:left="3120" w:hanging="360"/>
      </w:pPr>
      <w:rPr>
        <w:rFonts w:hint="default"/>
      </w:rPr>
    </w:lvl>
    <w:lvl w:ilvl="2" w:tplc="0409000B">
      <w:start w:val="1"/>
      <w:numFmt w:val="bullet"/>
      <w:lvlText w:val=""/>
      <w:lvlJc w:val="left"/>
      <w:pPr>
        <w:tabs>
          <w:tab w:val="num" w:pos="3600"/>
        </w:tabs>
        <w:ind w:left="3600" w:hanging="420"/>
      </w:pPr>
      <w:rPr>
        <w:rFonts w:ascii="Wingdings" w:hAnsi="Wingdings" w:hint="default"/>
      </w:r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abstractNum w:abstractNumId="9">
    <w:nsid w:val="516D12FF"/>
    <w:multiLevelType w:val="hybridMultilevel"/>
    <w:tmpl w:val="E63AD646"/>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10">
    <w:nsid w:val="535B1E7F"/>
    <w:multiLevelType w:val="hybridMultilevel"/>
    <w:tmpl w:val="6FE659C8"/>
    <w:lvl w:ilvl="0" w:tplc="0409000B">
      <w:start w:val="1"/>
      <w:numFmt w:val="bullet"/>
      <w:lvlText w:val=""/>
      <w:lvlJc w:val="left"/>
      <w:pPr>
        <w:tabs>
          <w:tab w:val="num" w:pos="5524"/>
        </w:tabs>
        <w:ind w:left="5524" w:hanging="420"/>
      </w:pPr>
      <w:rPr>
        <w:rFonts w:ascii="Wingdings" w:hAnsi="Wingdings" w:hint="default"/>
      </w:rPr>
    </w:lvl>
    <w:lvl w:ilvl="1" w:tplc="0409000D">
      <w:start w:val="1"/>
      <w:numFmt w:val="bullet"/>
      <w:lvlText w:val=""/>
      <w:lvlJc w:val="left"/>
      <w:pPr>
        <w:tabs>
          <w:tab w:val="num" w:pos="5284"/>
        </w:tabs>
        <w:ind w:left="5284" w:hanging="420"/>
      </w:pPr>
      <w:rPr>
        <w:rFonts w:ascii="Wingdings" w:hAnsi="Wingdings" w:hint="default"/>
      </w:rPr>
    </w:lvl>
    <w:lvl w:ilvl="2" w:tplc="04090005" w:tentative="1">
      <w:start w:val="1"/>
      <w:numFmt w:val="bullet"/>
      <w:lvlText w:val=""/>
      <w:lvlJc w:val="left"/>
      <w:pPr>
        <w:tabs>
          <w:tab w:val="num" w:pos="5704"/>
        </w:tabs>
        <w:ind w:left="5704" w:hanging="420"/>
      </w:pPr>
      <w:rPr>
        <w:rFonts w:ascii="Wingdings" w:hAnsi="Wingdings" w:hint="default"/>
      </w:rPr>
    </w:lvl>
    <w:lvl w:ilvl="3" w:tplc="04090001" w:tentative="1">
      <w:start w:val="1"/>
      <w:numFmt w:val="bullet"/>
      <w:lvlText w:val=""/>
      <w:lvlJc w:val="left"/>
      <w:pPr>
        <w:tabs>
          <w:tab w:val="num" w:pos="6124"/>
        </w:tabs>
        <w:ind w:left="6124" w:hanging="420"/>
      </w:pPr>
      <w:rPr>
        <w:rFonts w:ascii="Wingdings" w:hAnsi="Wingdings" w:hint="default"/>
      </w:rPr>
    </w:lvl>
    <w:lvl w:ilvl="4" w:tplc="04090003" w:tentative="1">
      <w:start w:val="1"/>
      <w:numFmt w:val="bullet"/>
      <w:lvlText w:val=""/>
      <w:lvlJc w:val="left"/>
      <w:pPr>
        <w:tabs>
          <w:tab w:val="num" w:pos="6544"/>
        </w:tabs>
        <w:ind w:left="6544" w:hanging="420"/>
      </w:pPr>
      <w:rPr>
        <w:rFonts w:ascii="Wingdings" w:hAnsi="Wingdings" w:hint="default"/>
      </w:rPr>
    </w:lvl>
    <w:lvl w:ilvl="5" w:tplc="04090005" w:tentative="1">
      <w:start w:val="1"/>
      <w:numFmt w:val="bullet"/>
      <w:lvlText w:val=""/>
      <w:lvlJc w:val="left"/>
      <w:pPr>
        <w:tabs>
          <w:tab w:val="num" w:pos="6964"/>
        </w:tabs>
        <w:ind w:left="6964" w:hanging="420"/>
      </w:pPr>
      <w:rPr>
        <w:rFonts w:ascii="Wingdings" w:hAnsi="Wingdings" w:hint="default"/>
      </w:rPr>
    </w:lvl>
    <w:lvl w:ilvl="6" w:tplc="04090001" w:tentative="1">
      <w:start w:val="1"/>
      <w:numFmt w:val="bullet"/>
      <w:lvlText w:val=""/>
      <w:lvlJc w:val="left"/>
      <w:pPr>
        <w:tabs>
          <w:tab w:val="num" w:pos="7384"/>
        </w:tabs>
        <w:ind w:left="7384" w:hanging="420"/>
      </w:pPr>
      <w:rPr>
        <w:rFonts w:ascii="Wingdings" w:hAnsi="Wingdings" w:hint="default"/>
      </w:rPr>
    </w:lvl>
    <w:lvl w:ilvl="7" w:tplc="04090003" w:tentative="1">
      <w:start w:val="1"/>
      <w:numFmt w:val="bullet"/>
      <w:lvlText w:val=""/>
      <w:lvlJc w:val="left"/>
      <w:pPr>
        <w:tabs>
          <w:tab w:val="num" w:pos="7804"/>
        </w:tabs>
        <w:ind w:left="7804" w:hanging="420"/>
      </w:pPr>
      <w:rPr>
        <w:rFonts w:ascii="Wingdings" w:hAnsi="Wingdings" w:hint="default"/>
      </w:rPr>
    </w:lvl>
    <w:lvl w:ilvl="8" w:tplc="04090005" w:tentative="1">
      <w:start w:val="1"/>
      <w:numFmt w:val="bullet"/>
      <w:lvlText w:val=""/>
      <w:lvlJc w:val="left"/>
      <w:pPr>
        <w:tabs>
          <w:tab w:val="num" w:pos="8224"/>
        </w:tabs>
        <w:ind w:left="8224" w:hanging="420"/>
      </w:pPr>
      <w:rPr>
        <w:rFonts w:ascii="Wingdings" w:hAnsi="Wingdings" w:hint="default"/>
      </w:rPr>
    </w:lvl>
  </w:abstractNum>
  <w:abstractNum w:abstractNumId="11">
    <w:nsid w:val="53E137C3"/>
    <w:multiLevelType w:val="hybridMultilevel"/>
    <w:tmpl w:val="948C6A4A"/>
    <w:lvl w:ilvl="0" w:tplc="CF3E1100">
      <w:start w:val="1"/>
      <w:numFmt w:val="decimal"/>
      <w:lvlText w:val="%1、"/>
      <w:lvlJc w:val="left"/>
      <w:pPr>
        <w:ind w:left="3120" w:hanging="360"/>
      </w:pPr>
      <w:rPr>
        <w:rFonts w:hint="default"/>
      </w:rPr>
    </w:lvl>
    <w:lvl w:ilvl="1" w:tplc="04090019" w:tentative="1">
      <w:start w:val="1"/>
      <w:numFmt w:val="lowerLetter"/>
      <w:lvlText w:val="%2)"/>
      <w:lvlJc w:val="left"/>
      <w:pPr>
        <w:ind w:left="3600" w:hanging="420"/>
      </w:pPr>
    </w:lvl>
    <w:lvl w:ilvl="2" w:tplc="0409001B" w:tentative="1">
      <w:start w:val="1"/>
      <w:numFmt w:val="lowerRoman"/>
      <w:lvlText w:val="%3."/>
      <w:lvlJc w:val="right"/>
      <w:pPr>
        <w:ind w:left="4020" w:hanging="420"/>
      </w:pPr>
    </w:lvl>
    <w:lvl w:ilvl="3" w:tplc="0409000F" w:tentative="1">
      <w:start w:val="1"/>
      <w:numFmt w:val="decimal"/>
      <w:lvlText w:val="%4."/>
      <w:lvlJc w:val="left"/>
      <w:pPr>
        <w:ind w:left="4440" w:hanging="420"/>
      </w:pPr>
    </w:lvl>
    <w:lvl w:ilvl="4" w:tplc="04090019" w:tentative="1">
      <w:start w:val="1"/>
      <w:numFmt w:val="lowerLetter"/>
      <w:lvlText w:val="%5)"/>
      <w:lvlJc w:val="left"/>
      <w:pPr>
        <w:ind w:left="4860" w:hanging="420"/>
      </w:pPr>
    </w:lvl>
    <w:lvl w:ilvl="5" w:tplc="0409001B" w:tentative="1">
      <w:start w:val="1"/>
      <w:numFmt w:val="lowerRoman"/>
      <w:lvlText w:val="%6."/>
      <w:lvlJc w:val="right"/>
      <w:pPr>
        <w:ind w:left="5280" w:hanging="420"/>
      </w:pPr>
    </w:lvl>
    <w:lvl w:ilvl="6" w:tplc="0409000F" w:tentative="1">
      <w:start w:val="1"/>
      <w:numFmt w:val="decimal"/>
      <w:lvlText w:val="%7."/>
      <w:lvlJc w:val="left"/>
      <w:pPr>
        <w:ind w:left="5700" w:hanging="420"/>
      </w:pPr>
    </w:lvl>
    <w:lvl w:ilvl="7" w:tplc="04090019" w:tentative="1">
      <w:start w:val="1"/>
      <w:numFmt w:val="lowerLetter"/>
      <w:lvlText w:val="%8)"/>
      <w:lvlJc w:val="left"/>
      <w:pPr>
        <w:ind w:left="6120" w:hanging="420"/>
      </w:pPr>
    </w:lvl>
    <w:lvl w:ilvl="8" w:tplc="0409001B" w:tentative="1">
      <w:start w:val="1"/>
      <w:numFmt w:val="lowerRoman"/>
      <w:lvlText w:val="%9."/>
      <w:lvlJc w:val="right"/>
      <w:pPr>
        <w:ind w:left="6540" w:hanging="420"/>
      </w:pPr>
    </w:lvl>
  </w:abstractNum>
  <w:abstractNum w:abstractNumId="12">
    <w:nsid w:val="65220E47"/>
    <w:multiLevelType w:val="hybridMultilevel"/>
    <w:tmpl w:val="B88664B2"/>
    <w:lvl w:ilvl="0" w:tplc="84EAA968">
      <w:start w:val="1"/>
      <w:numFmt w:val="decimal"/>
      <w:lvlText w:val="%1."/>
      <w:lvlJc w:val="left"/>
      <w:pPr>
        <w:tabs>
          <w:tab w:val="num" w:pos="2680"/>
        </w:tabs>
        <w:ind w:left="2850" w:hanging="510"/>
      </w:pPr>
      <w:rPr>
        <w:rFonts w:hint="eastAsia"/>
        <w:b w:val="0"/>
        <w:i w:val="0"/>
        <w:caps w:val="0"/>
        <w:strike w:val="0"/>
        <w:dstrike w:val="0"/>
        <w:shadow w:val="0"/>
        <w:emboss w:val="0"/>
        <w:imprint w:val="0"/>
        <w:vanish w:val="0"/>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7820D5A"/>
    <w:multiLevelType w:val="hybridMultilevel"/>
    <w:tmpl w:val="D020E6AC"/>
    <w:lvl w:ilvl="0" w:tplc="0409000F">
      <w:start w:val="1"/>
      <w:numFmt w:val="decimal"/>
      <w:lvlText w:val="%1."/>
      <w:lvlJc w:val="left"/>
      <w:pPr>
        <w:tabs>
          <w:tab w:val="num" w:pos="2760"/>
        </w:tabs>
        <w:ind w:left="2760" w:hanging="420"/>
      </w:pPr>
    </w:lvl>
    <w:lvl w:ilvl="1" w:tplc="04090019" w:tentative="1">
      <w:start w:val="1"/>
      <w:numFmt w:val="lowerLetter"/>
      <w:lvlText w:val="%2)"/>
      <w:lvlJc w:val="left"/>
      <w:pPr>
        <w:tabs>
          <w:tab w:val="num" w:pos="3180"/>
        </w:tabs>
        <w:ind w:left="3180" w:hanging="420"/>
      </w:pPr>
    </w:lvl>
    <w:lvl w:ilvl="2" w:tplc="0409001B" w:tentative="1">
      <w:start w:val="1"/>
      <w:numFmt w:val="lowerRoman"/>
      <w:lvlText w:val="%3."/>
      <w:lvlJc w:val="right"/>
      <w:pPr>
        <w:tabs>
          <w:tab w:val="num" w:pos="3600"/>
        </w:tabs>
        <w:ind w:left="3600" w:hanging="420"/>
      </w:p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num w:numId="1">
    <w:abstractNumId w:val="0"/>
  </w:num>
  <w:num w:numId="2">
    <w:abstractNumId w:val="13"/>
  </w:num>
  <w:num w:numId="3">
    <w:abstractNumId w:val="9"/>
  </w:num>
  <w:num w:numId="4">
    <w:abstractNumId w:val="5"/>
  </w:num>
  <w:num w:numId="5">
    <w:abstractNumId w:val="6"/>
  </w:num>
  <w:num w:numId="6">
    <w:abstractNumId w:val="7"/>
  </w:num>
  <w:num w:numId="7">
    <w:abstractNumId w:val="10"/>
  </w:num>
  <w:num w:numId="8">
    <w:abstractNumId w:val="3"/>
  </w:num>
  <w:num w:numId="9">
    <w:abstractNumId w:val="4"/>
  </w:num>
  <w:num w:numId="10">
    <w:abstractNumId w:val="12"/>
  </w:num>
  <w:num w:numId="11">
    <w:abstractNumId w:val="8"/>
  </w:num>
  <w:num w:numId="12">
    <w:abstractNumId w:val="1"/>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78D6"/>
    <w:rsid w:val="00016B81"/>
    <w:rsid w:val="0004080A"/>
    <w:rsid w:val="00057832"/>
    <w:rsid w:val="00070F38"/>
    <w:rsid w:val="00080941"/>
    <w:rsid w:val="000820A7"/>
    <w:rsid w:val="00090A5B"/>
    <w:rsid w:val="000B32F0"/>
    <w:rsid w:val="001022B3"/>
    <w:rsid w:val="0012324C"/>
    <w:rsid w:val="00152174"/>
    <w:rsid w:val="0017340D"/>
    <w:rsid w:val="00194B0E"/>
    <w:rsid w:val="001C6719"/>
    <w:rsid w:val="001D0E61"/>
    <w:rsid w:val="001E0DB9"/>
    <w:rsid w:val="001E2CEB"/>
    <w:rsid w:val="001E41C5"/>
    <w:rsid w:val="001E4ED7"/>
    <w:rsid w:val="001F1520"/>
    <w:rsid w:val="00201BED"/>
    <w:rsid w:val="00221692"/>
    <w:rsid w:val="00221943"/>
    <w:rsid w:val="00230CE2"/>
    <w:rsid w:val="002344CC"/>
    <w:rsid w:val="002447AF"/>
    <w:rsid w:val="002A1C52"/>
    <w:rsid w:val="002A322C"/>
    <w:rsid w:val="002D2618"/>
    <w:rsid w:val="002E169A"/>
    <w:rsid w:val="0030318C"/>
    <w:rsid w:val="00311F59"/>
    <w:rsid w:val="00320DDA"/>
    <w:rsid w:val="00321C7D"/>
    <w:rsid w:val="003362A5"/>
    <w:rsid w:val="0037076C"/>
    <w:rsid w:val="003C3A95"/>
    <w:rsid w:val="003E49F2"/>
    <w:rsid w:val="0041314F"/>
    <w:rsid w:val="0045633C"/>
    <w:rsid w:val="00467A8A"/>
    <w:rsid w:val="004E186F"/>
    <w:rsid w:val="004E3D2D"/>
    <w:rsid w:val="00500824"/>
    <w:rsid w:val="005134AF"/>
    <w:rsid w:val="005325E8"/>
    <w:rsid w:val="00546B91"/>
    <w:rsid w:val="00547E35"/>
    <w:rsid w:val="00564727"/>
    <w:rsid w:val="00572135"/>
    <w:rsid w:val="005729CE"/>
    <w:rsid w:val="005A2417"/>
    <w:rsid w:val="005C426D"/>
    <w:rsid w:val="005C6451"/>
    <w:rsid w:val="006341F7"/>
    <w:rsid w:val="0063735B"/>
    <w:rsid w:val="00646621"/>
    <w:rsid w:val="006828F9"/>
    <w:rsid w:val="006836F7"/>
    <w:rsid w:val="006A3B69"/>
    <w:rsid w:val="006C5846"/>
    <w:rsid w:val="006F331E"/>
    <w:rsid w:val="00703DD8"/>
    <w:rsid w:val="007178D6"/>
    <w:rsid w:val="00743417"/>
    <w:rsid w:val="00751D64"/>
    <w:rsid w:val="00762DF9"/>
    <w:rsid w:val="00766913"/>
    <w:rsid w:val="00766EA2"/>
    <w:rsid w:val="00767465"/>
    <w:rsid w:val="00784BE3"/>
    <w:rsid w:val="00790F3E"/>
    <w:rsid w:val="00794C5D"/>
    <w:rsid w:val="007B0ED8"/>
    <w:rsid w:val="007C2A19"/>
    <w:rsid w:val="007D5FDB"/>
    <w:rsid w:val="007F36CD"/>
    <w:rsid w:val="007F59EF"/>
    <w:rsid w:val="00814CBA"/>
    <w:rsid w:val="00823C95"/>
    <w:rsid w:val="008355BC"/>
    <w:rsid w:val="00837C95"/>
    <w:rsid w:val="008443EC"/>
    <w:rsid w:val="00851FFC"/>
    <w:rsid w:val="00870FF4"/>
    <w:rsid w:val="00874129"/>
    <w:rsid w:val="00876779"/>
    <w:rsid w:val="00886AE2"/>
    <w:rsid w:val="008C1536"/>
    <w:rsid w:val="008E353D"/>
    <w:rsid w:val="008E7296"/>
    <w:rsid w:val="008F3083"/>
    <w:rsid w:val="00914620"/>
    <w:rsid w:val="00926BB1"/>
    <w:rsid w:val="0095584C"/>
    <w:rsid w:val="00965A33"/>
    <w:rsid w:val="00967D00"/>
    <w:rsid w:val="0098039A"/>
    <w:rsid w:val="00994E8D"/>
    <w:rsid w:val="009C14DB"/>
    <w:rsid w:val="009E0976"/>
    <w:rsid w:val="009E4E16"/>
    <w:rsid w:val="00A271E6"/>
    <w:rsid w:val="00A3198F"/>
    <w:rsid w:val="00A465F2"/>
    <w:rsid w:val="00A52907"/>
    <w:rsid w:val="00A54945"/>
    <w:rsid w:val="00AB71B3"/>
    <w:rsid w:val="00AC5CA6"/>
    <w:rsid w:val="00AE66E4"/>
    <w:rsid w:val="00AF1901"/>
    <w:rsid w:val="00B11FFF"/>
    <w:rsid w:val="00B2478F"/>
    <w:rsid w:val="00B36021"/>
    <w:rsid w:val="00B42524"/>
    <w:rsid w:val="00B56245"/>
    <w:rsid w:val="00B7006F"/>
    <w:rsid w:val="00B7344D"/>
    <w:rsid w:val="00B910B3"/>
    <w:rsid w:val="00B92852"/>
    <w:rsid w:val="00B949BA"/>
    <w:rsid w:val="00B97142"/>
    <w:rsid w:val="00BA1640"/>
    <w:rsid w:val="00BF1B68"/>
    <w:rsid w:val="00BF66EB"/>
    <w:rsid w:val="00C1434D"/>
    <w:rsid w:val="00C27477"/>
    <w:rsid w:val="00C31E8F"/>
    <w:rsid w:val="00C3587A"/>
    <w:rsid w:val="00C4203F"/>
    <w:rsid w:val="00C55907"/>
    <w:rsid w:val="00C70C1C"/>
    <w:rsid w:val="00C70D6E"/>
    <w:rsid w:val="00C9217A"/>
    <w:rsid w:val="00C94DAC"/>
    <w:rsid w:val="00CA1457"/>
    <w:rsid w:val="00D025CC"/>
    <w:rsid w:val="00D25237"/>
    <w:rsid w:val="00D34411"/>
    <w:rsid w:val="00D35C79"/>
    <w:rsid w:val="00D6099D"/>
    <w:rsid w:val="00D62514"/>
    <w:rsid w:val="00D702C7"/>
    <w:rsid w:val="00D9394F"/>
    <w:rsid w:val="00D97F09"/>
    <w:rsid w:val="00DA1957"/>
    <w:rsid w:val="00DB6870"/>
    <w:rsid w:val="00DC47C6"/>
    <w:rsid w:val="00DD1EEF"/>
    <w:rsid w:val="00DE2E29"/>
    <w:rsid w:val="00E0581B"/>
    <w:rsid w:val="00E20AD0"/>
    <w:rsid w:val="00E2521D"/>
    <w:rsid w:val="00E33865"/>
    <w:rsid w:val="00E367BF"/>
    <w:rsid w:val="00E44459"/>
    <w:rsid w:val="00E45F97"/>
    <w:rsid w:val="00E46076"/>
    <w:rsid w:val="00E56E3D"/>
    <w:rsid w:val="00E95E98"/>
    <w:rsid w:val="00EC6FED"/>
    <w:rsid w:val="00EC7D19"/>
    <w:rsid w:val="00EE2D9B"/>
    <w:rsid w:val="00EE5B87"/>
    <w:rsid w:val="00EF02D9"/>
    <w:rsid w:val="00F22DB2"/>
    <w:rsid w:val="00F43509"/>
    <w:rsid w:val="00F71164"/>
    <w:rsid w:val="00F96344"/>
    <w:rsid w:val="00FA3678"/>
    <w:rsid w:val="00FA58A1"/>
    <w:rsid w:val="00FB633B"/>
    <w:rsid w:val="00FC20CE"/>
    <w:rsid w:val="00FC35AD"/>
    <w:rsid w:val="00FC36E2"/>
    <w:rsid w:val="00FC79B1"/>
    <w:rsid w:val="00FE3D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178D6"/>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aliases w:val="heading 1"/>
    <w:basedOn w:val="a"/>
    <w:next w:val="a0"/>
    <w:link w:val="1Char"/>
    <w:qFormat/>
    <w:rsid w:val="007178D6"/>
    <w:pPr>
      <w:keepNext/>
      <w:keepLines/>
      <w:numPr>
        <w:numId w:val="1"/>
      </w:numPr>
      <w:tabs>
        <w:tab w:val="left" w:pos="2520"/>
      </w:tabs>
      <w:spacing w:after="960"/>
      <w:ind w:right="720"/>
      <w:outlineLvl w:val="0"/>
    </w:pPr>
    <w:rPr>
      <w:sz w:val="60"/>
    </w:rPr>
  </w:style>
  <w:style w:type="paragraph" w:styleId="2">
    <w:name w:val="heading 2"/>
    <w:aliases w:val="SIM标题一"/>
    <w:basedOn w:val="a0"/>
    <w:next w:val="a0"/>
    <w:link w:val="2Char"/>
    <w:qFormat/>
    <w:rsid w:val="007178D6"/>
    <w:pPr>
      <w:pageBreakBefore/>
      <w:numPr>
        <w:ilvl w:val="1"/>
        <w:numId w:val="1"/>
      </w:numPr>
      <w:tabs>
        <w:tab w:val="left" w:pos="400"/>
      </w:tabs>
      <w:kinsoku w:val="0"/>
      <w:outlineLvl w:val="1"/>
    </w:pPr>
    <w:rPr>
      <w:b/>
      <w:color w:val="002776"/>
      <w:sz w:val="28"/>
    </w:rPr>
  </w:style>
  <w:style w:type="paragraph" w:styleId="3">
    <w:name w:val="heading 3"/>
    <w:aliases w:val="SIM标题二"/>
    <w:basedOn w:val="a0"/>
    <w:next w:val="a0"/>
    <w:link w:val="3Char"/>
    <w:qFormat/>
    <w:rsid w:val="007178D6"/>
    <w:pPr>
      <w:keepNext/>
      <w:numPr>
        <w:ilvl w:val="2"/>
        <w:numId w:val="1"/>
      </w:numPr>
      <w:tabs>
        <w:tab w:val="left" w:pos="600"/>
      </w:tabs>
      <w:spacing w:before="360"/>
      <w:outlineLvl w:val="2"/>
    </w:pPr>
    <w:rPr>
      <w:rFonts w:eastAsia="微软雅黑"/>
      <w:b/>
      <w:color w:val="002776"/>
      <w:sz w:val="24"/>
    </w:rPr>
  </w:style>
  <w:style w:type="paragraph" w:styleId="4">
    <w:name w:val="heading 4"/>
    <w:aliases w:val="SIM标题3"/>
    <w:basedOn w:val="a0"/>
    <w:next w:val="a0"/>
    <w:link w:val="4Char"/>
    <w:qFormat/>
    <w:rsid w:val="007178D6"/>
    <w:pPr>
      <w:keepLines/>
      <w:numPr>
        <w:ilvl w:val="3"/>
        <w:numId w:val="1"/>
      </w:numPr>
      <w:pBdr>
        <w:bottom w:val="single" w:sz="6" w:space="1" w:color="auto"/>
      </w:pBdr>
      <w:tabs>
        <w:tab w:val="left" w:pos="20"/>
        <w:tab w:val="left" w:pos="100"/>
        <w:tab w:val="right" w:pos="3420"/>
      </w:tabs>
      <w:kinsoku w:val="0"/>
      <w:spacing w:before="240" w:after="240"/>
      <w:outlineLvl w:val="3"/>
    </w:pPr>
    <w:rPr>
      <w:rFonts w:eastAsia="微软雅黑"/>
      <w:b/>
      <w:snapToGrid w:val="0"/>
      <w:color w:val="002776"/>
      <w:sz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1 Char"/>
    <w:basedOn w:val="a1"/>
    <w:link w:val="1"/>
    <w:rsid w:val="007178D6"/>
    <w:rPr>
      <w:rFonts w:ascii="Book Antiqua" w:eastAsia="宋体" w:hAnsi="Book Antiqua" w:cs="Times New Roman"/>
      <w:kern w:val="0"/>
      <w:sz w:val="60"/>
      <w:szCs w:val="20"/>
    </w:rPr>
  </w:style>
  <w:style w:type="character" w:customStyle="1" w:styleId="2Char">
    <w:name w:val="标题 2 Char"/>
    <w:aliases w:val="SIM标题一 Char"/>
    <w:basedOn w:val="a1"/>
    <w:link w:val="2"/>
    <w:rsid w:val="007178D6"/>
    <w:rPr>
      <w:rFonts w:ascii="Book Antiqua" w:eastAsia="宋体" w:hAnsi="Book Antiqua" w:cs="Times New Roman"/>
      <w:b/>
      <w:color w:val="002776"/>
      <w:kern w:val="0"/>
      <w:sz w:val="28"/>
      <w:szCs w:val="20"/>
    </w:rPr>
  </w:style>
  <w:style w:type="character" w:customStyle="1" w:styleId="3Char">
    <w:name w:val="标题 3 Char"/>
    <w:aliases w:val="SIM标题二 Char"/>
    <w:basedOn w:val="a1"/>
    <w:link w:val="3"/>
    <w:rsid w:val="007178D6"/>
    <w:rPr>
      <w:rFonts w:ascii="Book Antiqua" w:eastAsia="微软雅黑" w:hAnsi="Book Antiqua" w:cs="Times New Roman"/>
      <w:b/>
      <w:color w:val="002776"/>
      <w:kern w:val="0"/>
      <w:sz w:val="24"/>
      <w:szCs w:val="20"/>
    </w:rPr>
  </w:style>
  <w:style w:type="character" w:customStyle="1" w:styleId="4Char">
    <w:name w:val="标题 4 Char"/>
    <w:aliases w:val="SIM标题3 Char"/>
    <w:basedOn w:val="a1"/>
    <w:link w:val="4"/>
    <w:rsid w:val="007178D6"/>
    <w:rPr>
      <w:rFonts w:ascii="Book Antiqua" w:eastAsia="微软雅黑" w:hAnsi="Book Antiqua" w:cs="Times New Roman"/>
      <w:b/>
      <w:snapToGrid w:val="0"/>
      <w:color w:val="002776"/>
      <w:kern w:val="0"/>
      <w:sz w:val="22"/>
      <w:szCs w:val="20"/>
    </w:rPr>
  </w:style>
  <w:style w:type="paragraph" w:styleId="a0">
    <w:name w:val="Body Text"/>
    <w:aliases w:val="body text,????,?y????×?,?y????,?y?????,?y????¡Á?,?y?????¡Á?,?y???,?y???????¨¬?¡§|?,?y????????¡§???¡ì|?,?y?????¡§¡é?,?y?????¨¢?,body text(Formal),bt,建议书标准,contents,Viñeta,Texto independiente,body tesx,t,Body Text(ch),EHPT,Body Text2,?y???????,?"/>
    <w:basedOn w:val="a"/>
    <w:link w:val="Char"/>
    <w:rsid w:val="007178D6"/>
    <w:pPr>
      <w:spacing w:before="120" w:after="120"/>
      <w:ind w:left="2520"/>
    </w:pPr>
  </w:style>
  <w:style w:type="character" w:customStyle="1" w:styleId="Char">
    <w:name w:val="正文文本 Char"/>
    <w:aliases w:val="body text Char,???? Char,?y????×? Char,?y???? Char,?y????? Char,?y????¡Á? Char,?y?????¡Á? Char,?y??? Char,?y???????¨¬?¡§|? Char,?y????????¡§???¡ì|? Char,?y?????¡§¡é? Char,?y?????¨¢? Char,body text(Formal) Char,bt Char,建议书标准 Char,contents Char"/>
    <w:basedOn w:val="a1"/>
    <w:link w:val="a0"/>
    <w:rsid w:val="007178D6"/>
    <w:rPr>
      <w:rFonts w:ascii="Book Antiqua" w:eastAsia="宋体" w:hAnsi="Book Antiqua" w:cs="Times New Roman"/>
      <w:kern w:val="0"/>
      <w:sz w:val="20"/>
      <w:szCs w:val="20"/>
    </w:rPr>
  </w:style>
  <w:style w:type="paragraph" w:styleId="30">
    <w:name w:val="toc 3"/>
    <w:basedOn w:val="a"/>
    <w:next w:val="a"/>
    <w:uiPriority w:val="39"/>
    <w:rsid w:val="007178D6"/>
    <w:pPr>
      <w:tabs>
        <w:tab w:val="right" w:leader="dot" w:pos="10080"/>
      </w:tabs>
      <w:ind w:firstLineChars="100" w:firstLine="100"/>
    </w:pPr>
    <w:rPr>
      <w:rFonts w:eastAsia="微软雅黑"/>
    </w:rPr>
  </w:style>
  <w:style w:type="paragraph" w:styleId="20">
    <w:name w:val="toc 2"/>
    <w:basedOn w:val="a"/>
    <w:next w:val="a"/>
    <w:uiPriority w:val="39"/>
    <w:rsid w:val="007178D6"/>
    <w:pPr>
      <w:tabs>
        <w:tab w:val="right" w:pos="80"/>
        <w:tab w:val="right" w:leader="dot" w:pos="10080"/>
      </w:tabs>
      <w:kinsoku w:val="0"/>
    </w:pPr>
    <w:rPr>
      <w:rFonts w:eastAsia="微软雅黑"/>
      <w:b/>
    </w:rPr>
  </w:style>
  <w:style w:type="paragraph" w:styleId="a4">
    <w:name w:val="footer"/>
    <w:basedOn w:val="a"/>
    <w:link w:val="Char0"/>
    <w:rsid w:val="007178D6"/>
    <w:pPr>
      <w:tabs>
        <w:tab w:val="right" w:pos="7920"/>
      </w:tabs>
    </w:pPr>
    <w:rPr>
      <w:sz w:val="16"/>
    </w:rPr>
  </w:style>
  <w:style w:type="character" w:customStyle="1" w:styleId="Char0">
    <w:name w:val="页脚 Char"/>
    <w:basedOn w:val="a1"/>
    <w:link w:val="a4"/>
    <w:rsid w:val="007178D6"/>
    <w:rPr>
      <w:rFonts w:ascii="Book Antiqua" w:eastAsia="宋体" w:hAnsi="Book Antiqua" w:cs="Times New Roman"/>
      <w:kern w:val="0"/>
      <w:sz w:val="16"/>
      <w:szCs w:val="20"/>
    </w:rPr>
  </w:style>
  <w:style w:type="paragraph" w:styleId="a5">
    <w:name w:val="header"/>
    <w:basedOn w:val="a"/>
    <w:link w:val="Char1"/>
    <w:rsid w:val="007178D6"/>
    <w:pPr>
      <w:tabs>
        <w:tab w:val="right" w:pos="10080"/>
      </w:tabs>
    </w:pPr>
    <w:rPr>
      <w:sz w:val="16"/>
    </w:rPr>
  </w:style>
  <w:style w:type="character" w:customStyle="1" w:styleId="Char1">
    <w:name w:val="页眉 Char"/>
    <w:basedOn w:val="a1"/>
    <w:link w:val="a5"/>
    <w:rsid w:val="007178D6"/>
    <w:rPr>
      <w:rFonts w:ascii="Book Antiqua" w:eastAsia="宋体" w:hAnsi="Book Antiqua" w:cs="Times New Roman"/>
      <w:kern w:val="0"/>
      <w:sz w:val="16"/>
      <w:szCs w:val="20"/>
    </w:rPr>
  </w:style>
  <w:style w:type="paragraph" w:customStyle="1" w:styleId="TableText">
    <w:name w:val="Table Text"/>
    <w:basedOn w:val="a"/>
    <w:link w:val="TableTextChar"/>
    <w:rsid w:val="007178D6"/>
    <w:pPr>
      <w:keepLines/>
    </w:pPr>
    <w:rPr>
      <w:sz w:val="16"/>
    </w:rPr>
  </w:style>
  <w:style w:type="paragraph" w:customStyle="1" w:styleId="HeadingBar">
    <w:name w:val="Heading Bar"/>
    <w:basedOn w:val="a"/>
    <w:next w:val="3"/>
    <w:rsid w:val="007178D6"/>
    <w:pPr>
      <w:keepNext/>
      <w:keepLines/>
      <w:shd w:val="solid" w:color="auto" w:fill="auto"/>
      <w:spacing w:before="240"/>
      <w:ind w:right="7589"/>
    </w:pPr>
    <w:rPr>
      <w:color w:val="FFFFFF"/>
      <w:sz w:val="8"/>
    </w:rPr>
  </w:style>
  <w:style w:type="paragraph" w:customStyle="1" w:styleId="TitleBar">
    <w:name w:val="Title Bar"/>
    <w:basedOn w:val="a"/>
    <w:rsid w:val="007178D6"/>
    <w:pPr>
      <w:keepNext/>
      <w:pageBreakBefore/>
      <w:spacing w:before="1680"/>
      <w:ind w:left="2520" w:right="720"/>
    </w:pPr>
    <w:rPr>
      <w:sz w:val="36"/>
    </w:rPr>
  </w:style>
  <w:style w:type="character" w:customStyle="1" w:styleId="HighlightedVariable">
    <w:name w:val="Highlighted Variable"/>
    <w:rsid w:val="007178D6"/>
    <w:rPr>
      <w:color w:val="0000FF"/>
    </w:rPr>
  </w:style>
  <w:style w:type="paragraph" w:customStyle="1" w:styleId="TableHeading">
    <w:name w:val="Table Heading"/>
    <w:basedOn w:val="TableText"/>
    <w:rsid w:val="007178D6"/>
    <w:pPr>
      <w:spacing w:before="120" w:after="120"/>
    </w:pPr>
    <w:rPr>
      <w:b/>
    </w:rPr>
  </w:style>
  <w:style w:type="paragraph" w:styleId="40">
    <w:name w:val="toc 4"/>
    <w:basedOn w:val="a"/>
    <w:next w:val="a"/>
    <w:uiPriority w:val="39"/>
    <w:rsid w:val="007178D6"/>
    <w:pPr>
      <w:tabs>
        <w:tab w:val="right" w:leader="dot" w:pos="10080"/>
      </w:tabs>
      <w:kinsoku w:val="0"/>
      <w:ind w:firstLine="567"/>
    </w:pPr>
    <w:rPr>
      <w:rFonts w:eastAsia="微软雅黑"/>
    </w:rPr>
  </w:style>
  <w:style w:type="paragraph" w:customStyle="1" w:styleId="Title-Major">
    <w:name w:val="Title-Major"/>
    <w:basedOn w:val="a"/>
    <w:rsid w:val="007178D6"/>
    <w:pPr>
      <w:keepLines/>
      <w:spacing w:after="120"/>
      <w:ind w:left="2520" w:right="720"/>
    </w:pPr>
    <w:rPr>
      <w:smallCaps/>
      <w:sz w:val="48"/>
    </w:rPr>
  </w:style>
  <w:style w:type="paragraph" w:customStyle="1" w:styleId="RouteTitle">
    <w:name w:val="Route Title"/>
    <w:basedOn w:val="a"/>
    <w:rsid w:val="007178D6"/>
    <w:pPr>
      <w:keepLines/>
      <w:spacing w:after="120"/>
      <w:ind w:left="2520" w:right="720"/>
    </w:pPr>
    <w:rPr>
      <w:sz w:val="36"/>
    </w:rPr>
  </w:style>
  <w:style w:type="character" w:styleId="a6">
    <w:name w:val="Hyperlink"/>
    <w:uiPriority w:val="99"/>
    <w:rsid w:val="007178D6"/>
    <w:rPr>
      <w:color w:val="0000FF"/>
      <w:u w:val="single"/>
    </w:rPr>
  </w:style>
  <w:style w:type="character" w:customStyle="1" w:styleId="TableTextChar">
    <w:name w:val="Table Text Char"/>
    <w:link w:val="TableText"/>
    <w:rsid w:val="007178D6"/>
    <w:rPr>
      <w:rFonts w:ascii="Book Antiqua" w:eastAsia="宋体" w:hAnsi="Book Antiqua" w:cs="Times New Roman"/>
      <w:kern w:val="0"/>
      <w:sz w:val="16"/>
      <w:szCs w:val="20"/>
    </w:rPr>
  </w:style>
  <w:style w:type="paragraph" w:customStyle="1" w:styleId="41">
    <w:name w:val="标题4（下线线）"/>
    <w:basedOn w:val="4"/>
    <w:autoRedefine/>
    <w:rsid w:val="007178D6"/>
    <w:pPr>
      <w:numPr>
        <w:ilvl w:val="0"/>
        <w:numId w:val="0"/>
      </w:numPr>
      <w:tabs>
        <w:tab w:val="center" w:pos="6480"/>
        <w:tab w:val="right" w:pos="10080"/>
      </w:tabs>
      <w:overflowPunct/>
      <w:autoSpaceDE/>
      <w:autoSpaceDN/>
      <w:adjustRightInd/>
      <w:ind w:leftChars="1168" w:left="2340" w:hangingChars="2" w:hanging="4"/>
      <w:textAlignment w:val="auto"/>
    </w:pPr>
  </w:style>
  <w:style w:type="character" w:customStyle="1" w:styleId="shorttext">
    <w:name w:val="short_text"/>
    <w:rsid w:val="007178D6"/>
  </w:style>
  <w:style w:type="paragraph" w:customStyle="1" w:styleId="RouteTitle56416">
    <w:name w:val="样式 Route Title + (西文) 微软雅黑 二号 左侧:  5.64 厘米 右侧:  1 厘米 段前: 6 磅..."/>
    <w:basedOn w:val="RouteTitle"/>
    <w:rsid w:val="007178D6"/>
    <w:pPr>
      <w:spacing w:before="120" w:after="0"/>
      <w:ind w:left="3200" w:right="567"/>
    </w:pPr>
    <w:rPr>
      <w:rFonts w:ascii="微软雅黑" w:hAnsi="微软雅黑" w:cs="宋体"/>
      <w:sz w:val="44"/>
    </w:rPr>
  </w:style>
  <w:style w:type="paragraph" w:styleId="TOC">
    <w:name w:val="TOC Heading"/>
    <w:basedOn w:val="1"/>
    <w:next w:val="a"/>
    <w:uiPriority w:val="39"/>
    <w:unhideWhenUsed/>
    <w:qFormat/>
    <w:rsid w:val="007178D6"/>
    <w:pPr>
      <w:numPr>
        <w:numId w:val="0"/>
      </w:num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paragraph" w:customStyle="1" w:styleId="215115">
    <w:name w:val="样式 样式 目录 2 + 左侧:  1.5 字符1 + 左侧:  1.5 字符"/>
    <w:basedOn w:val="a"/>
    <w:rsid w:val="007178D6"/>
    <w:pPr>
      <w:tabs>
        <w:tab w:val="right" w:pos="100"/>
        <w:tab w:val="right" w:leader="dot" w:pos="10080"/>
      </w:tabs>
      <w:kinsoku w:val="0"/>
      <w:ind w:left="300"/>
    </w:pPr>
    <w:rPr>
      <w:rFonts w:eastAsia="微软雅黑" w:cs="宋体"/>
      <w:b/>
    </w:rPr>
  </w:style>
  <w:style w:type="paragraph" w:customStyle="1" w:styleId="HD2">
    <w:name w:val="标题 HD 2"/>
    <w:basedOn w:val="2"/>
    <w:next w:val="a0"/>
    <w:autoRedefine/>
    <w:rsid w:val="007178D6"/>
    <w:pPr>
      <w:keepNext/>
      <w:keepLines/>
      <w:numPr>
        <w:ilvl w:val="0"/>
        <w:numId w:val="0"/>
      </w:numPr>
      <w:pBdr>
        <w:top w:val="single" w:sz="48" w:space="4" w:color="auto"/>
      </w:pBdr>
      <w:kinsoku/>
    </w:pPr>
    <w:rPr>
      <w:color w:val="auto"/>
    </w:rPr>
  </w:style>
  <w:style w:type="paragraph" w:styleId="a7">
    <w:name w:val="Balloon Text"/>
    <w:basedOn w:val="a"/>
    <w:link w:val="Char2"/>
    <w:uiPriority w:val="99"/>
    <w:semiHidden/>
    <w:unhideWhenUsed/>
    <w:rsid w:val="007178D6"/>
    <w:rPr>
      <w:sz w:val="18"/>
      <w:szCs w:val="18"/>
    </w:rPr>
  </w:style>
  <w:style w:type="character" w:customStyle="1" w:styleId="Char2">
    <w:name w:val="批注框文本 Char"/>
    <w:basedOn w:val="a1"/>
    <w:link w:val="a7"/>
    <w:uiPriority w:val="99"/>
    <w:semiHidden/>
    <w:rsid w:val="007178D6"/>
    <w:rPr>
      <w:rFonts w:ascii="Book Antiqua" w:eastAsia="宋体" w:hAnsi="Book Antiqua" w:cs="Times New Roman"/>
      <w:kern w:val="0"/>
      <w:sz w:val="18"/>
      <w:szCs w:val="18"/>
    </w:rPr>
  </w:style>
  <w:style w:type="paragraph" w:customStyle="1" w:styleId="tocheading">
    <w:name w:val="toc heading"/>
    <w:basedOn w:val="a"/>
    <w:rsid w:val="00BF66EB"/>
    <w:pPr>
      <w:keepNext/>
      <w:pageBreakBefore/>
      <w:pBdr>
        <w:top w:val="single" w:sz="48" w:space="26" w:color="auto"/>
      </w:pBdr>
      <w:overflowPunct/>
      <w:autoSpaceDE/>
      <w:autoSpaceDN/>
      <w:adjustRightInd/>
      <w:spacing w:before="960" w:after="960"/>
      <w:ind w:left="2520"/>
      <w:textAlignment w:val="auto"/>
    </w:pPr>
    <w:rPr>
      <w:sz w:val="36"/>
    </w:rPr>
  </w:style>
  <w:style w:type="paragraph" w:customStyle="1" w:styleId="HD210">
    <w:name w:val="样式 标题 HD 2 + 宋体 10 磅 非加粗"/>
    <w:basedOn w:val="HD2"/>
    <w:rsid w:val="00BF66EB"/>
    <w:rPr>
      <w:rFonts w:ascii="宋体" w:hAnsi="宋体" w:cs="宋体"/>
      <w:bCs/>
    </w:rPr>
  </w:style>
  <w:style w:type="paragraph" w:customStyle="1" w:styleId="HeadingBar10">
    <w:name w:val="样式 Heading Bar + 宋体 10 磅 自动设置"/>
    <w:basedOn w:val="HeadingBar"/>
    <w:rsid w:val="00BF66EB"/>
    <w:pPr>
      <w:snapToGrid w:val="0"/>
      <w:spacing w:line="120" w:lineRule="exact"/>
      <w:ind w:right="8187"/>
    </w:pPr>
    <w:rPr>
      <w:rFonts w:ascii="宋体" w:hAnsi="宋体"/>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178D6"/>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aliases w:val="heading 1"/>
    <w:basedOn w:val="a"/>
    <w:next w:val="a0"/>
    <w:link w:val="1Char"/>
    <w:qFormat/>
    <w:rsid w:val="007178D6"/>
    <w:pPr>
      <w:keepNext/>
      <w:keepLines/>
      <w:numPr>
        <w:numId w:val="1"/>
      </w:numPr>
      <w:tabs>
        <w:tab w:val="left" w:pos="2520"/>
      </w:tabs>
      <w:spacing w:after="960"/>
      <w:ind w:right="720"/>
      <w:outlineLvl w:val="0"/>
    </w:pPr>
    <w:rPr>
      <w:sz w:val="60"/>
    </w:rPr>
  </w:style>
  <w:style w:type="paragraph" w:styleId="2">
    <w:name w:val="heading 2"/>
    <w:aliases w:val="SIM标题一"/>
    <w:basedOn w:val="a0"/>
    <w:next w:val="a0"/>
    <w:link w:val="2Char"/>
    <w:qFormat/>
    <w:rsid w:val="007178D6"/>
    <w:pPr>
      <w:pageBreakBefore/>
      <w:numPr>
        <w:ilvl w:val="1"/>
        <w:numId w:val="1"/>
      </w:numPr>
      <w:tabs>
        <w:tab w:val="left" w:pos="400"/>
      </w:tabs>
      <w:kinsoku w:val="0"/>
      <w:outlineLvl w:val="1"/>
    </w:pPr>
    <w:rPr>
      <w:b/>
      <w:color w:val="002776"/>
      <w:sz w:val="28"/>
      <w:lang w:val="x-none" w:eastAsia="x-none"/>
    </w:rPr>
  </w:style>
  <w:style w:type="paragraph" w:styleId="3">
    <w:name w:val="heading 3"/>
    <w:aliases w:val="SIM标题二"/>
    <w:basedOn w:val="a0"/>
    <w:next w:val="a0"/>
    <w:link w:val="3Char"/>
    <w:qFormat/>
    <w:rsid w:val="007178D6"/>
    <w:pPr>
      <w:keepNext/>
      <w:numPr>
        <w:ilvl w:val="2"/>
        <w:numId w:val="1"/>
      </w:numPr>
      <w:tabs>
        <w:tab w:val="left" w:pos="600"/>
      </w:tabs>
      <w:spacing w:before="360"/>
      <w:outlineLvl w:val="2"/>
    </w:pPr>
    <w:rPr>
      <w:rFonts w:eastAsia="微软雅黑"/>
      <w:b/>
      <w:color w:val="002776"/>
      <w:sz w:val="24"/>
      <w:lang w:val="x-none" w:eastAsia="x-none"/>
    </w:rPr>
  </w:style>
  <w:style w:type="paragraph" w:styleId="4">
    <w:name w:val="heading 4"/>
    <w:aliases w:val="SIM标题3"/>
    <w:basedOn w:val="a0"/>
    <w:next w:val="a0"/>
    <w:link w:val="4Char"/>
    <w:qFormat/>
    <w:rsid w:val="007178D6"/>
    <w:pPr>
      <w:keepLines/>
      <w:numPr>
        <w:ilvl w:val="3"/>
        <w:numId w:val="1"/>
      </w:numPr>
      <w:pBdr>
        <w:bottom w:val="single" w:sz="6" w:space="1" w:color="auto"/>
      </w:pBdr>
      <w:tabs>
        <w:tab w:val="left" w:pos="20"/>
        <w:tab w:val="left" w:pos="100"/>
        <w:tab w:val="right" w:pos="3420"/>
      </w:tabs>
      <w:kinsoku w:val="0"/>
      <w:spacing w:before="240" w:after="240"/>
      <w:outlineLvl w:val="3"/>
    </w:pPr>
    <w:rPr>
      <w:rFonts w:eastAsia="微软雅黑"/>
      <w:b/>
      <w:snapToGrid w:val="0"/>
      <w:color w:val="002776"/>
      <w:sz w:val="22"/>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178D6"/>
    <w:rPr>
      <w:rFonts w:ascii="Book Antiqua" w:eastAsia="宋体" w:hAnsi="Book Antiqua" w:cs="Times New Roman"/>
      <w:kern w:val="0"/>
      <w:sz w:val="60"/>
      <w:szCs w:val="20"/>
    </w:rPr>
  </w:style>
  <w:style w:type="character" w:customStyle="1" w:styleId="2Char">
    <w:name w:val="标题 2 Char"/>
    <w:aliases w:val="SIM标题一 Char"/>
    <w:basedOn w:val="a1"/>
    <w:link w:val="2"/>
    <w:rsid w:val="007178D6"/>
    <w:rPr>
      <w:rFonts w:ascii="Book Antiqua" w:eastAsia="宋体" w:hAnsi="Book Antiqua" w:cs="Times New Roman"/>
      <w:b/>
      <w:color w:val="002776"/>
      <w:kern w:val="0"/>
      <w:sz w:val="28"/>
      <w:szCs w:val="20"/>
      <w:lang w:val="x-none" w:eastAsia="x-none"/>
    </w:rPr>
  </w:style>
  <w:style w:type="character" w:customStyle="1" w:styleId="3Char">
    <w:name w:val="标题 3 Char"/>
    <w:aliases w:val="SIM标题二 Char"/>
    <w:basedOn w:val="a1"/>
    <w:link w:val="3"/>
    <w:rsid w:val="007178D6"/>
    <w:rPr>
      <w:rFonts w:ascii="Book Antiqua" w:eastAsia="微软雅黑" w:hAnsi="Book Antiqua" w:cs="Times New Roman"/>
      <w:b/>
      <w:color w:val="002776"/>
      <w:kern w:val="0"/>
      <w:sz w:val="24"/>
      <w:szCs w:val="20"/>
      <w:lang w:val="x-none" w:eastAsia="x-none"/>
    </w:rPr>
  </w:style>
  <w:style w:type="character" w:customStyle="1" w:styleId="4Char">
    <w:name w:val="标题 4 Char"/>
    <w:basedOn w:val="a1"/>
    <w:link w:val="4"/>
    <w:rsid w:val="007178D6"/>
    <w:rPr>
      <w:rFonts w:ascii="Book Antiqua" w:eastAsia="微软雅黑" w:hAnsi="Book Antiqua" w:cs="Times New Roman"/>
      <w:b/>
      <w:snapToGrid w:val="0"/>
      <w:color w:val="002776"/>
      <w:kern w:val="0"/>
      <w:sz w:val="22"/>
      <w:szCs w:val="20"/>
      <w:lang w:val="x-none"/>
    </w:rPr>
  </w:style>
  <w:style w:type="paragraph" w:styleId="a0">
    <w:name w:val="Body Text"/>
    <w:aliases w:val="body text,????,?y????×?,?y????,?y?????,?y????¡Á?,?y?????¡Á?,?y???,?y???????¨¬?¡§|?,?y????????¡§???¡ì|?,?y?????¡§¡é?,?y?????¨¢?,body text(Formal),bt,建议书标准,contents,Viñeta,Texto independiente,body tesx,t,Body Text(ch),EHPT,Body Text2,?y???????,?"/>
    <w:basedOn w:val="a"/>
    <w:link w:val="Char"/>
    <w:rsid w:val="007178D6"/>
    <w:pPr>
      <w:spacing w:before="120" w:after="120"/>
      <w:ind w:left="2520"/>
    </w:pPr>
  </w:style>
  <w:style w:type="character" w:customStyle="1" w:styleId="Char">
    <w:name w:val="正文文本 Char"/>
    <w:aliases w:val="body text Char,???? Char,?y????×? Char,?y???? Char,?y????? Char,?y????¡Á? Char,?y?????¡Á? Char,?y??? Char,?y???????¨¬?¡§|? Char,?y????????¡§???¡ì|? Char,?y?????¡§¡é? Char,?y?????¨¢? Char,body text(Formal) Char,bt Char,建议书标准 Char,contents Char"/>
    <w:basedOn w:val="a1"/>
    <w:link w:val="a0"/>
    <w:rsid w:val="007178D6"/>
    <w:rPr>
      <w:rFonts w:ascii="Book Antiqua" w:eastAsia="宋体" w:hAnsi="Book Antiqua" w:cs="Times New Roman"/>
      <w:kern w:val="0"/>
      <w:sz w:val="20"/>
      <w:szCs w:val="20"/>
    </w:rPr>
  </w:style>
  <w:style w:type="paragraph" w:styleId="30">
    <w:name w:val="toc 3"/>
    <w:basedOn w:val="a"/>
    <w:next w:val="a"/>
    <w:uiPriority w:val="39"/>
    <w:rsid w:val="007178D6"/>
    <w:pPr>
      <w:tabs>
        <w:tab w:val="right" w:leader="dot" w:pos="10080"/>
      </w:tabs>
      <w:ind w:firstLineChars="100" w:firstLine="100"/>
    </w:pPr>
    <w:rPr>
      <w:rFonts w:eastAsia="微软雅黑"/>
    </w:rPr>
  </w:style>
  <w:style w:type="paragraph" w:styleId="20">
    <w:name w:val="toc 2"/>
    <w:basedOn w:val="a"/>
    <w:next w:val="a"/>
    <w:uiPriority w:val="39"/>
    <w:rsid w:val="007178D6"/>
    <w:pPr>
      <w:tabs>
        <w:tab w:val="right" w:pos="80"/>
        <w:tab w:val="right" w:leader="dot" w:pos="10080"/>
      </w:tabs>
      <w:kinsoku w:val="0"/>
    </w:pPr>
    <w:rPr>
      <w:rFonts w:eastAsia="微软雅黑"/>
      <w:b/>
    </w:rPr>
  </w:style>
  <w:style w:type="paragraph" w:styleId="a4">
    <w:name w:val="footer"/>
    <w:basedOn w:val="a"/>
    <w:link w:val="Char0"/>
    <w:rsid w:val="007178D6"/>
    <w:pPr>
      <w:tabs>
        <w:tab w:val="right" w:pos="7920"/>
      </w:tabs>
    </w:pPr>
    <w:rPr>
      <w:sz w:val="16"/>
    </w:rPr>
  </w:style>
  <w:style w:type="character" w:customStyle="1" w:styleId="Char0">
    <w:name w:val="页脚 Char"/>
    <w:basedOn w:val="a1"/>
    <w:link w:val="a4"/>
    <w:rsid w:val="007178D6"/>
    <w:rPr>
      <w:rFonts w:ascii="Book Antiqua" w:eastAsia="宋体" w:hAnsi="Book Antiqua" w:cs="Times New Roman"/>
      <w:kern w:val="0"/>
      <w:sz w:val="16"/>
      <w:szCs w:val="20"/>
    </w:rPr>
  </w:style>
  <w:style w:type="paragraph" w:styleId="a5">
    <w:name w:val="header"/>
    <w:basedOn w:val="a"/>
    <w:link w:val="Char1"/>
    <w:rsid w:val="007178D6"/>
    <w:pPr>
      <w:tabs>
        <w:tab w:val="right" w:pos="10080"/>
      </w:tabs>
    </w:pPr>
    <w:rPr>
      <w:sz w:val="16"/>
    </w:rPr>
  </w:style>
  <w:style w:type="character" w:customStyle="1" w:styleId="Char1">
    <w:name w:val="页眉 Char"/>
    <w:basedOn w:val="a1"/>
    <w:link w:val="a5"/>
    <w:rsid w:val="007178D6"/>
    <w:rPr>
      <w:rFonts w:ascii="Book Antiqua" w:eastAsia="宋体" w:hAnsi="Book Antiqua" w:cs="Times New Roman"/>
      <w:kern w:val="0"/>
      <w:sz w:val="16"/>
      <w:szCs w:val="20"/>
    </w:rPr>
  </w:style>
  <w:style w:type="paragraph" w:customStyle="1" w:styleId="TableText">
    <w:name w:val="Table Text"/>
    <w:basedOn w:val="a"/>
    <w:link w:val="TableTextChar"/>
    <w:rsid w:val="007178D6"/>
    <w:pPr>
      <w:keepLines/>
    </w:pPr>
    <w:rPr>
      <w:sz w:val="16"/>
    </w:rPr>
  </w:style>
  <w:style w:type="paragraph" w:customStyle="1" w:styleId="HeadingBar">
    <w:name w:val="Heading Bar"/>
    <w:basedOn w:val="a"/>
    <w:next w:val="3"/>
    <w:rsid w:val="007178D6"/>
    <w:pPr>
      <w:keepNext/>
      <w:keepLines/>
      <w:shd w:val="solid" w:color="auto" w:fill="auto"/>
      <w:spacing w:before="240"/>
      <w:ind w:right="7589"/>
    </w:pPr>
    <w:rPr>
      <w:color w:val="FFFFFF"/>
      <w:sz w:val="8"/>
    </w:rPr>
  </w:style>
  <w:style w:type="paragraph" w:customStyle="1" w:styleId="TitleBar">
    <w:name w:val="Title Bar"/>
    <w:basedOn w:val="a"/>
    <w:rsid w:val="007178D6"/>
    <w:pPr>
      <w:keepNext/>
      <w:pageBreakBefore/>
      <w:spacing w:before="1680"/>
      <w:ind w:left="2520" w:right="720"/>
    </w:pPr>
    <w:rPr>
      <w:sz w:val="36"/>
    </w:rPr>
  </w:style>
  <w:style w:type="character" w:customStyle="1" w:styleId="HighlightedVariable">
    <w:name w:val="Highlighted Variable"/>
    <w:rsid w:val="007178D6"/>
    <w:rPr>
      <w:color w:val="0000FF"/>
    </w:rPr>
  </w:style>
  <w:style w:type="paragraph" w:customStyle="1" w:styleId="TableHeading">
    <w:name w:val="Table Heading"/>
    <w:basedOn w:val="TableText"/>
    <w:rsid w:val="007178D6"/>
    <w:pPr>
      <w:spacing w:before="120" w:after="120"/>
    </w:pPr>
    <w:rPr>
      <w:b/>
    </w:rPr>
  </w:style>
  <w:style w:type="paragraph" w:styleId="40">
    <w:name w:val="toc 4"/>
    <w:basedOn w:val="a"/>
    <w:next w:val="a"/>
    <w:uiPriority w:val="39"/>
    <w:rsid w:val="007178D6"/>
    <w:pPr>
      <w:tabs>
        <w:tab w:val="right" w:leader="dot" w:pos="10080"/>
      </w:tabs>
      <w:kinsoku w:val="0"/>
      <w:ind w:firstLine="567"/>
    </w:pPr>
    <w:rPr>
      <w:rFonts w:eastAsia="微软雅黑"/>
    </w:rPr>
  </w:style>
  <w:style w:type="paragraph" w:customStyle="1" w:styleId="Title-Major">
    <w:name w:val="Title-Major"/>
    <w:basedOn w:val="a"/>
    <w:rsid w:val="007178D6"/>
    <w:pPr>
      <w:keepLines/>
      <w:spacing w:after="120"/>
      <w:ind w:left="2520" w:right="720"/>
    </w:pPr>
    <w:rPr>
      <w:smallCaps/>
      <w:sz w:val="48"/>
    </w:rPr>
  </w:style>
  <w:style w:type="paragraph" w:customStyle="1" w:styleId="RouteTitle">
    <w:name w:val="Route Title"/>
    <w:basedOn w:val="a"/>
    <w:rsid w:val="007178D6"/>
    <w:pPr>
      <w:keepLines/>
      <w:spacing w:after="120"/>
      <w:ind w:left="2520" w:right="720"/>
    </w:pPr>
    <w:rPr>
      <w:sz w:val="36"/>
    </w:rPr>
  </w:style>
  <w:style w:type="character" w:styleId="a6">
    <w:name w:val="Hyperlink"/>
    <w:uiPriority w:val="99"/>
    <w:rsid w:val="007178D6"/>
    <w:rPr>
      <w:color w:val="0000FF"/>
      <w:u w:val="single"/>
    </w:rPr>
  </w:style>
  <w:style w:type="character" w:customStyle="1" w:styleId="TableTextChar">
    <w:name w:val="Table Text Char"/>
    <w:link w:val="TableText"/>
    <w:rsid w:val="007178D6"/>
    <w:rPr>
      <w:rFonts w:ascii="Book Antiqua" w:eastAsia="宋体" w:hAnsi="Book Antiqua" w:cs="Times New Roman"/>
      <w:kern w:val="0"/>
      <w:sz w:val="16"/>
      <w:szCs w:val="20"/>
    </w:rPr>
  </w:style>
  <w:style w:type="paragraph" w:customStyle="1" w:styleId="41">
    <w:name w:val="标题4（下线线）"/>
    <w:basedOn w:val="4"/>
    <w:autoRedefine/>
    <w:rsid w:val="007178D6"/>
    <w:pPr>
      <w:numPr>
        <w:ilvl w:val="0"/>
        <w:numId w:val="0"/>
      </w:numPr>
      <w:tabs>
        <w:tab w:val="center" w:pos="6480"/>
        <w:tab w:val="right" w:pos="10080"/>
      </w:tabs>
      <w:overflowPunct/>
      <w:autoSpaceDE/>
      <w:autoSpaceDN/>
      <w:adjustRightInd/>
      <w:ind w:leftChars="1168" w:left="2340" w:hangingChars="2" w:hanging="4"/>
      <w:textAlignment w:val="auto"/>
    </w:pPr>
  </w:style>
  <w:style w:type="character" w:customStyle="1" w:styleId="shorttext">
    <w:name w:val="short_text"/>
    <w:rsid w:val="007178D6"/>
  </w:style>
  <w:style w:type="paragraph" w:customStyle="1" w:styleId="RouteTitle56416">
    <w:name w:val="样式 Route Title + (西文) 微软雅黑 二号 左侧:  5.64 厘米 右侧:  1 厘米 段前: 6 磅..."/>
    <w:basedOn w:val="RouteTitle"/>
    <w:rsid w:val="007178D6"/>
    <w:pPr>
      <w:spacing w:before="120" w:after="0"/>
      <w:ind w:left="3200" w:right="567"/>
    </w:pPr>
    <w:rPr>
      <w:rFonts w:ascii="微软雅黑" w:hAnsi="微软雅黑" w:cs="宋体"/>
      <w:sz w:val="44"/>
    </w:rPr>
  </w:style>
  <w:style w:type="paragraph" w:styleId="TOC">
    <w:name w:val="TOC Heading"/>
    <w:basedOn w:val="1"/>
    <w:next w:val="a"/>
    <w:uiPriority w:val="39"/>
    <w:unhideWhenUsed/>
    <w:qFormat/>
    <w:rsid w:val="007178D6"/>
    <w:pPr>
      <w:numPr>
        <w:numId w:val="0"/>
      </w:num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paragraph" w:customStyle="1" w:styleId="215115">
    <w:name w:val="样式 样式 目录 2 + 左侧:  1.5 字符1 + 左侧:  1.5 字符"/>
    <w:basedOn w:val="a"/>
    <w:rsid w:val="007178D6"/>
    <w:pPr>
      <w:tabs>
        <w:tab w:val="right" w:pos="100"/>
        <w:tab w:val="right" w:leader="dot" w:pos="10080"/>
      </w:tabs>
      <w:kinsoku w:val="0"/>
      <w:ind w:left="300"/>
    </w:pPr>
    <w:rPr>
      <w:rFonts w:eastAsia="微软雅黑" w:cs="宋体"/>
      <w:b/>
    </w:rPr>
  </w:style>
  <w:style w:type="paragraph" w:customStyle="1" w:styleId="HD2">
    <w:name w:val="标题 HD 2"/>
    <w:basedOn w:val="2"/>
    <w:next w:val="a0"/>
    <w:autoRedefine/>
    <w:rsid w:val="007178D6"/>
    <w:pPr>
      <w:keepNext/>
      <w:keepLines/>
      <w:numPr>
        <w:ilvl w:val="0"/>
        <w:numId w:val="0"/>
      </w:numPr>
      <w:pBdr>
        <w:top w:val="single" w:sz="48" w:space="4" w:color="auto"/>
      </w:pBdr>
      <w:kinsoku/>
    </w:pPr>
    <w:rPr>
      <w:color w:val="auto"/>
      <w:lang w:val="en-US" w:eastAsia="zh-CN"/>
    </w:rPr>
  </w:style>
  <w:style w:type="paragraph" w:styleId="a7">
    <w:name w:val="Balloon Text"/>
    <w:basedOn w:val="a"/>
    <w:link w:val="Char2"/>
    <w:uiPriority w:val="99"/>
    <w:semiHidden/>
    <w:unhideWhenUsed/>
    <w:rsid w:val="007178D6"/>
    <w:rPr>
      <w:sz w:val="18"/>
      <w:szCs w:val="18"/>
    </w:rPr>
  </w:style>
  <w:style w:type="character" w:customStyle="1" w:styleId="Char2">
    <w:name w:val="批注框文本 Char"/>
    <w:basedOn w:val="a1"/>
    <w:link w:val="a7"/>
    <w:uiPriority w:val="99"/>
    <w:semiHidden/>
    <w:rsid w:val="007178D6"/>
    <w:rPr>
      <w:rFonts w:ascii="Book Antiqua" w:eastAsia="宋体" w:hAnsi="Book Antiqua" w:cs="Times New Roman"/>
      <w:kern w:val="0"/>
      <w:sz w:val="18"/>
      <w:szCs w:val="18"/>
    </w:rPr>
  </w:style>
  <w:style w:type="paragraph" w:customStyle="1" w:styleId="tocheading">
    <w:name w:val="toc heading"/>
    <w:basedOn w:val="a"/>
    <w:rsid w:val="00BF66EB"/>
    <w:pPr>
      <w:keepNext/>
      <w:pageBreakBefore/>
      <w:pBdr>
        <w:top w:val="single" w:sz="48" w:space="26" w:color="auto"/>
      </w:pBdr>
      <w:overflowPunct/>
      <w:autoSpaceDE/>
      <w:autoSpaceDN/>
      <w:adjustRightInd/>
      <w:spacing w:before="960" w:after="960"/>
      <w:ind w:left="2520"/>
      <w:textAlignment w:val="auto"/>
    </w:pPr>
    <w:rPr>
      <w:sz w:val="36"/>
    </w:rPr>
  </w:style>
  <w:style w:type="paragraph" w:customStyle="1" w:styleId="HD210">
    <w:name w:val="样式 标题 HD 2 + 宋体 10 磅 非加粗"/>
    <w:basedOn w:val="HD2"/>
    <w:rsid w:val="00BF66EB"/>
    <w:rPr>
      <w:rFonts w:ascii="宋体" w:hAnsi="宋体" w:cs="宋体"/>
      <w:bCs/>
    </w:rPr>
  </w:style>
  <w:style w:type="paragraph" w:customStyle="1" w:styleId="HeadingBar10">
    <w:name w:val="样式 Heading Bar + 宋体 10 磅 自动设置"/>
    <w:basedOn w:val="HeadingBar"/>
    <w:rsid w:val="00BF66EB"/>
    <w:pPr>
      <w:snapToGrid w:val="0"/>
      <w:spacing w:line="120" w:lineRule="exact"/>
      <w:ind w:right="8187"/>
    </w:pPr>
    <w:rPr>
      <w:rFonts w:ascii="宋体" w:hAnsi="宋体"/>
      <w:color w:val="auto"/>
      <w:sz w:val="20"/>
    </w:rPr>
  </w:style>
</w:styles>
</file>

<file path=word/webSettings.xml><?xml version="1.0" encoding="utf-8"?>
<w:webSettings xmlns:r="http://schemas.openxmlformats.org/officeDocument/2006/relationships" xmlns:w="http://schemas.openxmlformats.org/wordprocessingml/2006/main">
  <w:divs>
    <w:div w:id="687564966">
      <w:bodyDiv w:val="1"/>
      <w:marLeft w:val="0"/>
      <w:marRight w:val="0"/>
      <w:marTop w:val="0"/>
      <w:marBottom w:val="0"/>
      <w:divBdr>
        <w:top w:val="none" w:sz="0" w:space="0" w:color="auto"/>
        <w:left w:val="none" w:sz="0" w:space="0" w:color="auto"/>
        <w:bottom w:val="none" w:sz="0" w:space="0" w:color="auto"/>
        <w:right w:val="none" w:sz="0" w:space="0" w:color="auto"/>
      </w:divBdr>
      <w:divsChild>
        <w:div w:id="965895379">
          <w:marLeft w:val="0"/>
          <w:marRight w:val="0"/>
          <w:marTop w:val="0"/>
          <w:marBottom w:val="0"/>
          <w:divBdr>
            <w:top w:val="none" w:sz="0" w:space="0" w:color="auto"/>
            <w:left w:val="none" w:sz="0" w:space="0" w:color="auto"/>
            <w:bottom w:val="none" w:sz="0" w:space="0" w:color="auto"/>
            <w:right w:val="none" w:sz="0" w:space="0" w:color="auto"/>
          </w:divBdr>
        </w:div>
      </w:divsChild>
    </w:div>
    <w:div w:id="1246650903">
      <w:bodyDiv w:val="1"/>
      <w:marLeft w:val="0"/>
      <w:marRight w:val="0"/>
      <w:marTop w:val="0"/>
      <w:marBottom w:val="0"/>
      <w:divBdr>
        <w:top w:val="none" w:sz="0" w:space="0" w:color="auto"/>
        <w:left w:val="none" w:sz="0" w:space="0" w:color="auto"/>
        <w:bottom w:val="none" w:sz="0" w:space="0" w:color="auto"/>
        <w:right w:val="none" w:sz="0" w:space="0" w:color="auto"/>
      </w:divBdr>
      <w:divsChild>
        <w:div w:id="129590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C51B6-7101-4447-9738-E86518AC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10</Pages>
  <Words>415</Words>
  <Characters>2372</Characters>
  <Application>Microsoft Office Word</Application>
  <DocSecurity>0</DocSecurity>
  <Lines>19</Lines>
  <Paragraphs>5</Paragraphs>
  <ScaleCrop>false</ScaleCrop>
  <Company>微软中国</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User</cp:lastModifiedBy>
  <cp:revision>257</cp:revision>
  <dcterms:created xsi:type="dcterms:W3CDTF">2016-09-23T03:34:00Z</dcterms:created>
  <dcterms:modified xsi:type="dcterms:W3CDTF">2016-10-13T08:46:00Z</dcterms:modified>
</cp:coreProperties>
</file>