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8D6" w:rsidRDefault="00FB0561" w:rsidP="007178D6">
      <w:pPr>
        <w:pStyle w:val="TitleBar"/>
        <w:ind w:left="0" w:right="567"/>
      </w:pPr>
      <w:bookmarkStart w:id="0" w:name="_Toc246486640"/>
      <w:r>
        <w:rPr>
          <w:noProof/>
        </w:rPr>
        <w:pict>
          <v:group id="组合 15" o:spid="_x0000_s1026" style="position:absolute;margin-left:111pt;margin-top:79.35pt;width:352.5pt;height:30.05pt;z-index:251660288" coordsize="44767,3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width:44767;height:381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JFvzCAAAA2wAAAA8AAABkcnMvZG93bnJldi54bWxET81qwkAQvgt9h2UKvemmCiKpq6RWIV7E&#10;xj7ANDvNBrOzIbtq6tO7guBtPr7fmS9724gzdb52rOB9lIAgLp2uuVLwc9gMZyB8QNbYOCYF/+Rh&#10;uXgZzDHV7sLfdC5CJWII+xQVmBDaVEpfGrLoR64ljtyf6yyGCLtK6g4vMdw2cpwkU2mx5thgsKWV&#10;ofJYnKyCtcwme5PvDsfT9pp9Zqv867d3Sr299tkHiEB9eIof7lzH+VO4/xIPkI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yRb8wgAAANsAAAAPAAAAAAAAAAAAAAAAAJ8C&#10;AABkcnMvZG93bnJldi54bWxQSwUGAAAAAAQABAD3AAAAjgMAAAAA&#10;">
              <v:imagedata r:id="rId8" o:title="眉头 彩色"/>
              <v:path arrowok="t"/>
            </v:shape>
            <v:shapetype id="_x0000_t202" coordsize="21600,21600" o:spt="202" path="m,l,21600r21600,l21600,xe">
              <v:stroke joinstyle="miter"/>
              <v:path gradientshapeok="t" o:connecttype="rect"/>
            </v:shapetype>
            <v:shape id="文本框 2" o:spid="_x0000_s1028" type="#_x0000_t202" style="position:absolute;left:7905;width:34290;height:3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178D6" w:rsidRPr="00D92018" w:rsidRDefault="007178D6" w:rsidP="007178D6">
                    <w:pPr>
                      <w:jc w:val="center"/>
                      <w:rPr>
                        <w:rFonts w:ascii="微软雅黑" w:hAnsi="微软雅黑"/>
                        <w:color w:val="FFFFFF"/>
                        <w:spacing w:val="20"/>
                        <w:sz w:val="28"/>
                        <w:szCs w:val="28"/>
                      </w:rPr>
                    </w:pPr>
                  </w:p>
                </w:txbxContent>
              </v:textbox>
            </v:shape>
          </v:group>
        </w:pict>
      </w:r>
      <w:r>
        <w:rPr>
          <w:noProof/>
        </w:rPr>
        <w:pict>
          <v:shape id="任意多边形 14" o:spid="_x0000_s1029" alt="说明: EUR775DEE@935D1D9B4158591GD@285G08;6?F8;L:arqnlqds,tr!!BIHO@]RFV00903!11111111110ED1127CDC110ED1127CDC!!!!!!!!!!!!!!!!!!!!!!!!!!!!!!!!!!!!!!!!!!!!!!!!!!!!8;O9g8;N&lt;gU38486V!!!!!BIHO@]u11043054111111111133G@6@5593ES@GU!CS121!It`vdh!Rdswhbd!w0^32/enb!!!!!!!!!!!!!!!!!!!!!!!!!!!!!!!!!!!!!!!!!!!!!!!!!!!!!!!!!!!!!!!!!!!!!!!!!!!!!!!!!!!!!!!!!!!!!!!!!!!!!!!!!!!!!!!!!!!!!!!!!!!!!!!!!!!!!!!!!!!!!!!!!!!!!!!!!!!!!!!!!!!!!!!!!!!!!!!!!!!!!!!!!!!!!!!!!!!!!!!!!!!!!!!!!!!!!!!!!!!!!!!!!!!!!!!!!!!!!!!!!!!!!!!!!!!!!!!!!!!!!!!!!!!!!!!!!!!!!!!!!!!!!!!!!!!!!!!!!!!!!!!!!!!!!!!!!!!!!!!!!!!!!!!!!!!!!!!!!!!!!!!!!!!!!!!!!!!!!!!!!!!!!!!!!!!!!!!!!!!!!!!!!!!!!!!!!!!!!!!!!!!!!!!!!!!!!!!!!!!!!!!!!!!!!!!!!!!!!!!!!!!!!!!!!!!!!!!!!!!!!!!!!!!!!!!!!!!!!!!!!!!!!!!!!!!!!!!!!!!!!!!!!!!!!!!!!!!!!!!!!!!!!!!!!!!!!!!!!!!!!!!!!!!!!!!!!!!!!!!!!!!!!!!!!!!!!!!!!!!!!!!!!!!!!!!!!!!!!!!!!!!!!!!!!!!!!!!!!!!!!!!!!!!!!!!!!!!!!!!!!!!!!!!!!!!!!!!!!!!!!!!!!!!!!!!!!!!!!!!!!!!!!!!!!!!!!!!!!!!!!!!!!!!!!!!!!!!!!!!!!!!!!!!!!!!!!!!!!!!!!!!!!!!!!!!!!!!!!!!!!!!!!!!!!!!!!!!!!!!!!!!!!!!!!!!!!!!!!!!!!!!!!!!!!!!!!!!!!!!!!!!!!!!!!!!!!!!!!!!!!!!!!!!!!!!!!!!!!!!!!!!!!!!!!!!!!!!!!!!!!!!!!!!!!!!!!!!!!!!!!!!!!!!!!!!!!!!!!!!!!!!!!!!!!!!!!!!!!!!!!!!!!!!!!!!!!!!!!!!!!!!!!!!!!!!!!!!!!!!!!!!!!!!!!!!!!!!!!!!!!!!!!!!!!!!!!!!!!!!!!!!!!!!!!!!!!!!!!!!!!!!!!!!!!!!!!!!!!!!!!!!!!!!!!!!!!!!!!!!!!!!!!!!!!!!!!!!!!!!!!!!!!!!!!!!!!!!!!!!!!!!!!!!!!!!!!!!!!!!!!!!!!!!!!!!!!!!!!!!!!!!!!!!!!!!!!!!!!!!!!!!!!!!!!!!!!!!!!!!!!!!!!!!!!!!!!!!!!!!!!!!!!!!!!!!!!!!!!!!!!!!!!!!!!!!!!!!!!!!!!!!!!!!!!!!!!!!!!!!!!!!!!!!!!!!!!!!!!!!!!!!!!!!!!!!!!!!!!!!!!!!!!!!!!!!!!!!!!!!!!!!!!!!!!!!!!!!!!!!!!!!!!!!!!!!!!!!!!!!!!!!!!!!!!!!!!!!!!!!!!!!!!!!!!!!!!!!!!!!!!!!!!!!!!!!!!!!!!!!!!!!!!!!!!!!!!!!!!!!!!!!!!!!!!!!!!!!!!!!!!!!!!!!!!!!!!!!!!!!!!!!!!!!!!!!!!!!!!!!!!!!!!!!!!!!!!!!!!!!!!!!!!!!!!!!!!!!!!!!!!!!!!!!!!!!!!!!!!!!!!!!!!!!!!!!!!!!!!!!!!!!!!!!!!!!!!!!!!!!!!!!!!!!!!!!!!!!!!!!!!!!!!!!!!!!!!!!!!!!!!!!!!!!!!!!!!!!!!!!!!!!!!!!!!!!!!!!!!!!!!!!!!!!!!!!!!!!!!!!!!!!!!!!!!!!!!!!!!!!!!!!!!!!!!!!!!!!!!!!!!!!!!!!!!!!!!!!!!!!!!!!!!!!!!!!!!!!!!!!!!!!!!!!!!!!!!!!!!!!!!!!!!!!!!!!!!!!!!!!!!!!!!!!!!!!!!!!!!!!!!!!!!!!!!!!!!!!!!!!!!!!!!!!!!!!!!!!!!!!!!!!!!!!!!!!!!!!!!!!!!!!!!!!!!!!!!!!!!!!!!!!!!!!!!!!!!!!!!!!!!!!!!!!!!!!!!!!!!!!!!!!!!!!!!!!!!!!!!!!!!!!!!!!!!!!!!!!!!!!!!!!!!!!!!!!!!!!!!!!!!!!!!!!!!!!!!!!!!!!!!!!!!!!!!!!!!!!!!!!!!!!!!!!!!!!!!!!!!!!!!!!!!!!!!!!!!!!!!!!!!!!!!!!!!!!!!!!!!!!!!!!!!!!!!!!!!!!!!!!!!!!!!!!!!!!!!!!!!!!!!!!!!!!!!!!!!!!!!!!!!!!!!!1!1" style="position:absolute;margin-left:0;margin-top:0;width:.05pt;height:.05pt;z-index:251659264;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9,2;3,9;9,19;16,9" o:connectangles="270,180,90,0" textboxrect="5034,2279,16566,13674"/>
            <w10:anchorlock/>
          </v:shape>
        </w:pict>
      </w:r>
    </w:p>
    <w:p w:rsidR="007178D6" w:rsidRPr="00D92018" w:rsidRDefault="007178D6" w:rsidP="007178D6">
      <w:pPr>
        <w:pStyle w:val="RouteTitle56416"/>
        <w:ind w:left="2268"/>
        <w:rPr>
          <w:rFonts w:eastAsia="微软雅黑"/>
        </w:rPr>
      </w:pPr>
      <w:r>
        <w:rPr>
          <w:rFonts w:eastAsia="微软雅黑" w:hint="eastAsia"/>
        </w:rPr>
        <w:t>青岛征和工业股份有限</w:t>
      </w:r>
      <w:r w:rsidRPr="00D92018">
        <w:rPr>
          <w:rFonts w:eastAsia="微软雅黑" w:hint="eastAsia"/>
        </w:rPr>
        <w:t xml:space="preserve">公司 </w:t>
      </w:r>
    </w:p>
    <w:p w:rsidR="007178D6" w:rsidRPr="00D92018" w:rsidRDefault="007178D6" w:rsidP="007178D6">
      <w:pPr>
        <w:pStyle w:val="RouteTitle56416"/>
        <w:ind w:left="2268"/>
        <w:rPr>
          <w:rFonts w:eastAsia="微软雅黑"/>
        </w:rPr>
      </w:pPr>
      <w:r w:rsidRPr="00D92018">
        <w:rPr>
          <w:rFonts w:eastAsia="微软雅黑" w:hint="eastAsia"/>
        </w:rPr>
        <w:t>SIM方法论管理</w:t>
      </w:r>
    </w:p>
    <w:p w:rsidR="007178D6" w:rsidRPr="00D92018" w:rsidRDefault="007178D6" w:rsidP="007178D6">
      <w:pPr>
        <w:pStyle w:val="RouteTitle"/>
        <w:keepNext/>
        <w:keepLines w:val="0"/>
        <w:spacing w:before="120" w:after="0"/>
        <w:ind w:left="2268" w:right="567"/>
        <w:rPr>
          <w:rFonts w:ascii="微软雅黑" w:eastAsia="微软雅黑" w:hAnsi="微软雅黑"/>
          <w:smallCaps/>
          <w:sz w:val="44"/>
          <w:szCs w:val="44"/>
        </w:rPr>
      </w:pPr>
      <w:r>
        <w:rPr>
          <w:rFonts w:ascii="微软雅黑" w:eastAsia="微软雅黑" w:hAnsi="微软雅黑" w:hint="eastAsia"/>
          <w:smallCaps/>
          <w:sz w:val="44"/>
          <w:szCs w:val="44"/>
        </w:rPr>
        <w:t>ERP</w:t>
      </w:r>
      <w:r w:rsidRPr="00D92018">
        <w:rPr>
          <w:rFonts w:ascii="微软雅黑" w:eastAsia="微软雅黑" w:hAnsi="微软雅黑" w:hint="eastAsia"/>
          <w:smallCaps/>
          <w:sz w:val="44"/>
          <w:szCs w:val="44"/>
        </w:rPr>
        <w:t>项目</w:t>
      </w:r>
    </w:p>
    <w:p w:rsidR="007178D6" w:rsidRPr="00D92018" w:rsidRDefault="007178D6" w:rsidP="007178D6">
      <w:pPr>
        <w:pStyle w:val="RouteTitle"/>
        <w:keepNext/>
        <w:keepLines w:val="0"/>
        <w:spacing w:before="120" w:after="0"/>
        <w:ind w:left="2268" w:right="567"/>
        <w:rPr>
          <w:rFonts w:ascii="微软雅黑" w:eastAsia="微软雅黑" w:hAnsi="微软雅黑"/>
          <w:smallCaps/>
          <w:sz w:val="44"/>
          <w:szCs w:val="44"/>
        </w:rPr>
      </w:pPr>
      <w:r>
        <w:rPr>
          <w:rFonts w:ascii="微软雅黑" w:eastAsia="微软雅黑" w:hAnsi="微软雅黑"/>
          <w:smallCaps/>
          <w:sz w:val="44"/>
          <w:szCs w:val="44"/>
          <w:lang w:eastAsia="zh-TW"/>
        </w:rPr>
        <w:t>AN</w:t>
      </w:r>
      <w:r w:rsidRPr="00D92018">
        <w:rPr>
          <w:rFonts w:ascii="微软雅黑" w:eastAsia="微软雅黑" w:hAnsi="微软雅黑"/>
          <w:smallCaps/>
          <w:sz w:val="44"/>
          <w:szCs w:val="44"/>
          <w:lang w:eastAsia="zh-TW"/>
        </w:rPr>
        <w:t>.</w:t>
      </w:r>
      <w:r>
        <w:rPr>
          <w:rFonts w:ascii="微软雅黑" w:eastAsia="微软雅黑" w:hAnsi="微软雅黑" w:hint="eastAsia"/>
          <w:smallCaps/>
          <w:sz w:val="44"/>
          <w:szCs w:val="44"/>
        </w:rPr>
        <w:t>10</w:t>
      </w:r>
      <w:r w:rsidRPr="00D92018">
        <w:rPr>
          <w:rFonts w:ascii="微软雅黑" w:eastAsia="微软雅黑" w:hAnsi="微软雅黑" w:hint="eastAsia"/>
          <w:smallCaps/>
          <w:sz w:val="44"/>
          <w:szCs w:val="44"/>
        </w:rPr>
        <w:t>0</w:t>
      </w:r>
    </w:p>
    <w:p w:rsidR="007178D6" w:rsidRPr="00D92018" w:rsidRDefault="007178D6" w:rsidP="007178D6">
      <w:pPr>
        <w:pStyle w:val="Title-Major"/>
        <w:keepNext/>
        <w:keepLines w:val="0"/>
        <w:spacing w:before="120" w:after="0"/>
        <w:ind w:left="2268" w:right="567"/>
        <w:rPr>
          <w:rFonts w:ascii="微软雅黑" w:eastAsia="微软雅黑" w:hAnsi="微软雅黑"/>
          <w:sz w:val="44"/>
          <w:szCs w:val="44"/>
          <w:lang w:eastAsia="zh-TW"/>
        </w:rPr>
      </w:pPr>
      <w:bookmarkStart w:id="1" w:name="DocTitle"/>
      <w:r>
        <w:rPr>
          <w:rFonts w:ascii="微软雅黑" w:eastAsia="微软雅黑" w:hAnsi="微软雅黑" w:cs="宋体" w:hint="eastAsia"/>
          <w:color w:val="000000"/>
          <w:sz w:val="44"/>
          <w:szCs w:val="44"/>
        </w:rPr>
        <w:t>功能设计</w:t>
      </w:r>
      <w:r>
        <w:rPr>
          <w:rFonts w:ascii="微软雅黑" w:eastAsia="微软雅黑" w:hAnsi="微软雅黑" w:cs="宋体"/>
          <w:color w:val="000000"/>
          <w:sz w:val="44"/>
          <w:szCs w:val="44"/>
        </w:rPr>
        <w:t>文档</w:t>
      </w:r>
    </w:p>
    <w:p w:rsidR="007178D6" w:rsidRPr="00321C7D" w:rsidRDefault="00D45A9B" w:rsidP="007178D6">
      <w:pPr>
        <w:pStyle w:val="a0"/>
        <w:keepNext/>
        <w:spacing w:beforeLines="50" w:after="0"/>
        <w:ind w:left="2268" w:right="567"/>
        <w:rPr>
          <w:rFonts w:ascii="微软雅黑" w:hAnsi="微软雅黑"/>
          <w:sz w:val="44"/>
          <w:szCs w:val="44"/>
        </w:rPr>
      </w:pPr>
      <w:bookmarkStart w:id="2" w:name="TitleEnd"/>
      <w:bookmarkEnd w:id="1"/>
      <w:bookmarkEnd w:id="2"/>
      <w:r w:rsidRPr="00D45A9B">
        <w:rPr>
          <w:rFonts w:ascii="微软雅黑" w:eastAsia="微软雅黑" w:hAnsi="微软雅黑" w:hint="eastAsia"/>
          <w:sz w:val="44"/>
          <w:szCs w:val="44"/>
        </w:rPr>
        <w:t>CUX客户年度返利在销售订单上使用控制</w:t>
      </w:r>
    </w:p>
    <w:p w:rsidR="007178D6" w:rsidRPr="00D92018" w:rsidRDefault="007178D6" w:rsidP="007178D6">
      <w:pPr>
        <w:pStyle w:val="a0"/>
        <w:keepNext/>
        <w:tabs>
          <w:tab w:val="left" w:pos="4320"/>
        </w:tabs>
        <w:spacing w:beforeLines="50" w:after="0"/>
        <w:ind w:left="2552" w:right="567"/>
        <w:rPr>
          <w:rFonts w:ascii="微软雅黑" w:eastAsia="微软雅黑" w:hAnsi="微软雅黑"/>
        </w:rPr>
      </w:pPr>
      <w:r w:rsidRPr="00D92018">
        <w:rPr>
          <w:rFonts w:ascii="微软雅黑" w:eastAsia="微软雅黑" w:hAnsi="微软雅黑" w:hint="eastAsia"/>
        </w:rPr>
        <w:t>作者:</w:t>
      </w:r>
      <w:r w:rsidRPr="00D92018">
        <w:rPr>
          <w:rFonts w:ascii="微软雅黑" w:eastAsia="微软雅黑" w:hAnsi="微软雅黑"/>
        </w:rPr>
        <w:tab/>
      </w:r>
      <w:r w:rsidR="00870FF4">
        <w:rPr>
          <w:rStyle w:val="HighlightedVariable"/>
          <w:rFonts w:ascii="微软雅黑" w:eastAsia="微软雅黑" w:hAnsi="微软雅黑" w:hint="eastAsia"/>
        </w:rPr>
        <w:t>彭海峰</w:t>
      </w:r>
    </w:p>
    <w:p w:rsidR="007178D6" w:rsidRPr="00D92018" w:rsidRDefault="007178D6" w:rsidP="007178D6">
      <w:pPr>
        <w:pStyle w:val="a0"/>
        <w:keepNext/>
        <w:tabs>
          <w:tab w:val="left" w:pos="4320"/>
        </w:tabs>
        <w:spacing w:beforeLines="50" w:after="0"/>
        <w:ind w:left="2552" w:right="567"/>
        <w:rPr>
          <w:rFonts w:ascii="微软雅黑" w:eastAsia="微软雅黑" w:hAnsi="微软雅黑"/>
          <w:lang w:eastAsia="zh-TW"/>
        </w:rPr>
      </w:pPr>
      <w:r w:rsidRPr="00D92018">
        <w:rPr>
          <w:rStyle w:val="shorttext"/>
          <w:rFonts w:ascii="微软雅黑" w:eastAsia="微软雅黑" w:hAnsi="微软雅黑" w:cs="Arial" w:hint="eastAsia"/>
          <w:color w:val="222222"/>
        </w:rPr>
        <w:t>创建日期</w:t>
      </w:r>
      <w:r w:rsidRPr="00D92018">
        <w:rPr>
          <w:rFonts w:ascii="微软雅黑" w:eastAsia="微软雅黑" w:hAnsi="微软雅黑"/>
        </w:rPr>
        <w:t>:</w:t>
      </w:r>
      <w:r w:rsidRPr="00D92018">
        <w:rPr>
          <w:rFonts w:ascii="微软雅黑" w:eastAsia="微软雅黑" w:hAnsi="微软雅黑"/>
        </w:rPr>
        <w:tab/>
      </w:r>
      <w:r w:rsidRPr="00D92018">
        <w:rPr>
          <w:rFonts w:ascii="微软雅黑" w:eastAsia="微软雅黑" w:hAnsi="微软雅黑" w:hint="eastAsia"/>
        </w:rPr>
        <w:t>201</w:t>
      </w:r>
      <w:r>
        <w:rPr>
          <w:rFonts w:ascii="微软雅黑" w:eastAsia="微软雅黑" w:hAnsi="微软雅黑" w:hint="eastAsia"/>
        </w:rPr>
        <w:t>6</w:t>
      </w:r>
      <w:r w:rsidRPr="00D92018">
        <w:rPr>
          <w:rFonts w:ascii="微软雅黑" w:eastAsia="微软雅黑" w:hAnsi="微软雅黑" w:hint="eastAsia"/>
        </w:rPr>
        <w:t>年</w:t>
      </w:r>
      <w:r>
        <w:rPr>
          <w:rFonts w:ascii="微软雅黑" w:eastAsia="微软雅黑" w:hAnsi="微软雅黑"/>
        </w:rPr>
        <w:t>9</w:t>
      </w:r>
      <w:r w:rsidRPr="00D92018">
        <w:rPr>
          <w:rFonts w:ascii="微软雅黑" w:eastAsia="微软雅黑" w:hAnsi="微软雅黑" w:hint="eastAsia"/>
        </w:rPr>
        <w:t>月</w:t>
      </w:r>
      <w:r w:rsidR="00870FF4">
        <w:rPr>
          <w:rFonts w:ascii="微软雅黑" w:eastAsia="微软雅黑" w:hAnsi="微软雅黑" w:hint="eastAsia"/>
        </w:rPr>
        <w:t>28</w:t>
      </w:r>
    </w:p>
    <w:p w:rsidR="007178D6" w:rsidRPr="00D92018" w:rsidRDefault="007178D6" w:rsidP="007178D6">
      <w:pPr>
        <w:pStyle w:val="a0"/>
        <w:keepNext/>
        <w:tabs>
          <w:tab w:val="left" w:pos="4320"/>
        </w:tabs>
        <w:spacing w:beforeLines="50" w:after="0"/>
        <w:ind w:left="2552" w:right="567"/>
        <w:rPr>
          <w:rFonts w:ascii="微软雅黑" w:eastAsia="微软雅黑" w:hAnsi="微软雅黑"/>
          <w:lang w:eastAsia="zh-TW"/>
        </w:rPr>
      </w:pPr>
      <w:r w:rsidRPr="00D92018">
        <w:rPr>
          <w:rFonts w:ascii="微软雅黑" w:eastAsia="微软雅黑" w:hAnsi="微软雅黑" w:hint="eastAsia"/>
        </w:rPr>
        <w:t>最后更改日期</w:t>
      </w:r>
      <w:r w:rsidRPr="00D92018">
        <w:rPr>
          <w:rStyle w:val="shorttext"/>
          <w:rFonts w:ascii="微软雅黑" w:eastAsia="微软雅黑" w:hAnsi="微软雅黑" w:cs="Arial" w:hint="eastAsia"/>
          <w:color w:val="222222"/>
        </w:rPr>
        <w:t>：</w:t>
      </w:r>
      <w:r w:rsidRPr="00D92018">
        <w:rPr>
          <w:rFonts w:ascii="微软雅黑" w:eastAsia="微软雅黑" w:hAnsi="微软雅黑"/>
        </w:rPr>
        <w:tab/>
      </w:r>
      <w:r w:rsidRPr="00D92018">
        <w:rPr>
          <w:rFonts w:ascii="微软雅黑" w:eastAsia="微软雅黑" w:hAnsi="微软雅黑" w:hint="eastAsia"/>
        </w:rPr>
        <w:t>201</w:t>
      </w:r>
      <w:r>
        <w:rPr>
          <w:rFonts w:ascii="微软雅黑" w:eastAsia="微软雅黑" w:hAnsi="微软雅黑" w:hint="eastAsia"/>
        </w:rPr>
        <w:t>6</w:t>
      </w:r>
      <w:r w:rsidRPr="00D92018">
        <w:rPr>
          <w:rFonts w:ascii="微软雅黑" w:eastAsia="微软雅黑" w:hAnsi="微软雅黑" w:hint="eastAsia"/>
        </w:rPr>
        <w:t>年</w:t>
      </w:r>
      <w:r>
        <w:rPr>
          <w:rFonts w:ascii="微软雅黑" w:eastAsia="微软雅黑" w:hAnsi="微软雅黑"/>
        </w:rPr>
        <w:t>9</w:t>
      </w:r>
      <w:r w:rsidRPr="00D92018">
        <w:rPr>
          <w:rFonts w:ascii="微软雅黑" w:eastAsia="微软雅黑" w:hAnsi="微软雅黑" w:hint="eastAsia"/>
        </w:rPr>
        <w:t>月</w:t>
      </w:r>
      <w:r w:rsidR="00870FF4">
        <w:rPr>
          <w:rFonts w:ascii="微软雅黑" w:eastAsia="微软雅黑" w:hAnsi="微软雅黑" w:hint="eastAsia"/>
        </w:rPr>
        <w:t>28</w:t>
      </w:r>
    </w:p>
    <w:p w:rsidR="007178D6" w:rsidRPr="00D92018" w:rsidRDefault="007178D6" w:rsidP="007178D6">
      <w:pPr>
        <w:pStyle w:val="a0"/>
        <w:keepNext/>
        <w:tabs>
          <w:tab w:val="left" w:pos="4320"/>
        </w:tabs>
        <w:spacing w:beforeLines="50" w:after="0"/>
        <w:ind w:left="2552" w:right="567"/>
        <w:rPr>
          <w:rStyle w:val="HighlightedVariable"/>
          <w:rFonts w:ascii="微软雅黑" w:eastAsia="微软雅黑" w:hAnsi="微软雅黑"/>
        </w:rPr>
      </w:pPr>
      <w:r w:rsidRPr="00D92018">
        <w:rPr>
          <w:rFonts w:ascii="微软雅黑" w:eastAsia="微软雅黑" w:hAnsi="微软雅黑" w:hint="eastAsia"/>
        </w:rPr>
        <w:t>版本</w:t>
      </w:r>
      <w:r w:rsidRPr="00D92018">
        <w:rPr>
          <w:rFonts w:ascii="微软雅黑" w:eastAsia="微软雅黑" w:hAnsi="微软雅黑"/>
        </w:rPr>
        <w:t>:</w:t>
      </w:r>
      <w:r w:rsidRPr="00D92018">
        <w:rPr>
          <w:rFonts w:ascii="微软雅黑" w:eastAsia="微软雅黑" w:hAnsi="微软雅黑"/>
        </w:rPr>
        <w:tab/>
      </w:r>
      <w:r w:rsidRPr="00D92018">
        <w:rPr>
          <w:rStyle w:val="HighlightedVariable"/>
          <w:rFonts w:ascii="微软雅黑" w:eastAsia="微软雅黑" w:hAnsi="微软雅黑"/>
          <w:lang w:eastAsia="zh-TW"/>
        </w:rPr>
        <w:t>1</w:t>
      </w:r>
      <w:r w:rsidRPr="00D92018">
        <w:rPr>
          <w:rStyle w:val="HighlightedVariable"/>
          <w:rFonts w:ascii="微软雅黑" w:eastAsia="微软雅黑" w:hAnsi="微软雅黑"/>
        </w:rPr>
        <w:t>.</w:t>
      </w:r>
      <w:r w:rsidRPr="00D92018">
        <w:rPr>
          <w:rStyle w:val="HighlightedVariable"/>
          <w:rFonts w:ascii="微软雅黑" w:eastAsia="微软雅黑" w:hAnsi="微软雅黑" w:hint="eastAsia"/>
        </w:rPr>
        <w:t>0</w:t>
      </w:r>
    </w:p>
    <w:p w:rsidR="007178D6" w:rsidRDefault="007178D6" w:rsidP="007178D6">
      <w:pPr>
        <w:pStyle w:val="a0"/>
        <w:keepNext/>
        <w:tabs>
          <w:tab w:val="left" w:pos="4320"/>
        </w:tabs>
        <w:spacing w:beforeLines="50" w:after="0"/>
        <w:ind w:left="2552" w:right="567"/>
        <w:rPr>
          <w:rStyle w:val="HighlightedVariable"/>
          <w:rFonts w:ascii="微软雅黑" w:eastAsia="微软雅黑" w:hAnsi="微软雅黑"/>
        </w:rPr>
      </w:pPr>
    </w:p>
    <w:tbl>
      <w:tblPr>
        <w:tblW w:w="0" w:type="auto"/>
        <w:tblInd w:w="2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2552"/>
      </w:tblGrid>
      <w:tr w:rsidR="007178D6" w:rsidRPr="00D92018" w:rsidTr="006F57A6">
        <w:tc>
          <w:tcPr>
            <w:tcW w:w="1951" w:type="dxa"/>
            <w:tcBorders>
              <w:top w:val="nil"/>
              <w:left w:val="nil"/>
              <w:bottom w:val="nil"/>
              <w:right w:val="nil"/>
            </w:tcBorders>
            <w:shd w:val="clear" w:color="auto" w:fill="auto"/>
          </w:tcPr>
          <w:p w:rsidR="007178D6" w:rsidRPr="00D92018" w:rsidRDefault="007178D6" w:rsidP="00546A4D">
            <w:pPr>
              <w:keepNext/>
              <w:spacing w:beforeLines="50"/>
              <w:rPr>
                <w:rFonts w:ascii="微软雅黑" w:eastAsia="微软雅黑" w:hAnsi="微软雅黑"/>
                <w:b/>
                <w:kern w:val="2"/>
                <w:sz w:val="24"/>
                <w:szCs w:val="24"/>
              </w:rPr>
            </w:pPr>
            <w:r w:rsidRPr="00D92018">
              <w:rPr>
                <w:rFonts w:ascii="微软雅黑" w:eastAsia="微软雅黑" w:hAnsi="微软雅黑" w:hint="eastAsia"/>
                <w:b/>
                <w:kern w:val="2"/>
                <w:sz w:val="24"/>
                <w:szCs w:val="24"/>
              </w:rPr>
              <w:t>批准人</w:t>
            </w:r>
          </w:p>
        </w:tc>
        <w:tc>
          <w:tcPr>
            <w:tcW w:w="2552" w:type="dxa"/>
            <w:tcBorders>
              <w:top w:val="nil"/>
              <w:left w:val="nil"/>
              <w:bottom w:val="nil"/>
              <w:right w:val="nil"/>
            </w:tcBorders>
            <w:shd w:val="clear" w:color="auto" w:fill="auto"/>
          </w:tcPr>
          <w:p w:rsidR="007178D6" w:rsidRPr="00D92018" w:rsidRDefault="007178D6" w:rsidP="00546A4D">
            <w:pPr>
              <w:keepNext/>
              <w:spacing w:beforeLines="50"/>
              <w:rPr>
                <w:rFonts w:ascii="微软雅黑" w:eastAsia="微软雅黑" w:hAnsi="微软雅黑"/>
                <w:b/>
                <w:kern w:val="2"/>
                <w:sz w:val="24"/>
                <w:szCs w:val="24"/>
              </w:rPr>
            </w:pPr>
          </w:p>
        </w:tc>
      </w:tr>
      <w:tr w:rsidR="007178D6" w:rsidRPr="00D92018" w:rsidTr="006F57A6">
        <w:tc>
          <w:tcPr>
            <w:tcW w:w="1951" w:type="dxa"/>
            <w:tcBorders>
              <w:top w:val="nil"/>
              <w:left w:val="nil"/>
              <w:bottom w:val="nil"/>
              <w:right w:val="nil"/>
            </w:tcBorders>
            <w:shd w:val="clear" w:color="auto" w:fill="auto"/>
          </w:tcPr>
          <w:p w:rsidR="007178D6" w:rsidRPr="00D92018" w:rsidRDefault="007178D6" w:rsidP="00546A4D">
            <w:pPr>
              <w:keepNext/>
              <w:spacing w:beforeLines="50"/>
              <w:rPr>
                <w:rFonts w:ascii="微软雅黑" w:eastAsia="微软雅黑" w:hAnsi="微软雅黑"/>
                <w:b/>
                <w:kern w:val="2"/>
                <w:sz w:val="24"/>
                <w:szCs w:val="24"/>
              </w:rPr>
            </w:pPr>
            <w:r>
              <w:rPr>
                <w:rFonts w:ascii="微软雅黑" w:eastAsia="微软雅黑" w:hAnsi="微软雅黑" w:hint="eastAsia"/>
                <w:b/>
                <w:kern w:val="2"/>
                <w:sz w:val="24"/>
                <w:szCs w:val="24"/>
              </w:rPr>
              <w:t>征和</w:t>
            </w:r>
            <w:r w:rsidRPr="00D92018">
              <w:rPr>
                <w:rFonts w:ascii="微软雅黑" w:eastAsia="微软雅黑" w:hAnsi="微软雅黑" w:hint="eastAsia"/>
                <w:b/>
                <w:kern w:val="2"/>
                <w:sz w:val="24"/>
                <w:szCs w:val="24"/>
              </w:rPr>
              <w:t>项目经理:</w:t>
            </w:r>
          </w:p>
        </w:tc>
        <w:tc>
          <w:tcPr>
            <w:tcW w:w="2552" w:type="dxa"/>
            <w:tcBorders>
              <w:top w:val="nil"/>
              <w:left w:val="nil"/>
              <w:bottom w:val="single" w:sz="4" w:space="0" w:color="auto"/>
              <w:right w:val="nil"/>
            </w:tcBorders>
            <w:shd w:val="clear" w:color="auto" w:fill="auto"/>
          </w:tcPr>
          <w:p w:rsidR="007178D6" w:rsidRPr="00D92018" w:rsidRDefault="007178D6" w:rsidP="00546A4D">
            <w:pPr>
              <w:keepNext/>
              <w:spacing w:beforeLines="50"/>
              <w:rPr>
                <w:rFonts w:ascii="微软雅黑" w:eastAsia="微软雅黑" w:hAnsi="微软雅黑"/>
                <w:b/>
                <w:kern w:val="2"/>
                <w:sz w:val="24"/>
                <w:szCs w:val="24"/>
              </w:rPr>
            </w:pPr>
          </w:p>
        </w:tc>
      </w:tr>
      <w:tr w:rsidR="007178D6" w:rsidRPr="00D92018" w:rsidTr="006F57A6">
        <w:tc>
          <w:tcPr>
            <w:tcW w:w="1951" w:type="dxa"/>
            <w:tcBorders>
              <w:top w:val="nil"/>
              <w:left w:val="nil"/>
              <w:bottom w:val="nil"/>
              <w:right w:val="nil"/>
            </w:tcBorders>
            <w:shd w:val="clear" w:color="auto" w:fill="auto"/>
          </w:tcPr>
          <w:p w:rsidR="007178D6" w:rsidRPr="00D92018" w:rsidRDefault="007178D6" w:rsidP="00546A4D">
            <w:pPr>
              <w:keepNext/>
              <w:spacing w:beforeLines="50"/>
              <w:rPr>
                <w:rFonts w:ascii="微软雅黑" w:eastAsia="微软雅黑" w:hAnsi="微软雅黑"/>
                <w:b/>
                <w:kern w:val="2"/>
                <w:sz w:val="24"/>
                <w:szCs w:val="24"/>
              </w:rPr>
            </w:pPr>
            <w:r w:rsidRPr="00D92018">
              <w:rPr>
                <w:rFonts w:ascii="微软雅黑" w:eastAsia="微软雅黑" w:hAnsi="微软雅黑" w:hint="eastAsia"/>
                <w:b/>
                <w:kern w:val="2"/>
                <w:sz w:val="24"/>
                <w:szCs w:val="24"/>
              </w:rPr>
              <w:t>赛意项目经理:</w:t>
            </w:r>
          </w:p>
        </w:tc>
        <w:tc>
          <w:tcPr>
            <w:tcW w:w="2552" w:type="dxa"/>
            <w:tcBorders>
              <w:top w:val="single" w:sz="4" w:space="0" w:color="auto"/>
              <w:left w:val="nil"/>
              <w:bottom w:val="single" w:sz="4" w:space="0" w:color="auto"/>
              <w:right w:val="nil"/>
            </w:tcBorders>
            <w:shd w:val="clear" w:color="auto" w:fill="auto"/>
          </w:tcPr>
          <w:p w:rsidR="007178D6" w:rsidRPr="00D92018" w:rsidRDefault="007178D6" w:rsidP="00546A4D">
            <w:pPr>
              <w:keepNext/>
              <w:spacing w:beforeLines="50"/>
              <w:rPr>
                <w:rFonts w:ascii="微软雅黑" w:eastAsia="微软雅黑" w:hAnsi="微软雅黑"/>
                <w:b/>
                <w:kern w:val="2"/>
                <w:sz w:val="24"/>
                <w:szCs w:val="24"/>
              </w:rPr>
            </w:pPr>
          </w:p>
        </w:tc>
      </w:tr>
    </w:tbl>
    <w:p w:rsidR="007178D6" w:rsidRDefault="007178D6" w:rsidP="007178D6">
      <w:pPr>
        <w:pStyle w:val="a0"/>
        <w:framePr w:w="9825" w:h="1846" w:hRule="exact" w:hSpace="187" w:wrap="auto" w:vAnchor="page" w:hAnchor="page" w:x="1239" w:y="14071"/>
        <w:tabs>
          <w:tab w:val="right" w:pos="9360"/>
          <w:tab w:val="right" w:pos="10080"/>
        </w:tabs>
        <w:spacing w:after="0"/>
        <w:ind w:right="-30" w:firstLineChars="300" w:firstLine="840"/>
      </w:pPr>
      <w:r>
        <w:rPr>
          <w:rFonts w:ascii="黑体" w:eastAsia="黑体" w:hAnsi="黑体"/>
          <w:noProof/>
          <w:sz w:val="28"/>
          <w:szCs w:val="28"/>
        </w:rPr>
        <w:drawing>
          <wp:inline distT="0" distB="0" distL="0" distR="0">
            <wp:extent cx="1581150" cy="666750"/>
            <wp:effectExtent l="0" t="0" r="0" b="0"/>
            <wp:docPr id="3" name="图片 3" descr="F:\4_公关推广\品牌建设\交付文件\设计源文件\VI-B应用文件\E01 合同书规范\links\SI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F:\4_公关推广\品牌建设\交付文件\设计源文件\VI-B应用文件\E01 合同书规范\links\SIE logo.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81150" cy="666750"/>
                    </a:xfrm>
                    <a:prstGeom prst="rect">
                      <a:avLst/>
                    </a:prstGeom>
                    <a:noFill/>
                    <a:ln>
                      <a:noFill/>
                    </a:ln>
                  </pic:spPr>
                </pic:pic>
              </a:graphicData>
            </a:graphic>
          </wp:inline>
        </w:drawing>
      </w:r>
    </w:p>
    <w:p w:rsidR="007178D6" w:rsidRPr="00D07E6D" w:rsidRDefault="007178D6" w:rsidP="007178D6">
      <w:pPr>
        <w:rPr>
          <w:rFonts w:ascii="Arial" w:hAnsi="Arial" w:cs="Arial"/>
        </w:rPr>
      </w:pPr>
    </w:p>
    <w:p w:rsidR="007178D6" w:rsidRPr="00BD31F1" w:rsidRDefault="007178D6" w:rsidP="007178D6">
      <w:pPr>
        <w:pStyle w:val="2"/>
        <w:ind w:left="399" w:hanging="399"/>
      </w:pPr>
      <w:bookmarkStart w:id="3" w:name="_Toc440988312"/>
      <w:bookmarkStart w:id="4" w:name="_Toc440988847"/>
      <w:bookmarkStart w:id="5" w:name="_Toc440988945"/>
      <w:bookmarkStart w:id="6" w:name="_Toc463784780"/>
      <w:r w:rsidRPr="00BD31F1">
        <w:rPr>
          <w:rFonts w:hint="eastAsia"/>
        </w:rPr>
        <w:lastRenderedPageBreak/>
        <w:t>文档控制</w:t>
      </w:r>
      <w:bookmarkEnd w:id="0"/>
      <w:bookmarkEnd w:id="3"/>
      <w:bookmarkEnd w:id="4"/>
      <w:bookmarkEnd w:id="5"/>
      <w:bookmarkEnd w:id="6"/>
    </w:p>
    <w:p w:rsidR="007178D6" w:rsidRPr="00BD31F1" w:rsidRDefault="007178D6" w:rsidP="007178D6">
      <w:pPr>
        <w:pStyle w:val="3"/>
        <w:ind w:left="679" w:hanging="679"/>
      </w:pPr>
      <w:bookmarkStart w:id="7" w:name="_Toc246486641"/>
      <w:bookmarkStart w:id="8" w:name="_Toc440988313"/>
      <w:bookmarkStart w:id="9" w:name="_Toc440988848"/>
      <w:bookmarkStart w:id="10" w:name="_Toc440988946"/>
      <w:bookmarkStart w:id="11" w:name="_Toc463784781"/>
      <w:r w:rsidRPr="00BD31F1">
        <w:rPr>
          <w:rFonts w:hint="eastAsia"/>
        </w:rPr>
        <w:t>更改记录</w:t>
      </w:r>
      <w:bookmarkEnd w:id="7"/>
      <w:bookmarkEnd w:id="8"/>
      <w:bookmarkEnd w:id="9"/>
      <w:bookmarkEnd w:id="10"/>
      <w:bookmarkEnd w:id="11"/>
    </w:p>
    <w:tbl>
      <w:tblPr>
        <w:tblW w:w="7641"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262"/>
        <w:gridCol w:w="1701"/>
        <w:gridCol w:w="857"/>
        <w:gridCol w:w="3821"/>
      </w:tblGrid>
      <w:tr w:rsidR="007178D6" w:rsidRPr="00BD31F1" w:rsidTr="006F57A6">
        <w:trPr>
          <w:cantSplit/>
          <w:tblHeader/>
        </w:trPr>
        <w:tc>
          <w:tcPr>
            <w:tcW w:w="1262" w:type="dxa"/>
            <w:tcBorders>
              <w:bottom w:val="nil"/>
              <w:right w:val="nil"/>
            </w:tcBorders>
            <w:shd w:val="pct10" w:color="auto" w:fill="auto"/>
          </w:tcPr>
          <w:p w:rsidR="007178D6" w:rsidRPr="00BD31F1" w:rsidRDefault="007178D6" w:rsidP="006F57A6">
            <w:pPr>
              <w:pStyle w:val="TableHeading"/>
            </w:pPr>
            <w:r w:rsidRPr="00BD31F1">
              <w:rPr>
                <w:rFonts w:hint="eastAsia"/>
              </w:rPr>
              <w:t>日期</w:t>
            </w:r>
          </w:p>
        </w:tc>
        <w:tc>
          <w:tcPr>
            <w:tcW w:w="1701" w:type="dxa"/>
            <w:tcBorders>
              <w:left w:val="nil"/>
              <w:bottom w:val="nil"/>
              <w:right w:val="nil"/>
            </w:tcBorders>
            <w:shd w:val="pct10" w:color="auto" w:fill="auto"/>
          </w:tcPr>
          <w:p w:rsidR="007178D6" w:rsidRPr="00BD31F1" w:rsidRDefault="007178D6" w:rsidP="006F57A6">
            <w:pPr>
              <w:pStyle w:val="TableHeading"/>
            </w:pPr>
            <w:r w:rsidRPr="00BD31F1">
              <w:rPr>
                <w:rFonts w:hint="eastAsia"/>
              </w:rPr>
              <w:t>作者</w:t>
            </w:r>
          </w:p>
        </w:tc>
        <w:tc>
          <w:tcPr>
            <w:tcW w:w="857" w:type="dxa"/>
            <w:tcBorders>
              <w:left w:val="nil"/>
              <w:bottom w:val="nil"/>
              <w:right w:val="nil"/>
            </w:tcBorders>
            <w:shd w:val="pct10" w:color="auto" w:fill="auto"/>
          </w:tcPr>
          <w:p w:rsidR="007178D6" w:rsidRPr="00BD31F1" w:rsidRDefault="007178D6" w:rsidP="006F57A6">
            <w:pPr>
              <w:pStyle w:val="TableHeading"/>
            </w:pPr>
            <w:r w:rsidRPr="00BD31F1">
              <w:rPr>
                <w:rFonts w:hint="eastAsia"/>
              </w:rPr>
              <w:t>版本</w:t>
            </w:r>
          </w:p>
        </w:tc>
        <w:tc>
          <w:tcPr>
            <w:tcW w:w="3821" w:type="dxa"/>
            <w:tcBorders>
              <w:left w:val="nil"/>
              <w:bottom w:val="nil"/>
            </w:tcBorders>
            <w:shd w:val="pct10" w:color="auto" w:fill="auto"/>
          </w:tcPr>
          <w:p w:rsidR="007178D6" w:rsidRPr="00BD31F1" w:rsidRDefault="007178D6" w:rsidP="006F57A6">
            <w:pPr>
              <w:pStyle w:val="TableHeading"/>
            </w:pPr>
            <w:r w:rsidRPr="00BD31F1">
              <w:rPr>
                <w:rFonts w:hint="eastAsia"/>
              </w:rPr>
              <w:t>更改参考</w:t>
            </w:r>
          </w:p>
        </w:tc>
      </w:tr>
      <w:tr w:rsidR="007178D6" w:rsidRPr="00BD31F1" w:rsidTr="006F57A6">
        <w:trPr>
          <w:cantSplit/>
          <w:trHeight w:hRule="exact" w:val="60"/>
          <w:tblHeader/>
        </w:trPr>
        <w:tc>
          <w:tcPr>
            <w:tcW w:w="1262" w:type="dxa"/>
            <w:tcBorders>
              <w:left w:val="nil"/>
              <w:right w:val="nil"/>
            </w:tcBorders>
            <w:shd w:val="pct50" w:color="auto" w:fill="auto"/>
          </w:tcPr>
          <w:p w:rsidR="007178D6" w:rsidRPr="00BD31F1" w:rsidRDefault="007178D6" w:rsidP="006F57A6">
            <w:pPr>
              <w:pStyle w:val="TableText"/>
            </w:pPr>
          </w:p>
        </w:tc>
        <w:tc>
          <w:tcPr>
            <w:tcW w:w="1701" w:type="dxa"/>
            <w:tcBorders>
              <w:left w:val="nil"/>
              <w:right w:val="nil"/>
            </w:tcBorders>
            <w:shd w:val="pct50" w:color="auto" w:fill="auto"/>
          </w:tcPr>
          <w:p w:rsidR="007178D6" w:rsidRPr="00BD31F1" w:rsidRDefault="007178D6" w:rsidP="006F57A6">
            <w:pPr>
              <w:pStyle w:val="TableText"/>
            </w:pPr>
          </w:p>
        </w:tc>
        <w:tc>
          <w:tcPr>
            <w:tcW w:w="857" w:type="dxa"/>
            <w:tcBorders>
              <w:left w:val="nil"/>
              <w:right w:val="nil"/>
            </w:tcBorders>
            <w:shd w:val="pct50" w:color="auto" w:fill="auto"/>
          </w:tcPr>
          <w:p w:rsidR="007178D6" w:rsidRPr="00BD31F1" w:rsidRDefault="007178D6" w:rsidP="006F57A6">
            <w:pPr>
              <w:pStyle w:val="TableText"/>
            </w:pPr>
          </w:p>
        </w:tc>
        <w:tc>
          <w:tcPr>
            <w:tcW w:w="3821" w:type="dxa"/>
            <w:tcBorders>
              <w:left w:val="nil"/>
              <w:right w:val="nil"/>
            </w:tcBorders>
            <w:shd w:val="pct50" w:color="auto" w:fill="auto"/>
          </w:tcPr>
          <w:p w:rsidR="007178D6" w:rsidRPr="00BD31F1" w:rsidRDefault="007178D6" w:rsidP="006F57A6">
            <w:pPr>
              <w:pStyle w:val="TableText"/>
            </w:pPr>
          </w:p>
        </w:tc>
      </w:tr>
      <w:tr w:rsidR="007178D6" w:rsidRPr="00BD31F1" w:rsidTr="006F57A6">
        <w:trPr>
          <w:cantSplit/>
          <w:trHeight w:val="304"/>
        </w:trPr>
        <w:tc>
          <w:tcPr>
            <w:tcW w:w="1262" w:type="dxa"/>
            <w:tcBorders>
              <w:top w:val="nil"/>
            </w:tcBorders>
            <w:vAlign w:val="center"/>
          </w:tcPr>
          <w:p w:rsidR="007178D6" w:rsidRPr="0095533A" w:rsidRDefault="007178D6" w:rsidP="00870FF4">
            <w:pPr>
              <w:pStyle w:val="TableText"/>
              <w:rPr>
                <w:rFonts w:ascii="微软雅黑" w:eastAsia="微软雅黑" w:hAnsi="微软雅黑"/>
                <w:color w:val="000000"/>
                <w:sz w:val="18"/>
                <w:szCs w:val="18"/>
              </w:rPr>
            </w:pPr>
            <w:r>
              <w:rPr>
                <w:rFonts w:ascii="微软雅黑" w:eastAsia="微软雅黑" w:hAnsi="微软雅黑" w:hint="eastAsia"/>
                <w:color w:val="000000"/>
                <w:sz w:val="18"/>
                <w:szCs w:val="18"/>
              </w:rPr>
              <w:t>2016-0</w:t>
            </w:r>
            <w:r>
              <w:rPr>
                <w:rFonts w:ascii="微软雅黑" w:eastAsia="微软雅黑" w:hAnsi="微软雅黑"/>
                <w:color w:val="000000"/>
                <w:sz w:val="18"/>
                <w:szCs w:val="18"/>
              </w:rPr>
              <w:t>9</w:t>
            </w:r>
            <w:r>
              <w:rPr>
                <w:rFonts w:ascii="微软雅黑" w:eastAsia="微软雅黑" w:hAnsi="微软雅黑" w:hint="eastAsia"/>
                <w:color w:val="000000"/>
                <w:sz w:val="18"/>
                <w:szCs w:val="18"/>
              </w:rPr>
              <w:t>-</w:t>
            </w:r>
            <w:r w:rsidR="00870FF4">
              <w:rPr>
                <w:rFonts w:ascii="微软雅黑" w:eastAsia="微软雅黑" w:hAnsi="微软雅黑" w:hint="eastAsia"/>
                <w:color w:val="000000"/>
                <w:sz w:val="18"/>
                <w:szCs w:val="18"/>
              </w:rPr>
              <w:t>28</w:t>
            </w:r>
          </w:p>
        </w:tc>
        <w:tc>
          <w:tcPr>
            <w:tcW w:w="1701" w:type="dxa"/>
            <w:tcBorders>
              <w:top w:val="nil"/>
            </w:tcBorders>
            <w:vAlign w:val="center"/>
          </w:tcPr>
          <w:p w:rsidR="007178D6" w:rsidRPr="0095533A" w:rsidRDefault="00870FF4" w:rsidP="006F57A6">
            <w:pPr>
              <w:pStyle w:val="TableText"/>
              <w:rPr>
                <w:rFonts w:ascii="微软雅黑" w:eastAsia="微软雅黑" w:hAnsi="微软雅黑"/>
                <w:color w:val="000000"/>
                <w:sz w:val="18"/>
                <w:szCs w:val="18"/>
              </w:rPr>
            </w:pPr>
            <w:r>
              <w:rPr>
                <w:rFonts w:ascii="微软雅黑" w:eastAsia="微软雅黑" w:hAnsi="微软雅黑" w:hint="eastAsia"/>
                <w:color w:val="000000"/>
                <w:sz w:val="18"/>
                <w:szCs w:val="18"/>
              </w:rPr>
              <w:t>彭海峰</w:t>
            </w:r>
          </w:p>
        </w:tc>
        <w:tc>
          <w:tcPr>
            <w:tcW w:w="857" w:type="dxa"/>
            <w:tcBorders>
              <w:top w:val="nil"/>
            </w:tcBorders>
            <w:vAlign w:val="center"/>
          </w:tcPr>
          <w:p w:rsidR="007178D6" w:rsidRPr="0095533A" w:rsidRDefault="007178D6" w:rsidP="006F57A6">
            <w:pPr>
              <w:pStyle w:val="TableText"/>
              <w:rPr>
                <w:rFonts w:ascii="微软雅黑" w:eastAsia="微软雅黑" w:hAnsi="微软雅黑"/>
                <w:color w:val="000000"/>
                <w:sz w:val="18"/>
                <w:szCs w:val="18"/>
              </w:rPr>
            </w:pPr>
            <w:r>
              <w:rPr>
                <w:rFonts w:ascii="微软雅黑" w:eastAsia="微软雅黑" w:hAnsi="微软雅黑" w:hint="eastAsia"/>
                <w:color w:val="000000"/>
                <w:sz w:val="18"/>
                <w:szCs w:val="18"/>
              </w:rPr>
              <w:t>1.0</w:t>
            </w:r>
          </w:p>
        </w:tc>
        <w:tc>
          <w:tcPr>
            <w:tcW w:w="3821" w:type="dxa"/>
            <w:tcBorders>
              <w:top w:val="nil"/>
            </w:tcBorders>
            <w:vAlign w:val="center"/>
          </w:tcPr>
          <w:p w:rsidR="007178D6" w:rsidRPr="0095533A" w:rsidRDefault="007178D6" w:rsidP="006F57A6">
            <w:pPr>
              <w:pStyle w:val="TableText"/>
              <w:rPr>
                <w:rFonts w:ascii="微软雅黑" w:eastAsia="微软雅黑" w:hAnsi="微软雅黑"/>
                <w:color w:val="000000"/>
                <w:sz w:val="18"/>
                <w:szCs w:val="18"/>
              </w:rPr>
            </w:pPr>
            <w:r>
              <w:rPr>
                <w:rFonts w:ascii="微软雅黑" w:eastAsia="微软雅黑" w:hAnsi="微软雅黑" w:hint="eastAsia"/>
                <w:color w:val="000000"/>
                <w:sz w:val="18"/>
                <w:szCs w:val="18"/>
              </w:rPr>
              <w:t>无之前版本</w:t>
            </w:r>
          </w:p>
        </w:tc>
      </w:tr>
      <w:tr w:rsidR="007178D6" w:rsidRPr="00BD31F1" w:rsidTr="006F57A6">
        <w:trPr>
          <w:cantSplit/>
          <w:trHeight w:val="305"/>
        </w:trPr>
        <w:tc>
          <w:tcPr>
            <w:tcW w:w="1262"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1701"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857"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3821"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305"/>
        </w:trPr>
        <w:tc>
          <w:tcPr>
            <w:tcW w:w="1262" w:type="dxa"/>
          </w:tcPr>
          <w:p w:rsidR="007178D6" w:rsidRPr="0095533A" w:rsidRDefault="007178D6" w:rsidP="006F57A6">
            <w:pPr>
              <w:pStyle w:val="TableText"/>
              <w:rPr>
                <w:rFonts w:ascii="微软雅黑" w:eastAsia="微软雅黑" w:hAnsi="微软雅黑"/>
                <w:color w:val="000000"/>
                <w:sz w:val="18"/>
                <w:szCs w:val="18"/>
              </w:rPr>
            </w:pPr>
          </w:p>
        </w:tc>
        <w:tc>
          <w:tcPr>
            <w:tcW w:w="1701" w:type="dxa"/>
          </w:tcPr>
          <w:p w:rsidR="007178D6" w:rsidRPr="0095533A" w:rsidRDefault="007178D6" w:rsidP="006F57A6">
            <w:pPr>
              <w:pStyle w:val="TableText"/>
              <w:rPr>
                <w:rFonts w:ascii="微软雅黑" w:eastAsia="微软雅黑" w:hAnsi="微软雅黑"/>
                <w:color w:val="000000"/>
                <w:sz w:val="18"/>
                <w:szCs w:val="18"/>
              </w:rPr>
            </w:pPr>
          </w:p>
        </w:tc>
        <w:tc>
          <w:tcPr>
            <w:tcW w:w="857" w:type="dxa"/>
          </w:tcPr>
          <w:p w:rsidR="007178D6" w:rsidRPr="0095533A" w:rsidRDefault="007178D6" w:rsidP="006F57A6">
            <w:pPr>
              <w:pStyle w:val="TableText"/>
              <w:rPr>
                <w:rFonts w:ascii="微软雅黑" w:eastAsia="微软雅黑" w:hAnsi="微软雅黑"/>
                <w:color w:val="000000"/>
                <w:sz w:val="18"/>
                <w:szCs w:val="18"/>
              </w:rPr>
            </w:pPr>
          </w:p>
        </w:tc>
        <w:tc>
          <w:tcPr>
            <w:tcW w:w="3821" w:type="dxa"/>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305"/>
        </w:trPr>
        <w:tc>
          <w:tcPr>
            <w:tcW w:w="1262" w:type="dxa"/>
          </w:tcPr>
          <w:p w:rsidR="007178D6" w:rsidRPr="0095533A" w:rsidRDefault="007178D6" w:rsidP="006F57A6">
            <w:pPr>
              <w:pStyle w:val="TableText"/>
              <w:rPr>
                <w:rFonts w:ascii="微软雅黑" w:eastAsia="微软雅黑" w:hAnsi="微软雅黑"/>
                <w:color w:val="000000"/>
                <w:sz w:val="18"/>
                <w:szCs w:val="18"/>
              </w:rPr>
            </w:pPr>
          </w:p>
        </w:tc>
        <w:tc>
          <w:tcPr>
            <w:tcW w:w="1701" w:type="dxa"/>
          </w:tcPr>
          <w:p w:rsidR="007178D6" w:rsidRPr="0095533A" w:rsidRDefault="007178D6" w:rsidP="006F57A6">
            <w:pPr>
              <w:pStyle w:val="TableText"/>
              <w:rPr>
                <w:rFonts w:ascii="微软雅黑" w:eastAsia="微软雅黑" w:hAnsi="微软雅黑"/>
                <w:color w:val="000000"/>
                <w:sz w:val="18"/>
                <w:szCs w:val="18"/>
              </w:rPr>
            </w:pPr>
          </w:p>
        </w:tc>
        <w:tc>
          <w:tcPr>
            <w:tcW w:w="857" w:type="dxa"/>
          </w:tcPr>
          <w:p w:rsidR="007178D6" w:rsidRPr="0095533A" w:rsidRDefault="007178D6" w:rsidP="006F57A6">
            <w:pPr>
              <w:pStyle w:val="TableText"/>
              <w:rPr>
                <w:rFonts w:ascii="微软雅黑" w:eastAsia="微软雅黑" w:hAnsi="微软雅黑"/>
                <w:color w:val="000000"/>
                <w:sz w:val="18"/>
                <w:szCs w:val="18"/>
              </w:rPr>
            </w:pPr>
          </w:p>
        </w:tc>
        <w:tc>
          <w:tcPr>
            <w:tcW w:w="3821" w:type="dxa"/>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305"/>
        </w:trPr>
        <w:tc>
          <w:tcPr>
            <w:tcW w:w="1262" w:type="dxa"/>
          </w:tcPr>
          <w:p w:rsidR="007178D6" w:rsidRPr="0095533A" w:rsidRDefault="007178D6" w:rsidP="006F57A6">
            <w:pPr>
              <w:pStyle w:val="TableText"/>
              <w:rPr>
                <w:rFonts w:ascii="微软雅黑" w:eastAsia="微软雅黑" w:hAnsi="微软雅黑"/>
                <w:color w:val="000000"/>
                <w:sz w:val="18"/>
                <w:szCs w:val="18"/>
              </w:rPr>
            </w:pPr>
          </w:p>
        </w:tc>
        <w:tc>
          <w:tcPr>
            <w:tcW w:w="1701" w:type="dxa"/>
          </w:tcPr>
          <w:p w:rsidR="007178D6" w:rsidRPr="0095533A" w:rsidRDefault="007178D6" w:rsidP="006F57A6">
            <w:pPr>
              <w:pStyle w:val="TableText"/>
              <w:rPr>
                <w:rFonts w:ascii="微软雅黑" w:eastAsia="微软雅黑" w:hAnsi="微软雅黑"/>
                <w:color w:val="000000"/>
                <w:sz w:val="18"/>
                <w:szCs w:val="18"/>
              </w:rPr>
            </w:pPr>
          </w:p>
        </w:tc>
        <w:tc>
          <w:tcPr>
            <w:tcW w:w="857" w:type="dxa"/>
          </w:tcPr>
          <w:p w:rsidR="007178D6" w:rsidRPr="0095533A" w:rsidRDefault="007178D6" w:rsidP="006F57A6">
            <w:pPr>
              <w:pStyle w:val="TableText"/>
              <w:rPr>
                <w:rFonts w:ascii="微软雅黑" w:eastAsia="微软雅黑" w:hAnsi="微软雅黑"/>
                <w:color w:val="000000"/>
                <w:sz w:val="18"/>
                <w:szCs w:val="18"/>
              </w:rPr>
            </w:pPr>
          </w:p>
        </w:tc>
        <w:tc>
          <w:tcPr>
            <w:tcW w:w="3821" w:type="dxa"/>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305"/>
        </w:trPr>
        <w:tc>
          <w:tcPr>
            <w:tcW w:w="1262" w:type="dxa"/>
          </w:tcPr>
          <w:p w:rsidR="007178D6" w:rsidRPr="0095533A" w:rsidRDefault="007178D6" w:rsidP="006F57A6">
            <w:pPr>
              <w:pStyle w:val="TableText"/>
              <w:rPr>
                <w:rFonts w:ascii="微软雅黑" w:eastAsia="微软雅黑" w:hAnsi="微软雅黑"/>
                <w:color w:val="000000"/>
                <w:sz w:val="18"/>
                <w:szCs w:val="18"/>
              </w:rPr>
            </w:pPr>
          </w:p>
        </w:tc>
        <w:tc>
          <w:tcPr>
            <w:tcW w:w="1701" w:type="dxa"/>
          </w:tcPr>
          <w:p w:rsidR="007178D6" w:rsidRPr="0095533A" w:rsidRDefault="007178D6" w:rsidP="006F57A6">
            <w:pPr>
              <w:pStyle w:val="TableText"/>
              <w:rPr>
                <w:rFonts w:ascii="微软雅黑" w:eastAsia="微软雅黑" w:hAnsi="微软雅黑"/>
                <w:color w:val="000000"/>
                <w:sz w:val="18"/>
                <w:szCs w:val="18"/>
              </w:rPr>
            </w:pPr>
          </w:p>
        </w:tc>
        <w:tc>
          <w:tcPr>
            <w:tcW w:w="857" w:type="dxa"/>
          </w:tcPr>
          <w:p w:rsidR="007178D6" w:rsidRPr="0095533A" w:rsidRDefault="007178D6" w:rsidP="006F57A6">
            <w:pPr>
              <w:pStyle w:val="TableText"/>
              <w:rPr>
                <w:rFonts w:ascii="微软雅黑" w:eastAsia="微软雅黑" w:hAnsi="微软雅黑"/>
                <w:color w:val="000000"/>
                <w:sz w:val="18"/>
                <w:szCs w:val="18"/>
              </w:rPr>
            </w:pPr>
          </w:p>
        </w:tc>
        <w:tc>
          <w:tcPr>
            <w:tcW w:w="3821" w:type="dxa"/>
          </w:tcPr>
          <w:p w:rsidR="007178D6" w:rsidRPr="0095533A" w:rsidRDefault="007178D6" w:rsidP="006F57A6">
            <w:pPr>
              <w:pStyle w:val="TableText"/>
              <w:rPr>
                <w:rFonts w:ascii="微软雅黑" w:eastAsia="微软雅黑" w:hAnsi="微软雅黑"/>
                <w:color w:val="000000"/>
                <w:sz w:val="18"/>
                <w:szCs w:val="18"/>
              </w:rPr>
            </w:pPr>
          </w:p>
        </w:tc>
      </w:tr>
    </w:tbl>
    <w:p w:rsidR="007178D6" w:rsidRPr="00CD4009" w:rsidRDefault="007178D6" w:rsidP="007178D6">
      <w:pPr>
        <w:pStyle w:val="a0"/>
      </w:pPr>
    </w:p>
    <w:p w:rsidR="007178D6" w:rsidRPr="00657583" w:rsidRDefault="007178D6" w:rsidP="007178D6">
      <w:pPr>
        <w:pStyle w:val="3"/>
        <w:ind w:left="679" w:hanging="679"/>
      </w:pPr>
      <w:bookmarkStart w:id="12" w:name="_Toc246486642"/>
      <w:bookmarkStart w:id="13" w:name="_Toc440988314"/>
      <w:bookmarkStart w:id="14" w:name="_Toc440988849"/>
      <w:bookmarkStart w:id="15" w:name="_Toc440988947"/>
      <w:bookmarkStart w:id="16" w:name="_Toc463784782"/>
      <w:r w:rsidRPr="00BD31F1">
        <w:rPr>
          <w:rFonts w:hint="eastAsia"/>
        </w:rPr>
        <w:t>审阅</w:t>
      </w:r>
      <w:bookmarkEnd w:id="12"/>
      <w:bookmarkEnd w:id="13"/>
      <w:bookmarkEnd w:id="14"/>
      <w:bookmarkEnd w:id="15"/>
      <w:bookmarkEnd w:id="16"/>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57"/>
        <w:gridCol w:w="2061"/>
        <w:gridCol w:w="4035"/>
      </w:tblGrid>
      <w:tr w:rsidR="007178D6" w:rsidRPr="00BD31F1" w:rsidTr="006F57A6">
        <w:trPr>
          <w:cantSplit/>
          <w:tblHeader/>
        </w:trPr>
        <w:tc>
          <w:tcPr>
            <w:tcW w:w="1557" w:type="dxa"/>
            <w:tcBorders>
              <w:bottom w:val="nil"/>
              <w:right w:val="nil"/>
            </w:tcBorders>
            <w:shd w:val="pct10" w:color="auto" w:fill="auto"/>
          </w:tcPr>
          <w:p w:rsidR="007178D6" w:rsidRPr="00BD31F1" w:rsidRDefault="007178D6" w:rsidP="006F57A6">
            <w:pPr>
              <w:pStyle w:val="TableHeading"/>
            </w:pPr>
            <w:r w:rsidRPr="00BD31F1">
              <w:rPr>
                <w:rFonts w:hint="eastAsia"/>
              </w:rPr>
              <w:t>姓名</w:t>
            </w:r>
          </w:p>
        </w:tc>
        <w:tc>
          <w:tcPr>
            <w:tcW w:w="2061" w:type="dxa"/>
            <w:tcBorders>
              <w:left w:val="nil"/>
              <w:bottom w:val="nil"/>
              <w:right w:val="nil"/>
            </w:tcBorders>
            <w:shd w:val="pct10" w:color="auto" w:fill="auto"/>
          </w:tcPr>
          <w:p w:rsidR="007178D6" w:rsidRPr="00BD31F1" w:rsidRDefault="007178D6" w:rsidP="006F57A6">
            <w:pPr>
              <w:pStyle w:val="TableHeading"/>
            </w:pPr>
            <w:r w:rsidRPr="00BD31F1">
              <w:rPr>
                <w:rFonts w:hint="eastAsia"/>
              </w:rPr>
              <w:t>职位</w:t>
            </w:r>
          </w:p>
        </w:tc>
        <w:tc>
          <w:tcPr>
            <w:tcW w:w="4035" w:type="dxa"/>
            <w:tcBorders>
              <w:left w:val="nil"/>
              <w:bottom w:val="nil"/>
            </w:tcBorders>
            <w:shd w:val="pct10" w:color="auto" w:fill="auto"/>
          </w:tcPr>
          <w:p w:rsidR="007178D6" w:rsidRPr="00BD31F1" w:rsidRDefault="007178D6" w:rsidP="006F57A6">
            <w:pPr>
              <w:pStyle w:val="TableHeading"/>
            </w:pPr>
            <w:r w:rsidRPr="00BD31F1">
              <w:rPr>
                <w:rFonts w:hint="eastAsia"/>
              </w:rPr>
              <w:t>签字</w:t>
            </w:r>
          </w:p>
        </w:tc>
      </w:tr>
      <w:tr w:rsidR="007178D6" w:rsidRPr="00BD31F1" w:rsidTr="006F57A6">
        <w:trPr>
          <w:cantSplit/>
          <w:trHeight w:hRule="exact" w:val="60"/>
          <w:tblHeader/>
        </w:trPr>
        <w:tc>
          <w:tcPr>
            <w:tcW w:w="1557" w:type="dxa"/>
            <w:tcBorders>
              <w:left w:val="nil"/>
              <w:right w:val="nil"/>
            </w:tcBorders>
            <w:shd w:val="pct50" w:color="auto" w:fill="auto"/>
          </w:tcPr>
          <w:p w:rsidR="007178D6" w:rsidRPr="00BD31F1" w:rsidRDefault="007178D6" w:rsidP="006F57A6">
            <w:pPr>
              <w:pStyle w:val="TableText"/>
            </w:pPr>
          </w:p>
        </w:tc>
        <w:tc>
          <w:tcPr>
            <w:tcW w:w="2061" w:type="dxa"/>
            <w:tcBorders>
              <w:left w:val="nil"/>
              <w:right w:val="nil"/>
            </w:tcBorders>
            <w:shd w:val="pct50" w:color="auto" w:fill="auto"/>
          </w:tcPr>
          <w:p w:rsidR="007178D6" w:rsidRPr="00BD31F1" w:rsidRDefault="007178D6" w:rsidP="006F57A6">
            <w:pPr>
              <w:pStyle w:val="TableText"/>
            </w:pPr>
          </w:p>
        </w:tc>
        <w:tc>
          <w:tcPr>
            <w:tcW w:w="4035" w:type="dxa"/>
            <w:tcBorders>
              <w:left w:val="nil"/>
              <w:right w:val="nil"/>
            </w:tcBorders>
            <w:shd w:val="pct50" w:color="auto" w:fill="auto"/>
          </w:tcPr>
          <w:p w:rsidR="007178D6" w:rsidRPr="00BD31F1" w:rsidRDefault="007178D6" w:rsidP="006F57A6">
            <w:pPr>
              <w:pStyle w:val="TableText"/>
            </w:pPr>
          </w:p>
        </w:tc>
      </w:tr>
      <w:tr w:rsidR="007178D6" w:rsidRPr="00BD31F1" w:rsidTr="006F57A6">
        <w:trPr>
          <w:cantSplit/>
          <w:trHeight w:val="297"/>
        </w:trPr>
        <w:tc>
          <w:tcPr>
            <w:tcW w:w="1557"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298"/>
        </w:trPr>
        <w:tc>
          <w:tcPr>
            <w:tcW w:w="1557"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297"/>
        </w:trPr>
        <w:tc>
          <w:tcPr>
            <w:tcW w:w="1557"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298"/>
        </w:trPr>
        <w:tc>
          <w:tcPr>
            <w:tcW w:w="1557"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297"/>
        </w:trPr>
        <w:tc>
          <w:tcPr>
            <w:tcW w:w="1557"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298"/>
        </w:trPr>
        <w:tc>
          <w:tcPr>
            <w:tcW w:w="1557"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2061"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c>
          <w:tcPr>
            <w:tcW w:w="4035" w:type="dxa"/>
            <w:tcBorders>
              <w:top w:val="nil"/>
            </w:tcBorders>
          </w:tcPr>
          <w:p w:rsidR="007178D6" w:rsidRPr="0095533A" w:rsidRDefault="007178D6" w:rsidP="006F57A6">
            <w:pPr>
              <w:pStyle w:val="TableText"/>
              <w:rPr>
                <w:rFonts w:ascii="微软雅黑" w:eastAsia="微软雅黑" w:hAnsi="微软雅黑"/>
                <w:color w:val="000000"/>
                <w:sz w:val="18"/>
                <w:szCs w:val="18"/>
              </w:rPr>
            </w:pPr>
          </w:p>
        </w:tc>
      </w:tr>
      <w:tr w:rsidR="007178D6" w:rsidRPr="00BD31F1" w:rsidTr="006F57A6">
        <w:trPr>
          <w:cantSplit/>
          <w:trHeight w:val="298"/>
        </w:trPr>
        <w:tc>
          <w:tcPr>
            <w:tcW w:w="1557" w:type="dxa"/>
          </w:tcPr>
          <w:p w:rsidR="007178D6" w:rsidRPr="0095533A" w:rsidRDefault="007178D6" w:rsidP="006F57A6">
            <w:pPr>
              <w:pStyle w:val="TableText"/>
              <w:rPr>
                <w:rFonts w:ascii="微软雅黑" w:eastAsia="微软雅黑" w:hAnsi="微软雅黑"/>
                <w:color w:val="000000"/>
                <w:sz w:val="18"/>
                <w:szCs w:val="18"/>
              </w:rPr>
            </w:pPr>
          </w:p>
        </w:tc>
        <w:tc>
          <w:tcPr>
            <w:tcW w:w="2061" w:type="dxa"/>
          </w:tcPr>
          <w:p w:rsidR="007178D6" w:rsidRPr="0095533A" w:rsidRDefault="007178D6" w:rsidP="006F57A6">
            <w:pPr>
              <w:pStyle w:val="TableText"/>
              <w:rPr>
                <w:rFonts w:ascii="微软雅黑" w:eastAsia="微软雅黑" w:hAnsi="微软雅黑"/>
                <w:color w:val="000000"/>
                <w:sz w:val="18"/>
                <w:szCs w:val="18"/>
              </w:rPr>
            </w:pPr>
          </w:p>
        </w:tc>
        <w:tc>
          <w:tcPr>
            <w:tcW w:w="4035" w:type="dxa"/>
          </w:tcPr>
          <w:p w:rsidR="007178D6" w:rsidRPr="0095533A" w:rsidRDefault="007178D6" w:rsidP="006F57A6">
            <w:pPr>
              <w:pStyle w:val="TableText"/>
              <w:rPr>
                <w:rFonts w:ascii="微软雅黑" w:eastAsia="微软雅黑" w:hAnsi="微软雅黑"/>
                <w:color w:val="000000"/>
                <w:sz w:val="18"/>
                <w:szCs w:val="18"/>
              </w:rPr>
            </w:pPr>
          </w:p>
        </w:tc>
      </w:tr>
    </w:tbl>
    <w:p w:rsidR="007178D6" w:rsidRDefault="007178D6" w:rsidP="007178D6">
      <w:pPr>
        <w:pStyle w:val="TOC"/>
        <w:keepNext w:val="0"/>
        <w:keepLines w:val="0"/>
        <w:pageBreakBefore/>
      </w:pPr>
      <w:r>
        <w:rPr>
          <w:lang w:val="zh-CN"/>
        </w:rPr>
        <w:lastRenderedPageBreak/>
        <w:t>目录</w:t>
      </w:r>
    </w:p>
    <w:p w:rsidR="00F6359D" w:rsidRDefault="00FB0561">
      <w:pPr>
        <w:pStyle w:val="20"/>
        <w:rPr>
          <w:rFonts w:asciiTheme="minorHAnsi" w:eastAsiaTheme="minorEastAsia" w:hAnsiTheme="minorHAnsi" w:cstheme="minorBidi"/>
          <w:b w:val="0"/>
          <w:noProof/>
          <w:kern w:val="2"/>
          <w:sz w:val="21"/>
          <w:szCs w:val="22"/>
        </w:rPr>
      </w:pPr>
      <w:r>
        <w:fldChar w:fldCharType="begin"/>
      </w:r>
      <w:r w:rsidR="007178D6">
        <w:instrText xml:space="preserve"> TOC \o "1-4" \h \z \u </w:instrText>
      </w:r>
      <w:r>
        <w:fldChar w:fldCharType="separate"/>
      </w:r>
      <w:hyperlink w:anchor="_Toc463784780" w:history="1">
        <w:r w:rsidR="00F6359D" w:rsidRPr="00E0593A">
          <w:rPr>
            <w:rStyle w:val="a6"/>
            <w:noProof/>
          </w:rPr>
          <w:t>1</w:t>
        </w:r>
        <w:r w:rsidR="00F6359D" w:rsidRPr="00E0593A">
          <w:rPr>
            <w:rStyle w:val="a6"/>
            <w:rFonts w:hint="eastAsia"/>
            <w:noProof/>
          </w:rPr>
          <w:t xml:space="preserve"> </w:t>
        </w:r>
        <w:r w:rsidR="00F6359D" w:rsidRPr="00E0593A">
          <w:rPr>
            <w:rStyle w:val="a6"/>
            <w:rFonts w:hint="eastAsia"/>
            <w:noProof/>
          </w:rPr>
          <w:t>文档控制</w:t>
        </w:r>
        <w:r w:rsidR="00F6359D">
          <w:rPr>
            <w:noProof/>
            <w:webHidden/>
          </w:rPr>
          <w:tab/>
        </w:r>
        <w:r>
          <w:rPr>
            <w:noProof/>
            <w:webHidden/>
          </w:rPr>
          <w:fldChar w:fldCharType="begin"/>
        </w:r>
        <w:r w:rsidR="00F6359D">
          <w:rPr>
            <w:noProof/>
            <w:webHidden/>
          </w:rPr>
          <w:instrText xml:space="preserve"> PAGEREF _Toc463784780 \h </w:instrText>
        </w:r>
        <w:r>
          <w:rPr>
            <w:noProof/>
            <w:webHidden/>
          </w:rPr>
        </w:r>
        <w:r>
          <w:rPr>
            <w:noProof/>
            <w:webHidden/>
          </w:rPr>
          <w:fldChar w:fldCharType="separate"/>
        </w:r>
        <w:r w:rsidR="00F6359D">
          <w:rPr>
            <w:noProof/>
            <w:webHidden/>
          </w:rPr>
          <w:t>- 2 -</w:t>
        </w:r>
        <w:r>
          <w:rPr>
            <w:noProof/>
            <w:webHidden/>
          </w:rPr>
          <w:fldChar w:fldCharType="end"/>
        </w:r>
      </w:hyperlink>
    </w:p>
    <w:p w:rsidR="00F6359D" w:rsidRDefault="00FB0561" w:rsidP="00F6359D">
      <w:pPr>
        <w:pStyle w:val="30"/>
        <w:ind w:firstLine="200"/>
        <w:rPr>
          <w:rFonts w:asciiTheme="minorHAnsi" w:eastAsiaTheme="minorEastAsia" w:hAnsiTheme="minorHAnsi" w:cstheme="minorBidi"/>
          <w:noProof/>
          <w:kern w:val="2"/>
          <w:sz w:val="21"/>
          <w:szCs w:val="22"/>
        </w:rPr>
      </w:pPr>
      <w:hyperlink w:anchor="_Toc463784781" w:history="1">
        <w:r w:rsidR="00F6359D" w:rsidRPr="00E0593A">
          <w:rPr>
            <w:rStyle w:val="a6"/>
            <w:noProof/>
            <w:snapToGrid w:val="0"/>
          </w:rPr>
          <w:t>1.1</w:t>
        </w:r>
        <w:r w:rsidR="00F6359D" w:rsidRPr="00E0593A">
          <w:rPr>
            <w:rStyle w:val="a6"/>
            <w:rFonts w:hint="eastAsia"/>
            <w:noProof/>
          </w:rPr>
          <w:t xml:space="preserve"> </w:t>
        </w:r>
        <w:r w:rsidR="00F6359D" w:rsidRPr="00E0593A">
          <w:rPr>
            <w:rStyle w:val="a6"/>
            <w:rFonts w:hint="eastAsia"/>
            <w:noProof/>
          </w:rPr>
          <w:t>更改记录</w:t>
        </w:r>
        <w:r w:rsidR="00F6359D">
          <w:rPr>
            <w:noProof/>
            <w:webHidden/>
          </w:rPr>
          <w:tab/>
        </w:r>
        <w:r>
          <w:rPr>
            <w:noProof/>
            <w:webHidden/>
          </w:rPr>
          <w:fldChar w:fldCharType="begin"/>
        </w:r>
        <w:r w:rsidR="00F6359D">
          <w:rPr>
            <w:noProof/>
            <w:webHidden/>
          </w:rPr>
          <w:instrText xml:space="preserve"> PAGEREF _Toc463784781 \h </w:instrText>
        </w:r>
        <w:r>
          <w:rPr>
            <w:noProof/>
            <w:webHidden/>
          </w:rPr>
        </w:r>
        <w:r>
          <w:rPr>
            <w:noProof/>
            <w:webHidden/>
          </w:rPr>
          <w:fldChar w:fldCharType="separate"/>
        </w:r>
        <w:r w:rsidR="00F6359D">
          <w:rPr>
            <w:noProof/>
            <w:webHidden/>
          </w:rPr>
          <w:t>- 2 -</w:t>
        </w:r>
        <w:r>
          <w:rPr>
            <w:noProof/>
            <w:webHidden/>
          </w:rPr>
          <w:fldChar w:fldCharType="end"/>
        </w:r>
      </w:hyperlink>
    </w:p>
    <w:p w:rsidR="00F6359D" w:rsidRDefault="00FB0561" w:rsidP="00F6359D">
      <w:pPr>
        <w:pStyle w:val="30"/>
        <w:ind w:firstLine="200"/>
        <w:rPr>
          <w:rFonts w:asciiTheme="minorHAnsi" w:eastAsiaTheme="minorEastAsia" w:hAnsiTheme="minorHAnsi" w:cstheme="minorBidi"/>
          <w:noProof/>
          <w:kern w:val="2"/>
          <w:sz w:val="21"/>
          <w:szCs w:val="22"/>
        </w:rPr>
      </w:pPr>
      <w:hyperlink w:anchor="_Toc463784782" w:history="1">
        <w:r w:rsidR="00F6359D" w:rsidRPr="00E0593A">
          <w:rPr>
            <w:rStyle w:val="a6"/>
            <w:noProof/>
            <w:snapToGrid w:val="0"/>
          </w:rPr>
          <w:t>1.2</w:t>
        </w:r>
        <w:r w:rsidR="00F6359D" w:rsidRPr="00E0593A">
          <w:rPr>
            <w:rStyle w:val="a6"/>
            <w:rFonts w:hint="eastAsia"/>
            <w:noProof/>
          </w:rPr>
          <w:t xml:space="preserve"> </w:t>
        </w:r>
        <w:r w:rsidR="00F6359D" w:rsidRPr="00E0593A">
          <w:rPr>
            <w:rStyle w:val="a6"/>
            <w:rFonts w:hint="eastAsia"/>
            <w:noProof/>
          </w:rPr>
          <w:t>审阅</w:t>
        </w:r>
        <w:r w:rsidR="00F6359D">
          <w:rPr>
            <w:noProof/>
            <w:webHidden/>
          </w:rPr>
          <w:tab/>
        </w:r>
        <w:r>
          <w:rPr>
            <w:noProof/>
            <w:webHidden/>
          </w:rPr>
          <w:fldChar w:fldCharType="begin"/>
        </w:r>
        <w:r w:rsidR="00F6359D">
          <w:rPr>
            <w:noProof/>
            <w:webHidden/>
          </w:rPr>
          <w:instrText xml:space="preserve"> PAGEREF _Toc463784782 \h </w:instrText>
        </w:r>
        <w:r>
          <w:rPr>
            <w:noProof/>
            <w:webHidden/>
          </w:rPr>
        </w:r>
        <w:r>
          <w:rPr>
            <w:noProof/>
            <w:webHidden/>
          </w:rPr>
          <w:fldChar w:fldCharType="separate"/>
        </w:r>
        <w:r w:rsidR="00F6359D">
          <w:rPr>
            <w:noProof/>
            <w:webHidden/>
          </w:rPr>
          <w:t>- 2 -</w:t>
        </w:r>
        <w:r>
          <w:rPr>
            <w:noProof/>
            <w:webHidden/>
          </w:rPr>
          <w:fldChar w:fldCharType="end"/>
        </w:r>
      </w:hyperlink>
    </w:p>
    <w:p w:rsidR="00F6359D" w:rsidRDefault="00FB0561">
      <w:pPr>
        <w:pStyle w:val="20"/>
        <w:rPr>
          <w:rFonts w:asciiTheme="minorHAnsi" w:eastAsiaTheme="minorEastAsia" w:hAnsiTheme="minorHAnsi" w:cstheme="minorBidi"/>
          <w:b w:val="0"/>
          <w:noProof/>
          <w:kern w:val="2"/>
          <w:sz w:val="21"/>
          <w:szCs w:val="22"/>
        </w:rPr>
      </w:pPr>
      <w:hyperlink w:anchor="_Toc463784783" w:history="1">
        <w:r w:rsidR="00F6359D" w:rsidRPr="00E0593A">
          <w:rPr>
            <w:rStyle w:val="a6"/>
            <w:rFonts w:hint="eastAsia"/>
            <w:noProof/>
          </w:rPr>
          <w:t>概述</w:t>
        </w:r>
        <w:r w:rsidR="00F6359D">
          <w:rPr>
            <w:noProof/>
            <w:webHidden/>
          </w:rPr>
          <w:tab/>
        </w:r>
        <w:r>
          <w:rPr>
            <w:noProof/>
            <w:webHidden/>
          </w:rPr>
          <w:fldChar w:fldCharType="begin"/>
        </w:r>
        <w:r w:rsidR="00F6359D">
          <w:rPr>
            <w:noProof/>
            <w:webHidden/>
          </w:rPr>
          <w:instrText xml:space="preserve"> PAGEREF _Toc463784783 \h </w:instrText>
        </w:r>
        <w:r>
          <w:rPr>
            <w:noProof/>
            <w:webHidden/>
          </w:rPr>
        </w:r>
        <w:r>
          <w:rPr>
            <w:noProof/>
            <w:webHidden/>
          </w:rPr>
          <w:fldChar w:fldCharType="separate"/>
        </w:r>
        <w:r w:rsidR="00F6359D">
          <w:rPr>
            <w:noProof/>
            <w:webHidden/>
          </w:rPr>
          <w:t>- 4 -</w:t>
        </w:r>
        <w:r>
          <w:rPr>
            <w:noProof/>
            <w:webHidden/>
          </w:rPr>
          <w:fldChar w:fldCharType="end"/>
        </w:r>
      </w:hyperlink>
    </w:p>
    <w:p w:rsidR="00F6359D" w:rsidRDefault="00FB0561" w:rsidP="00F6359D">
      <w:pPr>
        <w:pStyle w:val="30"/>
        <w:ind w:firstLine="200"/>
        <w:rPr>
          <w:rFonts w:asciiTheme="minorHAnsi" w:eastAsiaTheme="minorEastAsia" w:hAnsiTheme="minorHAnsi" w:cstheme="minorBidi"/>
          <w:noProof/>
          <w:kern w:val="2"/>
          <w:sz w:val="21"/>
          <w:szCs w:val="22"/>
        </w:rPr>
      </w:pPr>
      <w:hyperlink w:anchor="_Toc463784784" w:history="1">
        <w:r w:rsidR="00F6359D" w:rsidRPr="00E0593A">
          <w:rPr>
            <w:rStyle w:val="a6"/>
            <w:noProof/>
            <w:snapToGrid w:val="0"/>
          </w:rPr>
          <w:t>1.3</w:t>
        </w:r>
        <w:r w:rsidR="00F6359D" w:rsidRPr="00E0593A">
          <w:rPr>
            <w:rStyle w:val="a6"/>
            <w:rFonts w:hint="eastAsia"/>
            <w:noProof/>
          </w:rPr>
          <w:t xml:space="preserve"> </w:t>
        </w:r>
        <w:r w:rsidR="00F6359D" w:rsidRPr="00E0593A">
          <w:rPr>
            <w:rStyle w:val="a6"/>
            <w:rFonts w:hint="eastAsia"/>
            <w:noProof/>
          </w:rPr>
          <w:t>主要功能</w:t>
        </w:r>
        <w:r w:rsidR="00F6359D">
          <w:rPr>
            <w:noProof/>
            <w:webHidden/>
          </w:rPr>
          <w:tab/>
        </w:r>
        <w:r>
          <w:rPr>
            <w:noProof/>
            <w:webHidden/>
          </w:rPr>
          <w:fldChar w:fldCharType="begin"/>
        </w:r>
        <w:r w:rsidR="00F6359D">
          <w:rPr>
            <w:noProof/>
            <w:webHidden/>
          </w:rPr>
          <w:instrText xml:space="preserve"> PAGEREF _Toc463784784 \h </w:instrText>
        </w:r>
        <w:r>
          <w:rPr>
            <w:noProof/>
            <w:webHidden/>
          </w:rPr>
        </w:r>
        <w:r>
          <w:rPr>
            <w:noProof/>
            <w:webHidden/>
          </w:rPr>
          <w:fldChar w:fldCharType="separate"/>
        </w:r>
        <w:r w:rsidR="00F6359D">
          <w:rPr>
            <w:noProof/>
            <w:webHidden/>
          </w:rPr>
          <w:t>- 4 -</w:t>
        </w:r>
        <w:r>
          <w:rPr>
            <w:noProof/>
            <w:webHidden/>
          </w:rPr>
          <w:fldChar w:fldCharType="end"/>
        </w:r>
      </w:hyperlink>
    </w:p>
    <w:p w:rsidR="00F6359D" w:rsidRDefault="00FB0561">
      <w:pPr>
        <w:pStyle w:val="20"/>
        <w:rPr>
          <w:rFonts w:asciiTheme="minorHAnsi" w:eastAsiaTheme="minorEastAsia" w:hAnsiTheme="minorHAnsi" w:cstheme="minorBidi"/>
          <w:b w:val="0"/>
          <w:noProof/>
          <w:kern w:val="2"/>
          <w:sz w:val="21"/>
          <w:szCs w:val="22"/>
        </w:rPr>
      </w:pPr>
      <w:hyperlink w:anchor="_Toc463784785" w:history="1">
        <w:r w:rsidR="00F6359D" w:rsidRPr="00E0593A">
          <w:rPr>
            <w:rStyle w:val="a6"/>
            <w:rFonts w:hint="eastAsia"/>
            <w:noProof/>
          </w:rPr>
          <w:t>系统设置</w:t>
        </w:r>
        <w:r w:rsidR="00F6359D">
          <w:rPr>
            <w:noProof/>
            <w:webHidden/>
          </w:rPr>
          <w:tab/>
        </w:r>
        <w:r>
          <w:rPr>
            <w:noProof/>
            <w:webHidden/>
          </w:rPr>
          <w:fldChar w:fldCharType="begin"/>
        </w:r>
        <w:r w:rsidR="00F6359D">
          <w:rPr>
            <w:noProof/>
            <w:webHidden/>
          </w:rPr>
          <w:instrText xml:space="preserve"> PAGEREF _Toc463784785 \h </w:instrText>
        </w:r>
        <w:r>
          <w:rPr>
            <w:noProof/>
            <w:webHidden/>
          </w:rPr>
        </w:r>
        <w:r>
          <w:rPr>
            <w:noProof/>
            <w:webHidden/>
          </w:rPr>
          <w:fldChar w:fldCharType="separate"/>
        </w:r>
        <w:r w:rsidR="00F6359D">
          <w:rPr>
            <w:noProof/>
            <w:webHidden/>
          </w:rPr>
          <w:t>- 5 -</w:t>
        </w:r>
        <w:r>
          <w:rPr>
            <w:noProof/>
            <w:webHidden/>
          </w:rPr>
          <w:fldChar w:fldCharType="end"/>
        </w:r>
      </w:hyperlink>
    </w:p>
    <w:p w:rsidR="00F6359D" w:rsidRDefault="00FB0561">
      <w:pPr>
        <w:pStyle w:val="20"/>
        <w:rPr>
          <w:rFonts w:asciiTheme="minorHAnsi" w:eastAsiaTheme="minorEastAsia" w:hAnsiTheme="minorHAnsi" w:cstheme="minorBidi"/>
          <w:b w:val="0"/>
          <w:noProof/>
          <w:kern w:val="2"/>
          <w:sz w:val="21"/>
          <w:szCs w:val="22"/>
        </w:rPr>
      </w:pPr>
      <w:hyperlink w:anchor="_Toc463784786" w:history="1">
        <w:r w:rsidR="00F6359D" w:rsidRPr="00E0593A">
          <w:rPr>
            <w:rStyle w:val="a6"/>
            <w:rFonts w:hint="eastAsia"/>
            <w:noProof/>
          </w:rPr>
          <w:t>销售订单</w:t>
        </w:r>
        <w:r w:rsidR="00F6359D" w:rsidRPr="00E0593A">
          <w:rPr>
            <w:rStyle w:val="a6"/>
            <w:noProof/>
          </w:rPr>
          <w:t>Form</w:t>
        </w:r>
        <w:r w:rsidR="00F6359D" w:rsidRPr="00E0593A">
          <w:rPr>
            <w:rStyle w:val="a6"/>
            <w:rFonts w:hint="eastAsia"/>
            <w:noProof/>
          </w:rPr>
          <w:t>详细描述</w:t>
        </w:r>
        <w:r w:rsidR="00F6359D">
          <w:rPr>
            <w:noProof/>
            <w:webHidden/>
          </w:rPr>
          <w:tab/>
        </w:r>
        <w:r>
          <w:rPr>
            <w:noProof/>
            <w:webHidden/>
          </w:rPr>
          <w:fldChar w:fldCharType="begin"/>
        </w:r>
        <w:r w:rsidR="00F6359D">
          <w:rPr>
            <w:noProof/>
            <w:webHidden/>
          </w:rPr>
          <w:instrText xml:space="preserve"> PAGEREF _Toc463784786 \h </w:instrText>
        </w:r>
        <w:r>
          <w:rPr>
            <w:noProof/>
            <w:webHidden/>
          </w:rPr>
        </w:r>
        <w:r>
          <w:rPr>
            <w:noProof/>
            <w:webHidden/>
          </w:rPr>
          <w:fldChar w:fldCharType="separate"/>
        </w:r>
        <w:r w:rsidR="00F6359D">
          <w:rPr>
            <w:noProof/>
            <w:webHidden/>
          </w:rPr>
          <w:t>- 6 -</w:t>
        </w:r>
        <w:r>
          <w:rPr>
            <w:noProof/>
            <w:webHidden/>
          </w:rPr>
          <w:fldChar w:fldCharType="end"/>
        </w:r>
      </w:hyperlink>
    </w:p>
    <w:p w:rsidR="00F6359D" w:rsidRDefault="00FB0561" w:rsidP="00F6359D">
      <w:pPr>
        <w:pStyle w:val="30"/>
        <w:ind w:firstLine="200"/>
        <w:rPr>
          <w:rFonts w:asciiTheme="minorHAnsi" w:eastAsiaTheme="minorEastAsia" w:hAnsiTheme="minorHAnsi" w:cstheme="minorBidi"/>
          <w:noProof/>
          <w:kern w:val="2"/>
          <w:sz w:val="21"/>
          <w:szCs w:val="22"/>
        </w:rPr>
      </w:pPr>
      <w:hyperlink w:anchor="_Toc463784787" w:history="1">
        <w:r w:rsidR="00F6359D" w:rsidRPr="00E0593A">
          <w:rPr>
            <w:rStyle w:val="a6"/>
            <w:noProof/>
            <w:snapToGrid w:val="0"/>
          </w:rPr>
          <w:t>1.4</w:t>
        </w:r>
        <w:r w:rsidR="00F6359D" w:rsidRPr="00E0593A">
          <w:rPr>
            <w:rStyle w:val="a6"/>
            <w:rFonts w:hint="eastAsia"/>
            <w:noProof/>
          </w:rPr>
          <w:t xml:space="preserve"> </w:t>
        </w:r>
        <w:r w:rsidR="00F6359D" w:rsidRPr="00E0593A">
          <w:rPr>
            <w:rStyle w:val="a6"/>
            <w:rFonts w:hint="eastAsia"/>
            <w:noProof/>
          </w:rPr>
          <w:t>基本业务需求</w:t>
        </w:r>
        <w:r w:rsidR="00F6359D">
          <w:rPr>
            <w:noProof/>
            <w:webHidden/>
          </w:rPr>
          <w:tab/>
        </w:r>
        <w:r>
          <w:rPr>
            <w:noProof/>
            <w:webHidden/>
          </w:rPr>
          <w:fldChar w:fldCharType="begin"/>
        </w:r>
        <w:r w:rsidR="00F6359D">
          <w:rPr>
            <w:noProof/>
            <w:webHidden/>
          </w:rPr>
          <w:instrText xml:space="preserve"> PAGEREF _Toc463784787 \h </w:instrText>
        </w:r>
        <w:r>
          <w:rPr>
            <w:noProof/>
            <w:webHidden/>
          </w:rPr>
        </w:r>
        <w:r>
          <w:rPr>
            <w:noProof/>
            <w:webHidden/>
          </w:rPr>
          <w:fldChar w:fldCharType="separate"/>
        </w:r>
        <w:r w:rsidR="00F6359D">
          <w:rPr>
            <w:noProof/>
            <w:webHidden/>
          </w:rPr>
          <w:t>- 6 -</w:t>
        </w:r>
        <w:r>
          <w:rPr>
            <w:noProof/>
            <w:webHidden/>
          </w:rPr>
          <w:fldChar w:fldCharType="end"/>
        </w:r>
      </w:hyperlink>
    </w:p>
    <w:p w:rsidR="00F6359D" w:rsidRDefault="00FB0561" w:rsidP="00F6359D">
      <w:pPr>
        <w:pStyle w:val="30"/>
        <w:ind w:firstLine="200"/>
        <w:rPr>
          <w:rFonts w:asciiTheme="minorHAnsi" w:eastAsiaTheme="minorEastAsia" w:hAnsiTheme="minorHAnsi" w:cstheme="minorBidi"/>
          <w:noProof/>
          <w:kern w:val="2"/>
          <w:sz w:val="21"/>
          <w:szCs w:val="22"/>
        </w:rPr>
      </w:pPr>
      <w:hyperlink w:anchor="_Toc463784788" w:history="1">
        <w:r w:rsidR="00F6359D" w:rsidRPr="00E0593A">
          <w:rPr>
            <w:rStyle w:val="a6"/>
            <w:noProof/>
            <w:snapToGrid w:val="0"/>
          </w:rPr>
          <w:t>1.5</w:t>
        </w:r>
        <w:r w:rsidR="00F6359D" w:rsidRPr="00E0593A">
          <w:rPr>
            <w:rStyle w:val="a6"/>
            <w:rFonts w:hint="eastAsia"/>
            <w:noProof/>
          </w:rPr>
          <w:t xml:space="preserve"> </w:t>
        </w:r>
        <w:r w:rsidR="00F6359D" w:rsidRPr="00E0593A">
          <w:rPr>
            <w:rStyle w:val="a6"/>
            <w:rFonts w:hint="eastAsia"/>
            <w:noProof/>
          </w:rPr>
          <w:t>主要特性</w:t>
        </w:r>
        <w:r w:rsidR="00F6359D">
          <w:rPr>
            <w:noProof/>
            <w:webHidden/>
          </w:rPr>
          <w:tab/>
        </w:r>
        <w:r>
          <w:rPr>
            <w:noProof/>
            <w:webHidden/>
          </w:rPr>
          <w:fldChar w:fldCharType="begin"/>
        </w:r>
        <w:r w:rsidR="00F6359D">
          <w:rPr>
            <w:noProof/>
            <w:webHidden/>
          </w:rPr>
          <w:instrText xml:space="preserve"> PAGEREF _Toc463784788 \h </w:instrText>
        </w:r>
        <w:r>
          <w:rPr>
            <w:noProof/>
            <w:webHidden/>
          </w:rPr>
        </w:r>
        <w:r>
          <w:rPr>
            <w:noProof/>
            <w:webHidden/>
          </w:rPr>
          <w:fldChar w:fldCharType="separate"/>
        </w:r>
        <w:r w:rsidR="00F6359D">
          <w:rPr>
            <w:noProof/>
            <w:webHidden/>
          </w:rPr>
          <w:t>- 6 -</w:t>
        </w:r>
        <w:r>
          <w:rPr>
            <w:noProof/>
            <w:webHidden/>
          </w:rPr>
          <w:fldChar w:fldCharType="end"/>
        </w:r>
      </w:hyperlink>
    </w:p>
    <w:p w:rsidR="00F6359D" w:rsidRDefault="00FB0561">
      <w:pPr>
        <w:pStyle w:val="40"/>
        <w:rPr>
          <w:rFonts w:asciiTheme="minorHAnsi" w:eastAsiaTheme="minorEastAsia" w:hAnsiTheme="minorHAnsi" w:cstheme="minorBidi"/>
          <w:noProof/>
          <w:kern w:val="2"/>
          <w:sz w:val="21"/>
          <w:szCs w:val="22"/>
        </w:rPr>
      </w:pPr>
      <w:hyperlink w:anchor="_Toc463784789" w:history="1">
        <w:r w:rsidR="00F6359D" w:rsidRPr="00E0593A">
          <w:rPr>
            <w:rStyle w:val="a6"/>
            <w:rFonts w:hint="eastAsia"/>
            <w:noProof/>
          </w:rPr>
          <w:t>功能特性</w:t>
        </w:r>
        <w:r w:rsidR="00F6359D">
          <w:rPr>
            <w:noProof/>
            <w:webHidden/>
          </w:rPr>
          <w:tab/>
        </w:r>
        <w:r>
          <w:rPr>
            <w:noProof/>
            <w:webHidden/>
          </w:rPr>
          <w:fldChar w:fldCharType="begin"/>
        </w:r>
        <w:r w:rsidR="00F6359D">
          <w:rPr>
            <w:noProof/>
            <w:webHidden/>
          </w:rPr>
          <w:instrText xml:space="preserve"> PAGEREF _Toc463784789 \h </w:instrText>
        </w:r>
        <w:r>
          <w:rPr>
            <w:noProof/>
            <w:webHidden/>
          </w:rPr>
        </w:r>
        <w:r>
          <w:rPr>
            <w:noProof/>
            <w:webHidden/>
          </w:rPr>
          <w:fldChar w:fldCharType="separate"/>
        </w:r>
        <w:r w:rsidR="00F6359D">
          <w:rPr>
            <w:noProof/>
            <w:webHidden/>
          </w:rPr>
          <w:t>- 6 -</w:t>
        </w:r>
        <w:r>
          <w:rPr>
            <w:noProof/>
            <w:webHidden/>
          </w:rPr>
          <w:fldChar w:fldCharType="end"/>
        </w:r>
      </w:hyperlink>
    </w:p>
    <w:p w:rsidR="00F6359D" w:rsidRDefault="00FB0561" w:rsidP="00F6359D">
      <w:pPr>
        <w:pStyle w:val="30"/>
        <w:ind w:firstLine="200"/>
        <w:rPr>
          <w:rFonts w:asciiTheme="minorHAnsi" w:eastAsiaTheme="minorEastAsia" w:hAnsiTheme="minorHAnsi" w:cstheme="minorBidi"/>
          <w:noProof/>
          <w:kern w:val="2"/>
          <w:sz w:val="21"/>
          <w:szCs w:val="22"/>
        </w:rPr>
      </w:pPr>
      <w:hyperlink w:anchor="_Toc463784790" w:history="1">
        <w:r w:rsidR="00F6359D" w:rsidRPr="00E0593A">
          <w:rPr>
            <w:rStyle w:val="a6"/>
            <w:noProof/>
            <w:snapToGrid w:val="0"/>
          </w:rPr>
          <w:t>1.6</w:t>
        </w:r>
        <w:r w:rsidR="00F6359D" w:rsidRPr="00E0593A">
          <w:rPr>
            <w:rStyle w:val="a6"/>
            <w:rFonts w:hint="eastAsia"/>
            <w:noProof/>
          </w:rPr>
          <w:t xml:space="preserve"> </w:t>
        </w:r>
        <w:r w:rsidR="00F6359D" w:rsidRPr="00E0593A">
          <w:rPr>
            <w:rStyle w:val="a6"/>
            <w:rFonts w:hint="eastAsia"/>
            <w:noProof/>
          </w:rPr>
          <w:t>操作特性</w:t>
        </w:r>
        <w:r w:rsidR="00F6359D">
          <w:rPr>
            <w:noProof/>
            <w:webHidden/>
          </w:rPr>
          <w:tab/>
        </w:r>
        <w:r>
          <w:rPr>
            <w:noProof/>
            <w:webHidden/>
          </w:rPr>
          <w:fldChar w:fldCharType="begin"/>
        </w:r>
        <w:r w:rsidR="00F6359D">
          <w:rPr>
            <w:noProof/>
            <w:webHidden/>
          </w:rPr>
          <w:instrText xml:space="preserve"> PAGEREF _Toc463784790 \h </w:instrText>
        </w:r>
        <w:r>
          <w:rPr>
            <w:noProof/>
            <w:webHidden/>
          </w:rPr>
        </w:r>
        <w:r>
          <w:rPr>
            <w:noProof/>
            <w:webHidden/>
          </w:rPr>
          <w:fldChar w:fldCharType="separate"/>
        </w:r>
        <w:r w:rsidR="00F6359D">
          <w:rPr>
            <w:noProof/>
            <w:webHidden/>
          </w:rPr>
          <w:t>- 6 -</w:t>
        </w:r>
        <w:r>
          <w:rPr>
            <w:noProof/>
            <w:webHidden/>
          </w:rPr>
          <w:fldChar w:fldCharType="end"/>
        </w:r>
      </w:hyperlink>
    </w:p>
    <w:p w:rsidR="00F6359D" w:rsidRDefault="00FB0561" w:rsidP="00F6359D">
      <w:pPr>
        <w:pStyle w:val="30"/>
        <w:ind w:firstLine="200"/>
        <w:rPr>
          <w:rFonts w:asciiTheme="minorHAnsi" w:eastAsiaTheme="minorEastAsia" w:hAnsiTheme="minorHAnsi" w:cstheme="minorBidi"/>
          <w:noProof/>
          <w:kern w:val="2"/>
          <w:sz w:val="21"/>
          <w:szCs w:val="22"/>
        </w:rPr>
      </w:pPr>
      <w:hyperlink w:anchor="_Toc463784791" w:history="1">
        <w:r w:rsidR="00F6359D" w:rsidRPr="00E0593A">
          <w:rPr>
            <w:rStyle w:val="a6"/>
            <w:noProof/>
            <w:snapToGrid w:val="0"/>
          </w:rPr>
          <w:t>1.7</w:t>
        </w:r>
        <w:r w:rsidR="00F6359D" w:rsidRPr="00E0593A">
          <w:rPr>
            <w:rStyle w:val="a6"/>
            <w:rFonts w:hint="eastAsia"/>
            <w:noProof/>
          </w:rPr>
          <w:t xml:space="preserve"> </w:t>
        </w:r>
        <w:r w:rsidR="00F6359D" w:rsidRPr="00E0593A">
          <w:rPr>
            <w:rStyle w:val="a6"/>
            <w:rFonts w:hint="eastAsia"/>
            <w:noProof/>
          </w:rPr>
          <w:t>安全特性</w:t>
        </w:r>
        <w:r w:rsidR="00F6359D">
          <w:rPr>
            <w:noProof/>
            <w:webHidden/>
          </w:rPr>
          <w:tab/>
        </w:r>
        <w:r>
          <w:rPr>
            <w:noProof/>
            <w:webHidden/>
          </w:rPr>
          <w:fldChar w:fldCharType="begin"/>
        </w:r>
        <w:r w:rsidR="00F6359D">
          <w:rPr>
            <w:noProof/>
            <w:webHidden/>
          </w:rPr>
          <w:instrText xml:space="preserve"> PAGEREF _Toc463784791 \h </w:instrText>
        </w:r>
        <w:r>
          <w:rPr>
            <w:noProof/>
            <w:webHidden/>
          </w:rPr>
        </w:r>
        <w:r>
          <w:rPr>
            <w:noProof/>
            <w:webHidden/>
          </w:rPr>
          <w:fldChar w:fldCharType="separate"/>
        </w:r>
        <w:r w:rsidR="00F6359D">
          <w:rPr>
            <w:noProof/>
            <w:webHidden/>
          </w:rPr>
          <w:t>- 7 -</w:t>
        </w:r>
        <w:r>
          <w:rPr>
            <w:noProof/>
            <w:webHidden/>
          </w:rPr>
          <w:fldChar w:fldCharType="end"/>
        </w:r>
      </w:hyperlink>
    </w:p>
    <w:p w:rsidR="00F6359D" w:rsidRDefault="00FB0561" w:rsidP="00F6359D">
      <w:pPr>
        <w:pStyle w:val="30"/>
        <w:ind w:firstLine="200"/>
        <w:rPr>
          <w:rFonts w:asciiTheme="minorHAnsi" w:eastAsiaTheme="minorEastAsia" w:hAnsiTheme="minorHAnsi" w:cstheme="minorBidi"/>
          <w:noProof/>
          <w:kern w:val="2"/>
          <w:sz w:val="21"/>
          <w:szCs w:val="22"/>
        </w:rPr>
      </w:pPr>
      <w:hyperlink w:anchor="_Toc463784792" w:history="1">
        <w:r w:rsidR="00F6359D" w:rsidRPr="00E0593A">
          <w:rPr>
            <w:rStyle w:val="a6"/>
            <w:noProof/>
            <w:snapToGrid w:val="0"/>
          </w:rPr>
          <w:t>1.8</w:t>
        </w:r>
        <w:r w:rsidR="00F6359D" w:rsidRPr="00E0593A">
          <w:rPr>
            <w:rStyle w:val="a6"/>
            <w:rFonts w:hint="eastAsia"/>
            <w:noProof/>
          </w:rPr>
          <w:t xml:space="preserve"> </w:t>
        </w:r>
        <w:r w:rsidR="00F6359D" w:rsidRPr="00E0593A">
          <w:rPr>
            <w:rStyle w:val="a6"/>
            <w:rFonts w:hint="eastAsia"/>
            <w:noProof/>
          </w:rPr>
          <w:t>测试要点</w:t>
        </w:r>
        <w:r w:rsidR="00F6359D">
          <w:rPr>
            <w:noProof/>
            <w:webHidden/>
          </w:rPr>
          <w:tab/>
        </w:r>
        <w:r>
          <w:rPr>
            <w:noProof/>
            <w:webHidden/>
          </w:rPr>
          <w:fldChar w:fldCharType="begin"/>
        </w:r>
        <w:r w:rsidR="00F6359D">
          <w:rPr>
            <w:noProof/>
            <w:webHidden/>
          </w:rPr>
          <w:instrText xml:space="preserve"> PAGEREF _Toc463784792 \h </w:instrText>
        </w:r>
        <w:r>
          <w:rPr>
            <w:noProof/>
            <w:webHidden/>
          </w:rPr>
        </w:r>
        <w:r>
          <w:rPr>
            <w:noProof/>
            <w:webHidden/>
          </w:rPr>
          <w:fldChar w:fldCharType="separate"/>
        </w:r>
        <w:r w:rsidR="00F6359D">
          <w:rPr>
            <w:noProof/>
            <w:webHidden/>
          </w:rPr>
          <w:t>- 7 -</w:t>
        </w:r>
        <w:r>
          <w:rPr>
            <w:noProof/>
            <w:webHidden/>
          </w:rPr>
          <w:fldChar w:fldCharType="end"/>
        </w:r>
      </w:hyperlink>
    </w:p>
    <w:p w:rsidR="00F6359D" w:rsidRDefault="00FB0561" w:rsidP="00F6359D">
      <w:pPr>
        <w:pStyle w:val="30"/>
        <w:ind w:firstLine="200"/>
        <w:rPr>
          <w:rFonts w:asciiTheme="minorHAnsi" w:eastAsiaTheme="minorEastAsia" w:hAnsiTheme="minorHAnsi" w:cstheme="minorBidi"/>
          <w:noProof/>
          <w:kern w:val="2"/>
          <w:sz w:val="21"/>
          <w:szCs w:val="22"/>
        </w:rPr>
      </w:pPr>
      <w:hyperlink w:anchor="_Toc463784793" w:history="1">
        <w:r w:rsidR="00F6359D" w:rsidRPr="00E0593A">
          <w:rPr>
            <w:rStyle w:val="a6"/>
            <w:noProof/>
            <w:snapToGrid w:val="0"/>
          </w:rPr>
          <w:t>1.9</w:t>
        </w:r>
        <w:r w:rsidR="00F6359D" w:rsidRPr="00E0593A">
          <w:rPr>
            <w:rStyle w:val="a6"/>
            <w:rFonts w:hint="eastAsia"/>
            <w:noProof/>
          </w:rPr>
          <w:t xml:space="preserve"> </w:t>
        </w:r>
        <w:r w:rsidR="00F6359D" w:rsidRPr="00E0593A">
          <w:rPr>
            <w:rStyle w:val="a6"/>
            <w:rFonts w:hint="eastAsia"/>
            <w:noProof/>
          </w:rPr>
          <w:t>其他注释</w:t>
        </w:r>
        <w:r w:rsidR="00F6359D">
          <w:rPr>
            <w:noProof/>
            <w:webHidden/>
          </w:rPr>
          <w:tab/>
        </w:r>
        <w:r>
          <w:rPr>
            <w:noProof/>
            <w:webHidden/>
          </w:rPr>
          <w:fldChar w:fldCharType="begin"/>
        </w:r>
        <w:r w:rsidR="00F6359D">
          <w:rPr>
            <w:noProof/>
            <w:webHidden/>
          </w:rPr>
          <w:instrText xml:space="preserve"> PAGEREF _Toc463784793 \h </w:instrText>
        </w:r>
        <w:r>
          <w:rPr>
            <w:noProof/>
            <w:webHidden/>
          </w:rPr>
        </w:r>
        <w:r>
          <w:rPr>
            <w:noProof/>
            <w:webHidden/>
          </w:rPr>
          <w:fldChar w:fldCharType="separate"/>
        </w:r>
        <w:r w:rsidR="00F6359D">
          <w:rPr>
            <w:noProof/>
            <w:webHidden/>
          </w:rPr>
          <w:t>- 7 -</w:t>
        </w:r>
        <w:r>
          <w:rPr>
            <w:noProof/>
            <w:webHidden/>
          </w:rPr>
          <w:fldChar w:fldCharType="end"/>
        </w:r>
      </w:hyperlink>
    </w:p>
    <w:p w:rsidR="007178D6" w:rsidRDefault="00FB0561" w:rsidP="007178D6">
      <w:pPr>
        <w:pStyle w:val="215115"/>
        <w:ind w:left="0"/>
      </w:pPr>
      <w:r>
        <w:rPr>
          <w:rFonts w:cs="Times New Roman"/>
        </w:rPr>
        <w:fldChar w:fldCharType="end"/>
      </w:r>
    </w:p>
    <w:p w:rsidR="00BF66EB" w:rsidRPr="007A43C5" w:rsidRDefault="00BF66EB" w:rsidP="00BF66EB">
      <w:pPr>
        <w:pStyle w:val="a0"/>
      </w:pPr>
    </w:p>
    <w:p w:rsidR="00BF66EB" w:rsidRPr="006C2578" w:rsidRDefault="00BF66EB" w:rsidP="00BF66EB">
      <w:pPr>
        <w:pStyle w:val="HD2"/>
      </w:pPr>
      <w:bookmarkStart w:id="17" w:name="_Toc256516885"/>
      <w:bookmarkStart w:id="18" w:name="_Toc463784783"/>
      <w:r w:rsidRPr="006C2578">
        <w:rPr>
          <w:rFonts w:hint="eastAsia"/>
        </w:rPr>
        <w:lastRenderedPageBreak/>
        <w:t>概述</w:t>
      </w:r>
      <w:bookmarkEnd w:id="17"/>
      <w:bookmarkEnd w:id="18"/>
    </w:p>
    <w:p w:rsidR="002E169A" w:rsidRDefault="00BF66EB" w:rsidP="00BF66EB">
      <w:pPr>
        <w:pStyle w:val="a0"/>
        <w:jc w:val="both"/>
        <w:rPr>
          <w:rFonts w:ascii="宋体" w:hAnsi="宋体"/>
        </w:rPr>
      </w:pPr>
      <w:r w:rsidRPr="006C2578">
        <w:rPr>
          <w:rFonts w:ascii="宋体" w:hAnsi="宋体" w:hint="eastAsia"/>
        </w:rPr>
        <w:t>目前Oracle系统标准功能不足以支持</w:t>
      </w:r>
      <w:r w:rsidR="00A97B0F">
        <w:rPr>
          <w:rFonts w:ascii="宋体" w:hAnsi="宋体" w:hint="eastAsia"/>
        </w:rPr>
        <w:t>征和</w:t>
      </w:r>
      <w:r w:rsidR="00104FE9">
        <w:rPr>
          <w:rFonts w:ascii="宋体" w:hAnsi="宋体" w:hint="eastAsia"/>
        </w:rPr>
        <w:t>客户年度</w:t>
      </w:r>
      <w:r w:rsidR="00A97B0F">
        <w:rPr>
          <w:rFonts w:ascii="宋体" w:hAnsi="宋体" w:hint="eastAsia"/>
        </w:rPr>
        <w:t>返利的校验控制</w:t>
      </w:r>
      <w:r w:rsidRPr="006C2578">
        <w:rPr>
          <w:rFonts w:ascii="宋体" w:hAnsi="宋体" w:hint="eastAsia"/>
        </w:rPr>
        <w:t>，</w:t>
      </w:r>
      <w:r w:rsidR="00CA1457">
        <w:rPr>
          <w:rFonts w:ascii="宋体" w:hAnsi="宋体" w:hint="eastAsia"/>
        </w:rPr>
        <w:t>EBS自身功能是没有</w:t>
      </w:r>
      <w:r w:rsidR="004F2322">
        <w:rPr>
          <w:rFonts w:ascii="宋体" w:hAnsi="宋体" w:hint="eastAsia"/>
        </w:rPr>
        <w:t>客户年度返利录入</w:t>
      </w:r>
      <w:r w:rsidR="00BE0D9B">
        <w:rPr>
          <w:rFonts w:ascii="宋体" w:hAnsi="宋体" w:hint="eastAsia"/>
        </w:rPr>
        <w:t>表单</w:t>
      </w:r>
      <w:r w:rsidR="004F2322">
        <w:rPr>
          <w:rFonts w:ascii="宋体" w:hAnsi="宋体" w:hint="eastAsia"/>
        </w:rPr>
        <w:t>和客户年度返利</w:t>
      </w:r>
      <w:r w:rsidR="00BE0D9B">
        <w:rPr>
          <w:rFonts w:ascii="宋体" w:hAnsi="宋体" w:hint="eastAsia"/>
        </w:rPr>
        <w:t>校验控制</w:t>
      </w:r>
      <w:r w:rsidR="00CA1457">
        <w:rPr>
          <w:rFonts w:ascii="宋体" w:hAnsi="宋体" w:hint="eastAsia"/>
        </w:rPr>
        <w:t>的概念和功能，需要通过客户化功能开发满足；</w:t>
      </w:r>
    </w:p>
    <w:p w:rsidR="002654A3" w:rsidRDefault="00DB6870" w:rsidP="002654A3">
      <w:pPr>
        <w:pStyle w:val="a0"/>
        <w:ind w:leftChars="1260" w:left="3720" w:hangingChars="600" w:hanging="1200"/>
        <w:jc w:val="both"/>
        <w:rPr>
          <w:rFonts w:ascii="宋体" w:hAnsi="宋体" w:cs="微软雅黑" w:hint="eastAsia"/>
          <w:color w:val="000000" w:themeColor="text1"/>
          <w:lang w:val="zh-CN"/>
        </w:rPr>
      </w:pPr>
      <w:r>
        <w:rPr>
          <w:rFonts w:ascii="宋体" w:hAnsi="宋体" w:hint="eastAsia"/>
        </w:rPr>
        <w:t>功能需求</w:t>
      </w:r>
      <w:r w:rsidR="002E169A">
        <w:rPr>
          <w:rFonts w:ascii="宋体" w:hAnsi="宋体" w:hint="eastAsia"/>
        </w:rPr>
        <w:t>：</w:t>
      </w:r>
      <w:r w:rsidR="002654A3">
        <w:rPr>
          <w:rFonts w:ascii="宋体" w:hAnsi="宋体" w:hint="eastAsia"/>
        </w:rPr>
        <w:t xml:space="preserve">  </w:t>
      </w:r>
      <w:r w:rsidR="00CD669C" w:rsidRPr="00CD669C">
        <w:rPr>
          <w:rFonts w:ascii="宋体" w:hAnsi="宋体" w:cs="微软雅黑" w:hint="eastAsia"/>
          <w:color w:val="000000" w:themeColor="text1"/>
          <w:lang w:val="zh-CN"/>
        </w:rPr>
        <w:t>征和针对客户上年度</w:t>
      </w:r>
      <w:r w:rsidR="00546A4D">
        <w:rPr>
          <w:rFonts w:ascii="宋体" w:hAnsi="宋体" w:cs="微软雅黑" w:hint="eastAsia"/>
          <w:color w:val="000000" w:themeColor="text1"/>
          <w:lang w:val="zh-CN"/>
        </w:rPr>
        <w:t>(</w:t>
      </w:r>
      <w:r w:rsidR="00546A4D" w:rsidRPr="00546A4D">
        <w:rPr>
          <w:rFonts w:ascii="宋体" w:hAnsi="宋体" w:cs="微软雅黑" w:hint="eastAsia"/>
          <w:color w:val="0070C0"/>
          <w:lang w:val="zh-CN"/>
        </w:rPr>
        <w:t>客户+事业部的维度</w:t>
      </w:r>
      <w:r w:rsidR="00546A4D">
        <w:rPr>
          <w:rFonts w:ascii="宋体" w:hAnsi="宋体" w:cs="微软雅黑" w:hint="eastAsia"/>
          <w:color w:val="000000" w:themeColor="text1"/>
          <w:lang w:val="zh-CN"/>
        </w:rPr>
        <w:t>)</w:t>
      </w:r>
      <w:r w:rsidR="00CD669C" w:rsidRPr="00CD669C">
        <w:rPr>
          <w:rFonts w:ascii="宋体" w:hAnsi="宋体" w:cs="微软雅黑" w:hint="eastAsia"/>
          <w:color w:val="000000" w:themeColor="text1"/>
          <w:lang w:val="zh-CN"/>
        </w:rPr>
        <w:t>的返利预提会在</w:t>
      </w:r>
      <w:r w:rsidR="002654A3">
        <w:rPr>
          <w:rFonts w:ascii="宋体" w:hAnsi="宋体" w:cs="微软雅黑" w:hint="eastAsia"/>
          <w:color w:val="000000" w:themeColor="text1"/>
          <w:lang w:val="zh-CN"/>
        </w:rPr>
        <w:t>下年度放在客户订单里分多次返利客户，征和把这种业务场景称为年折</w:t>
      </w:r>
      <w:r w:rsidR="00CD669C" w:rsidRPr="00CD669C">
        <w:rPr>
          <w:rFonts w:ascii="宋体" w:hAnsi="宋体" w:cs="微软雅黑"/>
          <w:color w:val="000000" w:themeColor="text1"/>
          <w:lang w:val="zh-CN"/>
        </w:rPr>
        <w:t>(</w:t>
      </w:r>
      <w:r w:rsidR="00CD669C" w:rsidRPr="00CD669C">
        <w:rPr>
          <w:rFonts w:ascii="宋体" w:hAnsi="宋体" w:cs="微软雅黑" w:hint="eastAsia"/>
          <w:color w:val="000000" w:themeColor="text1"/>
          <w:lang w:val="zh-CN"/>
        </w:rPr>
        <w:t>上年度的返利预提是通过客户化功能录入并且存储在我们的客户化表里</w:t>
      </w:r>
      <w:r w:rsidR="00CD669C" w:rsidRPr="00CD669C">
        <w:rPr>
          <w:rFonts w:ascii="宋体" w:hAnsi="宋体" w:cs="微软雅黑"/>
          <w:color w:val="000000" w:themeColor="text1"/>
          <w:lang w:val="zh-CN"/>
        </w:rPr>
        <w:t>)</w:t>
      </w:r>
      <w:r w:rsidR="002654A3">
        <w:rPr>
          <w:rFonts w:ascii="宋体" w:hAnsi="宋体" w:cs="微软雅黑" w:hint="eastAsia"/>
          <w:color w:val="000000" w:themeColor="text1"/>
          <w:lang w:val="zh-CN"/>
        </w:rPr>
        <w:t>；</w:t>
      </w:r>
      <w:r w:rsidR="00FE51AF">
        <w:rPr>
          <w:rFonts w:ascii="宋体" w:hAnsi="宋体" w:cs="微软雅黑" w:hint="eastAsia"/>
          <w:color w:val="000000" w:themeColor="text1"/>
          <w:lang w:val="zh-CN"/>
        </w:rPr>
        <w:t xml:space="preserve">   订单头上</w:t>
      </w:r>
      <w:r w:rsidR="00FE51AF" w:rsidRPr="00FE51AF">
        <w:rPr>
          <w:rFonts w:ascii="宋体" w:hAnsi="宋体" w:cs="微软雅黑" w:hint="eastAsia"/>
          <w:color w:val="000000" w:themeColor="text1"/>
          <w:lang w:val="zh-CN"/>
        </w:rPr>
        <w:t>发货仓库就等同于征和的发货事业部</w:t>
      </w:r>
      <w:r w:rsidR="00FE51AF">
        <w:rPr>
          <w:rFonts w:ascii="宋体" w:hAnsi="宋体" w:cs="微软雅黑" w:hint="eastAsia"/>
          <w:color w:val="000000" w:themeColor="text1"/>
          <w:lang w:val="zh-CN"/>
        </w:rPr>
        <w:t>；</w:t>
      </w:r>
    </w:p>
    <w:p w:rsidR="00546A4D" w:rsidRDefault="00546A4D" w:rsidP="002654A3">
      <w:pPr>
        <w:pStyle w:val="a0"/>
        <w:ind w:leftChars="1260" w:left="3720" w:hangingChars="600" w:hanging="1200"/>
        <w:jc w:val="both"/>
        <w:rPr>
          <w:rFonts w:ascii="宋体" w:hAnsi="宋体" w:cs="微软雅黑"/>
          <w:color w:val="000000" w:themeColor="text1"/>
          <w:lang w:val="zh-CN"/>
        </w:rPr>
      </w:pPr>
      <w:r>
        <w:rPr>
          <w:rFonts w:ascii="宋体" w:hAnsi="宋体" w:cs="微软雅黑" w:hint="eastAsia"/>
          <w:color w:val="000000" w:themeColor="text1"/>
          <w:lang w:val="zh-CN"/>
        </w:rPr>
        <w:t xml:space="preserve">            </w:t>
      </w:r>
    </w:p>
    <w:p w:rsidR="002654A3" w:rsidRDefault="00CD669C" w:rsidP="002654A3">
      <w:pPr>
        <w:pStyle w:val="a0"/>
        <w:ind w:leftChars="1810" w:left="3620"/>
        <w:jc w:val="both"/>
        <w:rPr>
          <w:rFonts w:ascii="宋体" w:hAnsi="宋体" w:cs="微软雅黑"/>
          <w:color w:val="000000" w:themeColor="text1"/>
          <w:lang w:val="zh-CN"/>
        </w:rPr>
      </w:pPr>
      <w:r w:rsidRPr="00CD669C">
        <w:rPr>
          <w:rFonts w:ascii="宋体" w:hAnsi="宋体" w:cs="微软雅黑" w:hint="eastAsia"/>
          <w:color w:val="000000" w:themeColor="text1"/>
          <w:lang w:val="zh-CN"/>
        </w:rPr>
        <w:t>所以我们在订单上使用年折的时候需要做校验：</w:t>
      </w:r>
    </w:p>
    <w:p w:rsidR="002654A3" w:rsidRDefault="00CD669C" w:rsidP="002654A3">
      <w:pPr>
        <w:pStyle w:val="a0"/>
        <w:numPr>
          <w:ilvl w:val="0"/>
          <w:numId w:val="14"/>
        </w:numPr>
        <w:jc w:val="both"/>
        <w:rPr>
          <w:rFonts w:ascii="宋体" w:hAnsi="宋体" w:cs="微软雅黑"/>
          <w:color w:val="000000" w:themeColor="text1"/>
          <w:lang w:val="zh-CN"/>
        </w:rPr>
      </w:pPr>
      <w:r w:rsidRPr="00CD669C">
        <w:rPr>
          <w:rFonts w:ascii="宋体" w:hAnsi="宋体" w:cs="微软雅黑" w:hint="eastAsia"/>
          <w:color w:val="000000" w:themeColor="text1"/>
          <w:lang w:val="zh-CN"/>
        </w:rPr>
        <w:t>本次使用折扣额度不能大于客户的剩余年折额度，</w:t>
      </w:r>
    </w:p>
    <w:p w:rsidR="002654A3" w:rsidRDefault="00CD669C" w:rsidP="002654A3">
      <w:pPr>
        <w:pStyle w:val="a0"/>
        <w:numPr>
          <w:ilvl w:val="0"/>
          <w:numId w:val="14"/>
        </w:numPr>
        <w:jc w:val="both"/>
        <w:rPr>
          <w:rFonts w:ascii="宋体" w:hAnsi="宋体" w:cs="微软雅黑"/>
          <w:color w:val="000000" w:themeColor="text1"/>
          <w:lang w:val="zh-CN"/>
        </w:rPr>
      </w:pPr>
      <w:r w:rsidRPr="00CD669C">
        <w:rPr>
          <w:rFonts w:ascii="宋体" w:hAnsi="宋体" w:cs="微软雅黑" w:hint="eastAsia"/>
          <w:color w:val="000000" w:themeColor="text1"/>
          <w:lang w:val="zh-CN"/>
        </w:rPr>
        <w:t>本次使用的折扣额度不能大于本次订单的订购金额，</w:t>
      </w:r>
    </w:p>
    <w:p w:rsidR="00CD669C" w:rsidRPr="00BC69CD" w:rsidRDefault="00CD669C" w:rsidP="002654A3">
      <w:pPr>
        <w:pStyle w:val="a0"/>
        <w:numPr>
          <w:ilvl w:val="0"/>
          <w:numId w:val="14"/>
        </w:numPr>
        <w:jc w:val="both"/>
        <w:rPr>
          <w:rFonts w:ascii="宋体" w:hAnsi="宋体"/>
        </w:rPr>
      </w:pPr>
      <w:r w:rsidRPr="00CD669C">
        <w:rPr>
          <w:rFonts w:ascii="宋体" w:hAnsi="宋体" w:cs="微软雅黑" w:hint="eastAsia"/>
          <w:color w:val="000000" w:themeColor="text1"/>
          <w:lang w:val="zh-CN"/>
        </w:rPr>
        <w:t>本次使用的折扣额度要更新客户的已使用年度折扣额</w:t>
      </w:r>
      <w:r>
        <w:rPr>
          <w:rFonts w:ascii="宋体" w:hAnsi="宋体" w:cs="微软雅黑" w:hint="eastAsia"/>
          <w:color w:val="000000" w:themeColor="text1"/>
          <w:lang w:val="zh-CN"/>
        </w:rPr>
        <w:t>.</w:t>
      </w:r>
    </w:p>
    <w:p w:rsidR="00BC69CD" w:rsidRDefault="00BC69CD" w:rsidP="00BC69CD">
      <w:pPr>
        <w:pStyle w:val="a0"/>
        <w:ind w:left="4040"/>
        <w:jc w:val="both"/>
        <w:rPr>
          <w:rFonts w:ascii="宋体" w:hAnsi="宋体"/>
        </w:rPr>
      </w:pPr>
      <w:r>
        <w:rPr>
          <w:rFonts w:ascii="宋体" w:hAnsi="宋体" w:cs="微软雅黑" w:hint="eastAsia"/>
          <w:color w:val="000000" w:themeColor="text1"/>
          <w:lang w:val="zh-CN"/>
        </w:rPr>
        <w:t>如果校验未通过，订单不允许登记。</w:t>
      </w:r>
    </w:p>
    <w:p w:rsidR="00FE51AF" w:rsidRDefault="00B92852" w:rsidP="008C1929">
      <w:pPr>
        <w:pStyle w:val="a0"/>
        <w:ind w:leftChars="1260" w:left="3620" w:hangingChars="550" w:hanging="1100"/>
        <w:jc w:val="both"/>
        <w:rPr>
          <w:rFonts w:ascii="宋体" w:hAnsi="宋体" w:hint="eastAsia"/>
        </w:rPr>
      </w:pPr>
      <w:r>
        <w:rPr>
          <w:rFonts w:ascii="宋体" w:hAnsi="宋体" w:hint="eastAsia"/>
        </w:rPr>
        <w:t xml:space="preserve">  </w:t>
      </w:r>
    </w:p>
    <w:p w:rsidR="00C94DAC" w:rsidRDefault="00D511B3" w:rsidP="008C1929">
      <w:pPr>
        <w:pStyle w:val="a0"/>
        <w:ind w:leftChars="1260" w:left="3620" w:hangingChars="550" w:hanging="1100"/>
        <w:jc w:val="both"/>
      </w:pPr>
      <w:r>
        <w:rPr>
          <w:rFonts w:ascii="宋体" w:hAnsi="宋体" w:hint="eastAsia"/>
        </w:rPr>
        <w:t xml:space="preserve">    </w:t>
      </w:r>
      <w:r w:rsidR="00D73260">
        <w:rPr>
          <w:rFonts w:ascii="宋体" w:hAnsi="宋体" w:hint="eastAsia"/>
        </w:rPr>
        <w:t xml:space="preserve"> </w:t>
      </w:r>
      <w:r w:rsidR="00DB66F1">
        <w:rPr>
          <w:rFonts w:ascii="宋体" w:hAnsi="宋体" w:hint="eastAsia"/>
        </w:rPr>
        <w:t xml:space="preserve">  </w:t>
      </w:r>
      <w:r w:rsidR="00BF66EB" w:rsidRPr="006C2578">
        <w:rPr>
          <w:rFonts w:hint="eastAsia"/>
        </w:rPr>
        <w:t>主要包括以下程序、表单：</w:t>
      </w:r>
    </w:p>
    <w:p w:rsidR="007D5FDB" w:rsidRDefault="007D5FDB" w:rsidP="00C94DAC">
      <w:pPr>
        <w:pStyle w:val="a0"/>
      </w:pPr>
      <w:r>
        <w:rPr>
          <w:rFonts w:hint="eastAsia"/>
        </w:rPr>
        <w:t>1</w:t>
      </w:r>
      <w:r>
        <w:rPr>
          <w:rFonts w:hint="eastAsia"/>
        </w:rPr>
        <w:t>）</w:t>
      </w:r>
      <w:r w:rsidR="00251F90">
        <w:rPr>
          <w:rFonts w:hint="eastAsia"/>
        </w:rPr>
        <w:t>在销售订单</w:t>
      </w:r>
      <w:r w:rsidR="007E30A8">
        <w:rPr>
          <w:rFonts w:hint="eastAsia"/>
        </w:rPr>
        <w:t>创建程序里做个性化开发或者通过后台表编写触发器实现</w:t>
      </w:r>
      <w:r w:rsidR="002E558D">
        <w:rPr>
          <w:rFonts w:hint="eastAsia"/>
        </w:rPr>
        <w:t>，</w:t>
      </w:r>
      <w:r w:rsidR="007E30A8">
        <w:rPr>
          <w:rFonts w:hint="eastAsia"/>
        </w:rPr>
        <w:t>具体技术实现方式开发顾问自行确定。</w:t>
      </w:r>
    </w:p>
    <w:p w:rsidR="0037076C" w:rsidRDefault="0037076C" w:rsidP="00C94DAC">
      <w:pPr>
        <w:pStyle w:val="a0"/>
      </w:pPr>
    </w:p>
    <w:p w:rsidR="00C94DAC" w:rsidRDefault="00C94DAC" w:rsidP="00C94DAC">
      <w:pPr>
        <w:pStyle w:val="a0"/>
        <w:ind w:left="0"/>
      </w:pPr>
    </w:p>
    <w:p w:rsidR="00BF66EB" w:rsidRPr="006C2578" w:rsidRDefault="00BF66EB" w:rsidP="00BF66EB">
      <w:pPr>
        <w:pStyle w:val="HeadingBar"/>
        <w:rPr>
          <w:color w:val="auto"/>
        </w:rPr>
      </w:pPr>
    </w:p>
    <w:p w:rsidR="00BF66EB" w:rsidRPr="006C2578" w:rsidRDefault="00BF66EB" w:rsidP="00BF66EB">
      <w:pPr>
        <w:pStyle w:val="3"/>
      </w:pPr>
      <w:bookmarkStart w:id="19" w:name="_Toc117410924"/>
      <w:bookmarkStart w:id="20" w:name="_Toc230490084"/>
      <w:bookmarkStart w:id="21" w:name="_Toc256516886"/>
      <w:bookmarkStart w:id="22" w:name="_Toc463784784"/>
      <w:r w:rsidRPr="006C2578">
        <w:rPr>
          <w:rFonts w:hint="eastAsia"/>
        </w:rPr>
        <w:t>主要功能</w:t>
      </w:r>
      <w:bookmarkEnd w:id="19"/>
      <w:bookmarkEnd w:id="20"/>
      <w:bookmarkEnd w:id="21"/>
      <w:bookmarkEnd w:id="22"/>
    </w:p>
    <w:p w:rsidR="00BF66EB" w:rsidRDefault="00BF66EB" w:rsidP="00BF66EB">
      <w:pPr>
        <w:pStyle w:val="a0"/>
      </w:pPr>
      <w:r w:rsidRPr="006C2578">
        <w:rPr>
          <w:rFonts w:hint="eastAsia"/>
        </w:rPr>
        <w:t>结合实际业务，以上程序组主要完成如下功能：</w:t>
      </w:r>
    </w:p>
    <w:p w:rsidR="0024387E" w:rsidRDefault="00546A4D" w:rsidP="008355BC">
      <w:pPr>
        <w:pStyle w:val="a0"/>
        <w:ind w:left="0"/>
      </w:pPr>
      <w:r>
        <w:rPr>
          <w:noProof/>
        </w:rPr>
        <w:lastRenderedPageBreak/>
        <w:drawing>
          <wp:inline distT="0" distB="0" distL="0" distR="0">
            <wp:extent cx="6193790" cy="4404995"/>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193790" cy="4404995"/>
                    </a:xfrm>
                    <a:prstGeom prst="rect">
                      <a:avLst/>
                    </a:prstGeom>
                    <a:noFill/>
                    <a:ln w="9525">
                      <a:noFill/>
                      <a:miter lim="800000"/>
                      <a:headEnd/>
                      <a:tailEnd/>
                    </a:ln>
                  </pic:spPr>
                </pic:pic>
              </a:graphicData>
            </a:graphic>
          </wp:inline>
        </w:drawing>
      </w:r>
    </w:p>
    <w:p w:rsidR="005E1B38" w:rsidRDefault="0024387E" w:rsidP="008355BC">
      <w:pPr>
        <w:pStyle w:val="a0"/>
        <w:ind w:left="0"/>
      </w:pPr>
      <w:r>
        <w:rPr>
          <w:noProof/>
        </w:rPr>
        <w:lastRenderedPageBreak/>
        <w:drawing>
          <wp:inline distT="0" distB="0" distL="0" distR="0">
            <wp:extent cx="6186170" cy="4913630"/>
            <wp:effectExtent l="19050" t="0" r="508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186170" cy="4913630"/>
                    </a:xfrm>
                    <a:prstGeom prst="rect">
                      <a:avLst/>
                    </a:prstGeom>
                    <a:noFill/>
                    <a:ln w="9525">
                      <a:noFill/>
                      <a:miter lim="800000"/>
                      <a:headEnd/>
                      <a:tailEnd/>
                    </a:ln>
                  </pic:spPr>
                </pic:pic>
              </a:graphicData>
            </a:graphic>
          </wp:inline>
        </w:drawing>
      </w:r>
    </w:p>
    <w:p w:rsidR="0087431B" w:rsidRPr="006C2578" w:rsidRDefault="00CD669C" w:rsidP="008355BC">
      <w:pPr>
        <w:pStyle w:val="a0"/>
        <w:ind w:left="0"/>
      </w:pPr>
      <w:r>
        <w:rPr>
          <w:noProof/>
        </w:rPr>
        <w:drawing>
          <wp:inline distT="0" distB="0" distL="0" distR="0">
            <wp:extent cx="6186170" cy="3752850"/>
            <wp:effectExtent l="19050" t="0" r="508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6186170" cy="3752850"/>
                    </a:xfrm>
                    <a:prstGeom prst="rect">
                      <a:avLst/>
                    </a:prstGeom>
                    <a:noFill/>
                    <a:ln w="9525">
                      <a:noFill/>
                      <a:miter lim="800000"/>
                      <a:headEnd/>
                      <a:tailEnd/>
                    </a:ln>
                  </pic:spPr>
                </pic:pic>
              </a:graphicData>
            </a:graphic>
          </wp:inline>
        </w:drawing>
      </w:r>
    </w:p>
    <w:p w:rsidR="00BF66EB" w:rsidRPr="006C2578" w:rsidRDefault="00BF66EB" w:rsidP="00BF66EB">
      <w:pPr>
        <w:pStyle w:val="HD210"/>
      </w:pPr>
      <w:bookmarkStart w:id="23" w:name="_Toc256516887"/>
      <w:bookmarkStart w:id="24" w:name="_Toc463784785"/>
      <w:r w:rsidRPr="006C2578">
        <w:rPr>
          <w:rFonts w:hint="eastAsia"/>
        </w:rPr>
        <w:lastRenderedPageBreak/>
        <w:t>系统设置</w:t>
      </w:r>
      <w:bookmarkEnd w:id="23"/>
      <w:bookmarkEnd w:id="24"/>
    </w:p>
    <w:p w:rsidR="00BF66EB" w:rsidRPr="006C2578" w:rsidRDefault="00BF66EB" w:rsidP="00BF66EB">
      <w:pPr>
        <w:pStyle w:val="HeadingBar"/>
        <w:rPr>
          <w:color w:val="auto"/>
        </w:rPr>
      </w:pPr>
    </w:p>
    <w:p w:rsidR="00BF1B68" w:rsidRDefault="00A754BB" w:rsidP="00BF1B68">
      <w:pPr>
        <w:pStyle w:val="a0"/>
        <w:ind w:left="0"/>
      </w:pPr>
      <w:r>
        <w:rPr>
          <w:rFonts w:hint="eastAsia"/>
        </w:rPr>
        <w:t>设置</w:t>
      </w:r>
      <w:r w:rsidR="00FA1039">
        <w:rPr>
          <w:rFonts w:hint="eastAsia"/>
        </w:rPr>
        <w:t xml:space="preserve"> --- </w:t>
      </w:r>
      <w:r>
        <w:rPr>
          <w:rFonts w:hint="eastAsia"/>
        </w:rPr>
        <w:t>年折</w:t>
      </w:r>
      <w:r w:rsidR="00466236">
        <w:rPr>
          <w:rFonts w:hint="eastAsia"/>
        </w:rPr>
        <w:t>修改量</w:t>
      </w:r>
    </w:p>
    <w:p w:rsidR="00FA1039" w:rsidRDefault="00FA1039" w:rsidP="00BF1B68">
      <w:pPr>
        <w:pStyle w:val="a0"/>
        <w:ind w:left="0"/>
      </w:pPr>
    </w:p>
    <w:p w:rsidR="00FA1039" w:rsidRDefault="00FA1039" w:rsidP="00BF1B68">
      <w:pPr>
        <w:pStyle w:val="a0"/>
        <w:ind w:left="0"/>
      </w:pPr>
      <w:r>
        <w:rPr>
          <w:noProof/>
        </w:rPr>
        <w:drawing>
          <wp:inline distT="0" distB="0" distL="0" distR="0">
            <wp:extent cx="6186170" cy="4158615"/>
            <wp:effectExtent l="1905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186170" cy="4158615"/>
                    </a:xfrm>
                    <a:prstGeom prst="rect">
                      <a:avLst/>
                    </a:prstGeom>
                    <a:noFill/>
                    <a:ln w="9525">
                      <a:noFill/>
                      <a:miter lim="800000"/>
                      <a:headEnd/>
                      <a:tailEnd/>
                    </a:ln>
                  </pic:spPr>
                </pic:pic>
              </a:graphicData>
            </a:graphic>
          </wp:inline>
        </w:drawing>
      </w:r>
    </w:p>
    <w:p w:rsidR="00C24613" w:rsidRDefault="00C24613" w:rsidP="00BF1B68">
      <w:pPr>
        <w:pStyle w:val="a0"/>
        <w:ind w:left="0"/>
      </w:pPr>
    </w:p>
    <w:p w:rsidR="00C24613" w:rsidRDefault="00C24613" w:rsidP="00BF1B68">
      <w:pPr>
        <w:pStyle w:val="a0"/>
        <w:ind w:left="0"/>
      </w:pPr>
      <w:r>
        <w:rPr>
          <w:noProof/>
        </w:rPr>
        <w:lastRenderedPageBreak/>
        <w:drawing>
          <wp:inline distT="0" distB="0" distL="0" distR="0">
            <wp:extent cx="6186170" cy="4118610"/>
            <wp:effectExtent l="1905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6186170" cy="4118610"/>
                    </a:xfrm>
                    <a:prstGeom prst="rect">
                      <a:avLst/>
                    </a:prstGeom>
                    <a:noFill/>
                    <a:ln w="9525">
                      <a:noFill/>
                      <a:miter lim="800000"/>
                      <a:headEnd/>
                      <a:tailEnd/>
                    </a:ln>
                  </pic:spPr>
                </pic:pic>
              </a:graphicData>
            </a:graphic>
          </wp:inline>
        </w:drawing>
      </w:r>
    </w:p>
    <w:p w:rsidR="0087431B" w:rsidRPr="00BF1B68" w:rsidRDefault="0087431B" w:rsidP="00BF1B68">
      <w:pPr>
        <w:pStyle w:val="a0"/>
        <w:ind w:left="0"/>
      </w:pPr>
    </w:p>
    <w:p w:rsidR="00BF66EB" w:rsidRPr="006C2578" w:rsidRDefault="00380B12" w:rsidP="00BF66EB">
      <w:pPr>
        <w:pStyle w:val="HD210"/>
      </w:pPr>
      <w:bookmarkStart w:id="25" w:name="_Toc256516891"/>
      <w:bookmarkStart w:id="26" w:name="_Toc463784786"/>
      <w:r>
        <w:rPr>
          <w:rFonts w:hint="eastAsia"/>
        </w:rPr>
        <w:lastRenderedPageBreak/>
        <w:t>销售</w:t>
      </w:r>
      <w:r w:rsidR="00BF1B68">
        <w:rPr>
          <w:rFonts w:hint="eastAsia"/>
        </w:rPr>
        <w:t>订单</w:t>
      </w:r>
      <w:r w:rsidR="00BF1B68" w:rsidRPr="006C2578">
        <w:rPr>
          <w:rFonts w:hint="eastAsia"/>
        </w:rPr>
        <w:t>Form详细描述</w:t>
      </w:r>
      <w:bookmarkEnd w:id="25"/>
      <w:bookmarkEnd w:id="26"/>
    </w:p>
    <w:p w:rsidR="00BF66EB" w:rsidRPr="006C2578" w:rsidRDefault="00BF66EB" w:rsidP="00A60BB3">
      <w:pPr>
        <w:pStyle w:val="a0"/>
        <w:keepNext/>
        <w:spacing w:beforeLines="50" w:after="0"/>
        <w:ind w:left="2268" w:right="567"/>
        <w:rPr>
          <w:rFonts w:ascii="宋体" w:hAnsi="宋体" w:cs="宋体"/>
          <w:bCs/>
        </w:rPr>
      </w:pPr>
      <w:bookmarkStart w:id="27" w:name="OLE_LINK6"/>
      <w:r w:rsidRPr="006C2578">
        <w:rPr>
          <w:rFonts w:ascii="宋体" w:hAnsi="宋体" w:cs="宋体" w:hint="eastAsia"/>
          <w:bCs/>
        </w:rPr>
        <w:t>本部分描述了</w:t>
      </w:r>
      <w:fldSimple w:instr="DOCPROPERTY  项目名称  \* MERGEFORMAT">
        <w:r w:rsidR="00BF1B68">
          <w:rPr>
            <w:rFonts w:ascii="宋体" w:hAnsi="宋体" w:cs="宋体" w:hint="eastAsia"/>
            <w:bCs/>
          </w:rPr>
          <w:t>征和工业</w:t>
        </w:r>
        <w:r w:rsidRPr="006C2578">
          <w:rPr>
            <w:rFonts w:ascii="宋体" w:hAnsi="宋体" w:cs="宋体"/>
            <w:bCs/>
          </w:rPr>
          <w:t>ERP项目</w:t>
        </w:r>
      </w:fldSimple>
      <w:r w:rsidRPr="006C2578">
        <w:rPr>
          <w:rFonts w:ascii="宋体" w:hAnsi="宋体" w:cs="宋体" w:hint="eastAsia"/>
          <w:bCs/>
        </w:rPr>
        <w:t>功能开发（名称：</w:t>
      </w:r>
      <w:r w:rsidR="00A60BB3" w:rsidRPr="00A60BB3">
        <w:rPr>
          <w:rFonts w:ascii="宋体" w:hAnsi="宋体" w:hint="eastAsia"/>
        </w:rPr>
        <w:t>CUX客户年度返利在销售订单上使用控制</w:t>
      </w:r>
      <w:r w:rsidRPr="006C2578">
        <w:rPr>
          <w:rFonts w:ascii="宋体" w:hAnsi="宋体" w:cs="宋体" w:hint="eastAsia"/>
          <w:bCs/>
        </w:rPr>
        <w:t>）的基本业务需求分析。</w:t>
      </w:r>
    </w:p>
    <w:bookmarkEnd w:id="27"/>
    <w:p w:rsidR="00BF66EB" w:rsidRPr="006C2578" w:rsidRDefault="00BF66EB" w:rsidP="00BF66EB">
      <w:pPr>
        <w:pStyle w:val="HeadingBar10"/>
      </w:pPr>
    </w:p>
    <w:p w:rsidR="00BF66EB" w:rsidRPr="006C2578" w:rsidRDefault="00BF66EB" w:rsidP="00BF66EB">
      <w:pPr>
        <w:pStyle w:val="3"/>
      </w:pPr>
      <w:bookmarkStart w:id="28" w:name="_Toc256516892"/>
      <w:bookmarkStart w:id="29" w:name="_Toc463784787"/>
      <w:r w:rsidRPr="006C2578">
        <w:rPr>
          <w:rFonts w:hint="eastAsia"/>
        </w:rPr>
        <w:t>基本业务需求</w:t>
      </w:r>
      <w:bookmarkEnd w:id="28"/>
      <w:bookmarkEnd w:id="29"/>
    </w:p>
    <w:p w:rsidR="00BF66EB" w:rsidRPr="006C2578" w:rsidRDefault="00BF66EB" w:rsidP="00BF66EB">
      <w:pPr>
        <w:pStyle w:val="a0"/>
        <w:spacing w:before="100" w:beforeAutospacing="1" w:after="100" w:afterAutospacing="1"/>
        <w:ind w:leftChars="1170" w:left="2340"/>
        <w:rPr>
          <w:rFonts w:ascii="宋体" w:hAnsi="宋体" w:cs="宋体"/>
          <w:bCs/>
        </w:rPr>
      </w:pPr>
      <w:r w:rsidRPr="006C2578">
        <w:rPr>
          <w:rFonts w:ascii="宋体" w:hAnsi="宋体" w:cs="宋体" w:hint="eastAsia"/>
          <w:bCs/>
        </w:rPr>
        <w:t>本文档描述关于此功能的业务需求，详细说明以下内容以及其它必要内容。</w:t>
      </w:r>
    </w:p>
    <w:p w:rsidR="00BF66EB" w:rsidRPr="006C2578" w:rsidRDefault="00BF66EB" w:rsidP="00676FEC">
      <w:pPr>
        <w:pStyle w:val="a0"/>
        <w:spacing w:before="100" w:beforeAutospacing="1" w:after="100" w:afterAutospacing="1"/>
        <w:ind w:leftChars="1170" w:left="4240" w:hangingChars="950" w:hanging="1900"/>
        <w:rPr>
          <w:rFonts w:ascii="宋体" w:hAnsi="宋体" w:cs="宋体"/>
          <w:bCs/>
        </w:rPr>
      </w:pPr>
      <w:r w:rsidRPr="006C2578">
        <w:rPr>
          <w:rFonts w:ascii="宋体" w:hAnsi="宋体" w:cs="宋体" w:hint="eastAsia"/>
          <w:bCs/>
        </w:rPr>
        <w:t>开发此功能的目的： 用于</w:t>
      </w:r>
      <w:r w:rsidR="00021487">
        <w:rPr>
          <w:rFonts w:ascii="宋体" w:hAnsi="宋体" w:cs="宋体" w:hint="eastAsia"/>
          <w:bCs/>
        </w:rPr>
        <w:t>使用客户的年度返利，</w:t>
      </w:r>
      <w:r w:rsidR="00676FEC">
        <w:rPr>
          <w:rFonts w:ascii="宋体" w:hAnsi="宋体" w:cs="宋体" w:hint="eastAsia"/>
          <w:bCs/>
        </w:rPr>
        <w:t>客户年度返利</w:t>
      </w:r>
      <w:r w:rsidR="00BC69CD">
        <w:rPr>
          <w:rFonts w:ascii="宋体" w:hAnsi="宋体" w:cs="宋体" w:hint="eastAsia"/>
          <w:bCs/>
        </w:rPr>
        <w:t>使用的校验控制</w:t>
      </w:r>
      <w:r w:rsidR="00676FEC">
        <w:rPr>
          <w:rFonts w:ascii="宋体" w:hAnsi="宋体" w:cs="宋体" w:hint="eastAsia"/>
          <w:bCs/>
        </w:rPr>
        <w:t>，</w:t>
      </w:r>
      <w:r w:rsidR="00076A1F">
        <w:rPr>
          <w:rFonts w:ascii="宋体" w:hAnsi="宋体" w:cs="宋体" w:hint="eastAsia"/>
          <w:bCs/>
        </w:rPr>
        <w:t>客户已使用年度返利的登记</w:t>
      </w:r>
      <w:r w:rsidR="00676FEC">
        <w:rPr>
          <w:rFonts w:ascii="宋体" w:hAnsi="宋体" w:cs="宋体" w:hint="eastAsia"/>
          <w:bCs/>
        </w:rPr>
        <w:t>。</w:t>
      </w:r>
    </w:p>
    <w:p w:rsidR="00BF66EB" w:rsidRPr="006C2578" w:rsidRDefault="00BF66EB" w:rsidP="00BF66EB">
      <w:pPr>
        <w:spacing w:before="100" w:beforeAutospacing="1" w:after="100" w:afterAutospacing="1"/>
        <w:ind w:leftChars="1170" w:left="2340"/>
        <w:rPr>
          <w:rFonts w:ascii="宋体" w:hAnsi="宋体" w:cs="宋体"/>
          <w:bCs/>
        </w:rPr>
      </w:pPr>
      <w:r w:rsidRPr="006C2578">
        <w:rPr>
          <w:rFonts w:ascii="宋体" w:hAnsi="宋体" w:cs="宋体" w:hint="eastAsia"/>
          <w:bCs/>
        </w:rPr>
        <w:t xml:space="preserve">使用部门： </w:t>
      </w:r>
      <w:r w:rsidR="00B61D08">
        <w:rPr>
          <w:rFonts w:ascii="宋体" w:hAnsi="宋体" w:cs="宋体" w:hint="eastAsia"/>
          <w:bCs/>
        </w:rPr>
        <w:t>销售部</w:t>
      </w:r>
    </w:p>
    <w:p w:rsidR="00BF66EB" w:rsidRPr="006C2578" w:rsidRDefault="00BF66EB" w:rsidP="00BF66EB">
      <w:pPr>
        <w:pStyle w:val="a0"/>
        <w:ind w:leftChars="1170" w:left="2340"/>
        <w:rPr>
          <w:rFonts w:ascii="宋体" w:hAnsi="宋体" w:cs="宋体"/>
          <w:bCs/>
        </w:rPr>
      </w:pPr>
      <w:r w:rsidRPr="006C2578">
        <w:rPr>
          <w:rFonts w:ascii="宋体" w:hAnsi="宋体" w:cs="宋体" w:hint="eastAsia"/>
          <w:bCs/>
        </w:rPr>
        <w:t>使用人员：</w:t>
      </w:r>
      <w:r w:rsidR="00FC79B1">
        <w:rPr>
          <w:rFonts w:ascii="宋体" w:hAnsi="宋体" w:cs="宋体" w:hint="eastAsia"/>
          <w:bCs/>
        </w:rPr>
        <w:t xml:space="preserve"> </w:t>
      </w:r>
      <w:r w:rsidR="00B61D08">
        <w:rPr>
          <w:rFonts w:ascii="宋体" w:hAnsi="宋体" w:cs="宋体" w:hint="eastAsia"/>
          <w:bCs/>
        </w:rPr>
        <w:t>销售后勤</w:t>
      </w:r>
    </w:p>
    <w:p w:rsidR="00BF66EB" w:rsidRPr="006C2578" w:rsidRDefault="00BF66EB" w:rsidP="00BF66EB">
      <w:pPr>
        <w:pStyle w:val="HeadingBar10"/>
      </w:pPr>
    </w:p>
    <w:p w:rsidR="00BF66EB" w:rsidRPr="006C2578" w:rsidRDefault="00BF66EB" w:rsidP="00BF66EB">
      <w:pPr>
        <w:pStyle w:val="3"/>
      </w:pPr>
      <w:bookmarkStart w:id="30" w:name="_Toc256516893"/>
      <w:bookmarkStart w:id="31" w:name="_Toc463784788"/>
      <w:r w:rsidRPr="006C2578">
        <w:rPr>
          <w:rFonts w:hint="eastAsia"/>
        </w:rPr>
        <w:t>主要特性</w:t>
      </w:r>
      <w:bookmarkEnd w:id="30"/>
      <w:bookmarkEnd w:id="31"/>
    </w:p>
    <w:p w:rsidR="00BF66EB" w:rsidRPr="006C2578" w:rsidRDefault="00BF66EB" w:rsidP="00BF66EB">
      <w:pPr>
        <w:pStyle w:val="41"/>
      </w:pPr>
      <w:bookmarkStart w:id="32" w:name="_Toc463784789"/>
      <w:r w:rsidRPr="006C2578">
        <w:rPr>
          <w:rFonts w:hint="eastAsia"/>
        </w:rPr>
        <w:t>功能特性</w:t>
      </w:r>
      <w:bookmarkEnd w:id="32"/>
    </w:p>
    <w:p w:rsidR="00BF66EB" w:rsidRPr="006C2578" w:rsidRDefault="00BF66EB" w:rsidP="00BF66EB">
      <w:pPr>
        <w:numPr>
          <w:ilvl w:val="1"/>
          <w:numId w:val="11"/>
        </w:numPr>
        <w:overflowPunct/>
        <w:autoSpaceDE/>
        <w:autoSpaceDN/>
        <w:adjustRightInd/>
        <w:spacing w:before="100" w:beforeAutospacing="1" w:after="100" w:afterAutospacing="1"/>
        <w:textAlignment w:val="auto"/>
        <w:rPr>
          <w:rFonts w:ascii="宋体" w:hAnsi="宋体" w:cs="宋体"/>
          <w:bCs/>
        </w:rPr>
      </w:pPr>
      <w:r w:rsidRPr="006C2578">
        <w:rPr>
          <w:rFonts w:ascii="宋体" w:hAnsi="宋体" w:cs="宋体" w:hint="eastAsia"/>
          <w:bCs/>
        </w:rPr>
        <w:t>Form参考样式如下：</w:t>
      </w:r>
    </w:p>
    <w:p w:rsidR="00564727" w:rsidRDefault="00DC52CB" w:rsidP="00B11FFF">
      <w:pPr>
        <w:overflowPunct/>
        <w:autoSpaceDE/>
        <w:autoSpaceDN/>
        <w:adjustRightInd/>
        <w:textAlignment w:val="auto"/>
        <w:rPr>
          <w:rFonts w:ascii="宋体" w:hAnsi="宋体" w:cs="宋体"/>
          <w:sz w:val="24"/>
          <w:szCs w:val="24"/>
        </w:rPr>
      </w:pPr>
      <w:r>
        <w:rPr>
          <w:rFonts w:ascii="宋体" w:hAnsi="宋体" w:cs="宋体"/>
          <w:noProof/>
          <w:sz w:val="24"/>
          <w:szCs w:val="24"/>
        </w:rPr>
        <w:drawing>
          <wp:inline distT="0" distB="0" distL="0" distR="0">
            <wp:extent cx="6186170" cy="3935730"/>
            <wp:effectExtent l="19050" t="0" r="508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186170" cy="3935730"/>
                    </a:xfrm>
                    <a:prstGeom prst="rect">
                      <a:avLst/>
                    </a:prstGeom>
                    <a:noFill/>
                    <a:ln w="9525">
                      <a:noFill/>
                      <a:miter lim="800000"/>
                      <a:headEnd/>
                      <a:tailEnd/>
                    </a:ln>
                  </pic:spPr>
                </pic:pic>
              </a:graphicData>
            </a:graphic>
          </wp:inline>
        </w:drawing>
      </w:r>
    </w:p>
    <w:p w:rsidR="00B11FFF" w:rsidRPr="00564727" w:rsidRDefault="00B11FFF" w:rsidP="00B11FFF">
      <w:pPr>
        <w:overflowPunct/>
        <w:autoSpaceDE/>
        <w:autoSpaceDN/>
        <w:adjustRightInd/>
        <w:textAlignment w:val="auto"/>
        <w:rPr>
          <w:rFonts w:ascii="宋体" w:hAnsi="宋体" w:cs="宋体"/>
          <w:sz w:val="24"/>
          <w:szCs w:val="24"/>
        </w:rPr>
      </w:pPr>
    </w:p>
    <w:p w:rsidR="00564727" w:rsidRDefault="00564727" w:rsidP="00BF1B68">
      <w:pPr>
        <w:spacing w:before="100" w:beforeAutospacing="1" w:after="100" w:afterAutospacing="1"/>
        <w:ind w:leftChars="450" w:left="2160" w:hangingChars="630" w:hanging="1260"/>
      </w:pPr>
    </w:p>
    <w:p w:rsidR="00BF66EB" w:rsidRPr="006C2578" w:rsidRDefault="00BF66EB" w:rsidP="00BF66EB">
      <w:pPr>
        <w:pStyle w:val="HeadingBar10"/>
      </w:pPr>
    </w:p>
    <w:p w:rsidR="00BF66EB" w:rsidRPr="006C2578" w:rsidRDefault="00BF66EB" w:rsidP="00BF66EB">
      <w:pPr>
        <w:pStyle w:val="3"/>
      </w:pPr>
      <w:bookmarkStart w:id="33" w:name="_Toc256516894"/>
      <w:bookmarkStart w:id="34" w:name="_Toc463784790"/>
      <w:r w:rsidRPr="006C2578">
        <w:rPr>
          <w:rFonts w:hint="eastAsia"/>
        </w:rPr>
        <w:t>操作特性</w:t>
      </w:r>
      <w:bookmarkEnd w:id="33"/>
      <w:bookmarkEnd w:id="34"/>
    </w:p>
    <w:p w:rsidR="00BF66EB" w:rsidRPr="006C2578" w:rsidRDefault="00BF66EB" w:rsidP="00BF66EB">
      <w:pPr>
        <w:pStyle w:val="a0"/>
        <w:widowControl w:val="0"/>
        <w:numPr>
          <w:ilvl w:val="0"/>
          <w:numId w:val="10"/>
        </w:numPr>
        <w:overflowPunct/>
        <w:autoSpaceDE/>
        <w:autoSpaceDN/>
        <w:spacing w:line="360" w:lineRule="atLeast"/>
        <w:jc w:val="both"/>
        <w:rPr>
          <w:rFonts w:ascii="宋体" w:hAnsi="宋体" w:cs="宋体"/>
          <w:bCs/>
        </w:rPr>
      </w:pPr>
      <w:r w:rsidRPr="006C2578">
        <w:rPr>
          <w:rFonts w:ascii="宋体" w:hAnsi="宋体" w:cs="宋体" w:hint="eastAsia"/>
          <w:bCs/>
        </w:rPr>
        <w:t xml:space="preserve">外观：与Oracle标准Form风格相同。 </w:t>
      </w:r>
    </w:p>
    <w:p w:rsidR="00BF66EB" w:rsidRPr="006C2578" w:rsidRDefault="00BF66EB" w:rsidP="00BF66EB">
      <w:pPr>
        <w:pStyle w:val="a0"/>
        <w:widowControl w:val="0"/>
        <w:numPr>
          <w:ilvl w:val="0"/>
          <w:numId w:val="10"/>
        </w:numPr>
        <w:overflowPunct/>
        <w:autoSpaceDE/>
        <w:autoSpaceDN/>
        <w:spacing w:line="360" w:lineRule="atLeast"/>
        <w:jc w:val="both"/>
        <w:rPr>
          <w:rFonts w:ascii="宋体" w:hAnsi="宋体" w:cs="宋体"/>
          <w:bCs/>
        </w:rPr>
      </w:pPr>
      <w:r w:rsidRPr="006C2578">
        <w:rPr>
          <w:rFonts w:ascii="宋体" w:hAnsi="宋体" w:cs="宋体" w:hint="eastAsia"/>
          <w:bCs/>
        </w:rPr>
        <w:t>多人操作：相同岗位的人可同时使用该Form进行自己相关的业务操作，同一记录要能够互锁，不允许相同记录的同时处理。</w:t>
      </w:r>
    </w:p>
    <w:p w:rsidR="00BF66EB" w:rsidRPr="006C2578" w:rsidRDefault="00BF66EB" w:rsidP="00BF66EB">
      <w:pPr>
        <w:pStyle w:val="HeadingBar10"/>
      </w:pPr>
    </w:p>
    <w:p w:rsidR="00BF66EB" w:rsidRPr="006C2578" w:rsidRDefault="00BF66EB" w:rsidP="00BF66EB">
      <w:pPr>
        <w:pStyle w:val="3"/>
      </w:pPr>
      <w:bookmarkStart w:id="35" w:name="_Toc256516895"/>
      <w:bookmarkStart w:id="36" w:name="_Toc463784791"/>
      <w:r w:rsidRPr="006C2578">
        <w:rPr>
          <w:rFonts w:hint="eastAsia"/>
        </w:rPr>
        <w:t>安全特性</w:t>
      </w:r>
      <w:bookmarkEnd w:id="35"/>
      <w:bookmarkEnd w:id="36"/>
    </w:p>
    <w:p w:rsidR="00BF66EB" w:rsidRPr="006C2578" w:rsidRDefault="00BF66EB" w:rsidP="00BF66EB">
      <w:pPr>
        <w:numPr>
          <w:ilvl w:val="0"/>
          <w:numId w:val="9"/>
        </w:numPr>
        <w:overflowPunct/>
        <w:autoSpaceDE/>
        <w:autoSpaceDN/>
        <w:adjustRightInd/>
        <w:spacing w:before="100" w:beforeAutospacing="1" w:after="100" w:afterAutospacing="1" w:line="360" w:lineRule="auto"/>
        <w:textAlignment w:val="auto"/>
        <w:rPr>
          <w:rFonts w:ascii="宋体" w:hAnsi="宋体" w:cs="宋体"/>
          <w:bCs/>
        </w:rPr>
      </w:pPr>
      <w:r w:rsidRPr="006C2578">
        <w:rPr>
          <w:rFonts w:ascii="宋体" w:hAnsi="宋体" w:cs="宋体" w:hint="eastAsia"/>
          <w:bCs/>
        </w:rPr>
        <w:t>查询职责下进入，只能查询，不允许任何更新或删除；</w:t>
      </w:r>
    </w:p>
    <w:p w:rsidR="00BF66EB" w:rsidRPr="00152049" w:rsidRDefault="00311F59" w:rsidP="00BF66EB">
      <w:pPr>
        <w:numPr>
          <w:ilvl w:val="0"/>
          <w:numId w:val="9"/>
        </w:numPr>
        <w:overflowPunct/>
        <w:autoSpaceDE/>
        <w:autoSpaceDN/>
        <w:adjustRightInd/>
        <w:spacing w:before="100" w:beforeAutospacing="1" w:after="100" w:afterAutospacing="1" w:line="360" w:lineRule="auto"/>
        <w:textAlignment w:val="auto"/>
      </w:pPr>
      <w:r w:rsidRPr="00753664">
        <w:rPr>
          <w:rFonts w:ascii="宋体" w:hAnsi="宋体" w:cs="宋体" w:hint="eastAsia"/>
          <w:bCs/>
        </w:rPr>
        <w:t>操作职责下进入，允许查询</w:t>
      </w:r>
      <w:r w:rsidR="00766EA2" w:rsidRPr="00753664">
        <w:rPr>
          <w:rFonts w:ascii="宋体" w:hAnsi="宋体" w:cs="宋体" w:hint="eastAsia"/>
          <w:bCs/>
        </w:rPr>
        <w:t>、</w:t>
      </w:r>
      <w:r w:rsidRPr="00753664">
        <w:rPr>
          <w:rFonts w:ascii="宋体" w:hAnsi="宋体" w:cs="宋体" w:hint="eastAsia"/>
          <w:bCs/>
        </w:rPr>
        <w:t>允许</w:t>
      </w:r>
      <w:r w:rsidR="00766EA2" w:rsidRPr="00753664">
        <w:rPr>
          <w:rFonts w:ascii="宋体" w:hAnsi="宋体" w:cs="宋体" w:hint="eastAsia"/>
          <w:bCs/>
        </w:rPr>
        <w:t>更新、</w:t>
      </w:r>
      <w:r w:rsidR="00BF66EB" w:rsidRPr="00753664">
        <w:rPr>
          <w:rFonts w:ascii="宋体" w:hAnsi="宋体" w:cs="宋体" w:hint="eastAsia"/>
          <w:bCs/>
        </w:rPr>
        <w:t>允许删除</w:t>
      </w:r>
      <w:r w:rsidR="00753664" w:rsidRPr="00753664">
        <w:rPr>
          <w:rFonts w:ascii="宋体" w:hAnsi="宋体" w:cs="宋体" w:hint="eastAsia"/>
          <w:bCs/>
        </w:rPr>
        <w:t>折扣行</w:t>
      </w:r>
      <w:r w:rsidR="00753664">
        <w:rPr>
          <w:rFonts w:ascii="宋体" w:hAnsi="宋体" w:cs="宋体" w:hint="eastAsia"/>
          <w:bCs/>
        </w:rPr>
        <w:t>。</w:t>
      </w:r>
      <w:r w:rsidR="00753664" w:rsidRPr="00152049">
        <w:t xml:space="preserve"> </w:t>
      </w:r>
    </w:p>
    <w:p w:rsidR="00BF66EB" w:rsidRPr="006C2578" w:rsidRDefault="00BF66EB" w:rsidP="00BF66EB">
      <w:pPr>
        <w:pStyle w:val="3"/>
      </w:pPr>
      <w:bookmarkStart w:id="37" w:name="_Toc256516896"/>
      <w:bookmarkStart w:id="38" w:name="_Toc463784792"/>
      <w:smartTag w:uri="Tencent" w:element="RTX">
        <w:r w:rsidRPr="006C2578">
          <w:rPr>
            <w:rFonts w:hint="eastAsia"/>
          </w:rPr>
          <w:t>测试</w:t>
        </w:r>
      </w:smartTag>
      <w:r w:rsidRPr="006C2578">
        <w:rPr>
          <w:rFonts w:hint="eastAsia"/>
        </w:rPr>
        <w:t>要点</w:t>
      </w:r>
      <w:bookmarkEnd w:id="37"/>
      <w:bookmarkEnd w:id="38"/>
    </w:p>
    <w:p w:rsidR="00BF66EB" w:rsidRDefault="00BF66EB" w:rsidP="00BF66EB">
      <w:pPr>
        <w:numPr>
          <w:ilvl w:val="0"/>
          <w:numId w:val="8"/>
        </w:numPr>
        <w:overflowPunct/>
        <w:autoSpaceDE/>
        <w:autoSpaceDN/>
        <w:adjustRightInd/>
        <w:spacing w:before="100" w:beforeAutospacing="1" w:after="100" w:afterAutospacing="1" w:line="360" w:lineRule="auto"/>
        <w:textAlignment w:val="auto"/>
        <w:rPr>
          <w:rFonts w:ascii="宋体" w:hAnsi="宋体" w:cs="宋体"/>
          <w:bCs/>
        </w:rPr>
      </w:pPr>
      <w:smartTag w:uri="Tencent" w:element="RTX">
        <w:r w:rsidRPr="006C2578">
          <w:rPr>
            <w:rFonts w:ascii="宋体" w:hAnsi="宋体" w:cs="宋体" w:hint="eastAsia"/>
            <w:bCs/>
          </w:rPr>
          <w:t>测试</w:t>
        </w:r>
      </w:smartTag>
      <w:r w:rsidRPr="006C2578">
        <w:rPr>
          <w:rFonts w:ascii="宋体" w:hAnsi="宋体" w:cs="宋体" w:hint="eastAsia"/>
          <w:bCs/>
        </w:rPr>
        <w:t>操作特性和安全特性是否符合要求</w:t>
      </w:r>
    </w:p>
    <w:p w:rsidR="006E6830" w:rsidRDefault="009C14DB" w:rsidP="0030318C">
      <w:pPr>
        <w:numPr>
          <w:ilvl w:val="0"/>
          <w:numId w:val="8"/>
        </w:numPr>
        <w:overflowPunct/>
        <w:autoSpaceDE/>
        <w:autoSpaceDN/>
        <w:adjustRightInd/>
        <w:spacing w:before="100" w:beforeAutospacing="1" w:after="100" w:afterAutospacing="1" w:line="360" w:lineRule="auto"/>
        <w:textAlignment w:val="auto"/>
        <w:rPr>
          <w:rFonts w:ascii="宋体" w:hAnsi="宋体" w:cs="宋体"/>
          <w:bCs/>
        </w:rPr>
      </w:pPr>
      <w:r>
        <w:rPr>
          <w:rFonts w:ascii="宋体" w:hAnsi="宋体" w:cs="宋体" w:hint="eastAsia"/>
          <w:bCs/>
        </w:rPr>
        <w:t>测试</w:t>
      </w:r>
      <w:r w:rsidR="008170EC">
        <w:rPr>
          <w:rFonts w:ascii="宋体" w:hAnsi="宋体" w:cs="宋体" w:hint="eastAsia"/>
          <w:bCs/>
        </w:rPr>
        <w:t>订单本次使用年折额度不能大于客户剩余年折额度。</w:t>
      </w:r>
    </w:p>
    <w:p w:rsidR="008170EC" w:rsidRDefault="008170EC" w:rsidP="008170EC">
      <w:pPr>
        <w:numPr>
          <w:ilvl w:val="0"/>
          <w:numId w:val="8"/>
        </w:numPr>
        <w:overflowPunct/>
        <w:autoSpaceDE/>
        <w:autoSpaceDN/>
        <w:adjustRightInd/>
        <w:spacing w:before="100" w:beforeAutospacing="1" w:after="100" w:afterAutospacing="1" w:line="360" w:lineRule="auto"/>
        <w:textAlignment w:val="auto"/>
        <w:rPr>
          <w:rFonts w:ascii="宋体" w:hAnsi="宋体" w:cs="宋体"/>
          <w:bCs/>
        </w:rPr>
      </w:pPr>
      <w:r>
        <w:rPr>
          <w:rFonts w:ascii="宋体" w:hAnsi="宋体" w:cs="宋体" w:hint="eastAsia"/>
          <w:bCs/>
        </w:rPr>
        <w:t>测试订单本次使用年折额度不能大于本订单订购金额总额。</w:t>
      </w:r>
    </w:p>
    <w:p w:rsidR="00766EA2" w:rsidRDefault="007C71D2" w:rsidP="00745510">
      <w:pPr>
        <w:numPr>
          <w:ilvl w:val="0"/>
          <w:numId w:val="8"/>
        </w:numPr>
        <w:overflowPunct/>
        <w:autoSpaceDE/>
        <w:autoSpaceDN/>
        <w:adjustRightInd/>
        <w:spacing w:before="100" w:beforeAutospacing="1" w:after="100" w:afterAutospacing="1" w:line="360" w:lineRule="auto"/>
        <w:textAlignment w:val="auto"/>
        <w:rPr>
          <w:rFonts w:ascii="宋体" w:hAnsi="宋体" w:cs="宋体"/>
          <w:bCs/>
        </w:rPr>
      </w:pPr>
      <w:r>
        <w:rPr>
          <w:rFonts w:ascii="宋体" w:hAnsi="宋体" w:cs="宋体" w:hint="eastAsia"/>
          <w:bCs/>
        </w:rPr>
        <w:t>测试</w:t>
      </w:r>
      <w:r w:rsidR="008170EC">
        <w:rPr>
          <w:rFonts w:ascii="宋体" w:hAnsi="宋体" w:cs="宋体" w:hint="eastAsia"/>
          <w:bCs/>
        </w:rPr>
        <w:t>订单</w:t>
      </w:r>
      <w:r w:rsidR="00402336">
        <w:rPr>
          <w:rFonts w:ascii="宋体" w:hAnsi="宋体" w:cs="宋体" w:hint="eastAsia"/>
          <w:bCs/>
        </w:rPr>
        <w:t>本次</w:t>
      </w:r>
      <w:r w:rsidR="008170EC">
        <w:rPr>
          <w:rFonts w:ascii="宋体" w:hAnsi="宋体" w:cs="宋体" w:hint="eastAsia"/>
          <w:bCs/>
        </w:rPr>
        <w:t>使用年折额度是否记录到客户已使用</w:t>
      </w:r>
      <w:r w:rsidR="00CD2BCF">
        <w:rPr>
          <w:rFonts w:ascii="宋体" w:hAnsi="宋体" w:cs="宋体" w:hint="eastAsia"/>
          <w:bCs/>
        </w:rPr>
        <w:t>年度折扣</w:t>
      </w:r>
    </w:p>
    <w:p w:rsidR="000D180E" w:rsidRDefault="000D180E" w:rsidP="00745510">
      <w:pPr>
        <w:numPr>
          <w:ilvl w:val="0"/>
          <w:numId w:val="8"/>
        </w:numPr>
        <w:overflowPunct/>
        <w:autoSpaceDE/>
        <w:autoSpaceDN/>
        <w:adjustRightInd/>
        <w:spacing w:before="100" w:beforeAutospacing="1" w:after="100" w:afterAutospacing="1" w:line="360" w:lineRule="auto"/>
        <w:textAlignment w:val="auto"/>
        <w:rPr>
          <w:rFonts w:ascii="宋体" w:hAnsi="宋体" w:cs="宋体"/>
          <w:bCs/>
        </w:rPr>
      </w:pPr>
      <w:r>
        <w:rPr>
          <w:rFonts w:ascii="宋体" w:hAnsi="宋体" w:cs="宋体" w:hint="eastAsia"/>
          <w:bCs/>
        </w:rPr>
        <w:t>校验未通过销售订单不允许登记。</w:t>
      </w:r>
    </w:p>
    <w:p w:rsidR="00BF66EB" w:rsidRPr="006C2578" w:rsidRDefault="00BF66EB" w:rsidP="00BF66EB">
      <w:pPr>
        <w:pStyle w:val="HeadingBar10"/>
      </w:pPr>
    </w:p>
    <w:p w:rsidR="00BF66EB" w:rsidRPr="006C2578" w:rsidRDefault="00BF66EB" w:rsidP="00BF66EB">
      <w:pPr>
        <w:pStyle w:val="3"/>
      </w:pPr>
      <w:bookmarkStart w:id="39" w:name="_Toc256516897"/>
      <w:bookmarkStart w:id="40" w:name="_Toc463784793"/>
      <w:r w:rsidRPr="006C2578">
        <w:rPr>
          <w:rFonts w:hint="eastAsia"/>
        </w:rPr>
        <w:t>其他注释</w:t>
      </w:r>
      <w:bookmarkEnd w:id="39"/>
      <w:bookmarkEnd w:id="40"/>
    </w:p>
    <w:p w:rsidR="00BF66EB" w:rsidRPr="006C2578" w:rsidRDefault="00BF66EB" w:rsidP="00BF66EB">
      <w:pPr>
        <w:spacing w:before="100" w:beforeAutospacing="1" w:after="100" w:afterAutospacing="1"/>
        <w:ind w:leftChars="1080" w:left="2160"/>
        <w:rPr>
          <w:rFonts w:ascii="宋体" w:hAnsi="宋体"/>
        </w:rPr>
      </w:pPr>
      <w:r w:rsidRPr="006C2578">
        <w:rPr>
          <w:rFonts w:ascii="宋体" w:hAnsi="宋体" w:cs="宋体" w:hint="eastAsia"/>
          <w:bCs/>
        </w:rPr>
        <w:t>无</w:t>
      </w:r>
    </w:p>
    <w:p w:rsidR="00743417" w:rsidRDefault="00743417"/>
    <w:sectPr w:rsidR="00743417" w:rsidSect="007178D6">
      <w:headerReference w:type="default" r:id="rId16"/>
      <w:footerReference w:type="default" r:id="rId17"/>
      <w:pgSz w:w="11907" w:h="16840" w:code="9"/>
      <w:pgMar w:top="1134" w:right="851" w:bottom="851" w:left="851" w:header="567" w:footer="567" w:gutter="454"/>
      <w:pgNumType w:fmt="numberInDash"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B39" w:rsidRDefault="00964B39" w:rsidP="008443EC">
      <w:r>
        <w:separator/>
      </w:r>
    </w:p>
  </w:endnote>
  <w:endnote w:type="continuationSeparator" w:id="1">
    <w:p w:rsidR="00964B39" w:rsidRDefault="00964B39" w:rsidP="00844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D6F" w:rsidRDefault="00FB0561" w:rsidP="001A2D36">
    <w:pPr>
      <w:pStyle w:val="a4"/>
      <w:tabs>
        <w:tab w:val="clear" w:pos="7920"/>
        <w:tab w:val="right" w:pos="10065"/>
      </w:tabs>
      <w:ind w:right="360"/>
    </w:pPr>
    <w:r>
      <w:rPr>
        <w:noProof/>
      </w:rPr>
      <w:pict>
        <v:shapetype id="_x0000_t202" coordsize="21600,21600" o:spt="202" path="m,l,21600r21600,l21600,xe">
          <v:stroke joinstyle="miter"/>
          <v:path gradientshapeok="t" o:connecttype="rect"/>
        </v:shapetype>
        <v:shape id="文本框 22" o:spid="_x0000_s4100" type="#_x0000_t202" style="position:absolute;margin-left:237.8pt;margin-top:6.35pt;width:250.45pt;height:19.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" stroked="f">
          <v:textbox>
            <w:txbxContent>
              <w:p w:rsidR="00E15D6F" w:rsidRPr="00D94E38" w:rsidRDefault="00FB0561" w:rsidP="00DF24CF">
                <w:pPr>
                  <w:jc w:val="right"/>
                  <w:rPr>
                    <w:sz w:val="18"/>
                  </w:rPr>
                </w:pPr>
                <w:fldSimple w:instr=" FILENAME  \* FirstCap  \* MERGEFORMAT ">
                  <w:r w:rsidR="00790F3E">
                    <w:rPr>
                      <w:rFonts w:hint="eastAsia"/>
                      <w:noProof/>
                      <w:sz w:val="18"/>
                    </w:rPr>
                    <w:t>（采购订单</w:t>
                  </w:r>
                  <w:r w:rsidR="00790F3E">
                    <w:rPr>
                      <w:rFonts w:hint="eastAsia"/>
                      <w:noProof/>
                      <w:sz w:val="18"/>
                    </w:rPr>
                    <w:t>V1.0</w:t>
                  </w:r>
                  <w:r w:rsidR="00790F3E">
                    <w:rPr>
                      <w:rFonts w:hint="eastAsia"/>
                      <w:noProof/>
                      <w:sz w:val="18"/>
                    </w:rPr>
                    <w:t>）</w:t>
                  </w:r>
                  <w:r w:rsidR="00790F3E">
                    <w:rPr>
                      <w:rFonts w:hint="eastAsia"/>
                      <w:noProof/>
                      <w:sz w:val="18"/>
                    </w:rPr>
                    <w:t>.doc</w:t>
                  </w:r>
                </w:fldSimple>
              </w:p>
            </w:txbxContent>
          </v:textbox>
        </v:shape>
      </w:pict>
    </w:r>
    <w:r>
      <w:rPr>
        <w:noProof/>
      </w:rPr>
      <w:pict>
        <v:shape id="文本框 21" o:spid="_x0000_s4099" type="#_x0000_t202" style="position:absolute;margin-left:65.25pt;margin-top:801.35pt;width:182.25pt;height:20.7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" stroked="f">
          <v:textbox style="mso-fit-shape-to-text:t">
            <w:txbxContent>
              <w:p w:rsidR="00E15D6F" w:rsidRDefault="00FB0561" w:rsidP="00456E94">
                <w:r>
                  <w:fldChar w:fldCharType="begin"/>
                </w:r>
                <w:r w:rsidR="00790F3E">
                  <w:instrText xml:space="preserve"> STYLEREF  "</w:instrText>
                </w:r>
                <w:r w:rsidR="00790F3E">
                  <w:instrText>标题</w:instrText>
                </w:r>
                <w:r w:rsidR="00790F3E">
                  <w:instrText xml:space="preserve"> 1"  \* MERGEFORMAT </w:instrText>
                </w:r>
                <w:r>
                  <w:fldChar w:fldCharType="separate"/>
                </w:r>
                <w:r w:rsidR="00FE51AF">
                  <w:rPr>
                    <w:rFonts w:hint="eastAsia"/>
                    <w:b/>
                    <w:bCs/>
                    <w:noProof/>
                  </w:rPr>
                  <w:t>错误！文档中没有指定样式的文字。</w:t>
                </w:r>
                <w:r>
                  <w:fldChar w:fldCharType="end"/>
                </w:r>
              </w:p>
            </w:txbxContent>
          </v:textbox>
        </v:shape>
      </w:pict>
    </w:r>
    <w:r>
      <w:rPr>
        <w:noProof/>
      </w:rPr>
      <w:pict>
        <v:shape id="文本框 20" o:spid="_x0000_s4098" type="#_x0000_t202" style="position:absolute;margin-left:65.25pt;margin-top:801.35pt;width:182.25pt;height:20.7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" stroked="f">
          <v:textbox style="mso-fit-shape-to-text:t">
            <w:txbxContent>
              <w:p w:rsidR="00E15D6F" w:rsidRDefault="00FB0561" w:rsidP="00456E94">
                <w:r>
                  <w:fldChar w:fldCharType="begin"/>
                </w:r>
                <w:r w:rsidR="00790F3E">
                  <w:instrText xml:space="preserve"> STYLEREF  "</w:instrText>
                </w:r>
                <w:r w:rsidR="00790F3E">
                  <w:instrText>标题</w:instrText>
                </w:r>
                <w:r w:rsidR="00790F3E">
                  <w:instrText xml:space="preserve"> 1"  \* MERGEFORMAT </w:instrText>
                </w:r>
                <w:r>
                  <w:fldChar w:fldCharType="separate"/>
                </w:r>
                <w:r w:rsidR="00FE51AF">
                  <w:rPr>
                    <w:rFonts w:hint="eastAsia"/>
                    <w:b/>
                    <w:bCs/>
                    <w:noProof/>
                  </w:rPr>
                  <w:t>错误！文档中没有指定样式的文字。</w:t>
                </w:r>
                <w:r>
                  <w:fldChar w:fldCharType="end"/>
                </w:r>
              </w:p>
            </w:txbxContent>
          </v:textbox>
        </v:shape>
      </w:pict>
    </w:r>
    <w:r>
      <w:rPr>
        <w:noProof/>
      </w:rPr>
      <w:pict>
        <v:shape id="文本框 19" o:spid="_x0000_s4097" type="#_x0000_t202" style="position:absolute;margin-left:175.5pt;margin-top:6.35pt;width:95.25pt;height:19.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" stroked="f">
          <v:textbox>
            <w:txbxContent>
              <w:p w:rsidR="00E15D6F" w:rsidRDefault="00790F3E" w:rsidP="00DF24CF">
                <w:r>
                  <w:rPr>
                    <w:rFonts w:hint="eastAsia"/>
                  </w:rPr>
                  <w:t xml:space="preserve">Page </w:t>
                </w:r>
                <w:r w:rsidR="00FB0561">
                  <w:fldChar w:fldCharType="begin"/>
                </w:r>
                <w:r>
                  <w:rPr>
                    <w:rFonts w:hint="eastAsia"/>
                  </w:rPr>
                  <w:instrText>PAGE  \* Arabic  \* MERGEFORMAT</w:instrText>
                </w:r>
                <w:r w:rsidR="00FB0561">
                  <w:fldChar w:fldCharType="separate"/>
                </w:r>
                <w:r w:rsidR="00FE51AF">
                  <w:rPr>
                    <w:noProof/>
                  </w:rPr>
                  <w:t>7</w:t>
                </w:r>
                <w:r w:rsidR="00FB0561">
                  <w:fldChar w:fldCharType="end"/>
                </w:r>
                <w:r>
                  <w:rPr>
                    <w:rFonts w:hint="eastAsia"/>
                  </w:rPr>
                  <w:t xml:space="preserve">of  </w:t>
                </w:r>
                <w:fldSimple w:instr="NUMPAGES  \* Arabic  \* MERGEFORMAT">
                  <w:r w:rsidR="00FE51AF">
                    <w:rPr>
                      <w:noProof/>
                    </w:rPr>
                    <w:t>10</w:t>
                  </w:r>
                </w:fldSimple>
              </w:p>
            </w:txbxContent>
          </v:textbox>
        </v:shape>
      </w:pict>
    </w:r>
  </w:p>
  <w:p w:rsidR="00E15D6F" w:rsidRDefault="00790F3E" w:rsidP="001A2D36">
    <w:pPr>
      <w:pStyle w:val="a4"/>
      <w:tabs>
        <w:tab w:val="clear" w:pos="7920"/>
        <w:tab w:val="right" w:pos="10065"/>
      </w:tabs>
      <w:ind w:right="360"/>
    </w:pPr>
    <w:r>
      <w:rPr>
        <w:rFonts w:hint="eastAsi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B39" w:rsidRDefault="00964B39" w:rsidP="008443EC">
      <w:r>
        <w:separator/>
      </w:r>
    </w:p>
  </w:footnote>
  <w:footnote w:type="continuationSeparator" w:id="1">
    <w:p w:rsidR="00964B39" w:rsidRDefault="00964B39" w:rsidP="00844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D6F" w:rsidRPr="00D52475" w:rsidRDefault="007178D6" w:rsidP="00D52475">
    <w:pPr>
      <w:pStyle w:val="a5"/>
      <w:jc w:val="right"/>
    </w:pPr>
    <w:r>
      <w:rPr>
        <w:noProof/>
      </w:rPr>
      <w:drawing>
        <wp:inline distT="0" distB="0" distL="0" distR="0">
          <wp:extent cx="657225" cy="276225"/>
          <wp:effectExtent l="0" t="0" r="9525" b="9525"/>
          <wp:docPr id="18" name="图片 18" descr="E:\SIE工作\0培训研发部\赛意2015年11月 VI 系统（电子部分）_20151101\赛意2015年11月 VI 系统（电子部分）_20151101\Part1_SIE标志\11_SIE标志_PNG_常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E:\SIE工作\0培训研发部\赛意2015年11月 VI 系统（电子部分）_20151101\赛意2015年11月 VI 系统（电子部分）_20151101\Part1_SIE标志\11_SIE标志_PNG_常用.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225" cy="27622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763C"/>
    <w:multiLevelType w:val="multilevel"/>
    <w:tmpl w:val="68A05ECE"/>
    <w:lvl w:ilvl="0">
      <w:start w:val="1"/>
      <w:numFmt w:val="none"/>
      <w:pStyle w:val="1"/>
      <w:lvlText w:val="%1"/>
      <w:lvlJc w:val="left"/>
      <w:pPr>
        <w:tabs>
          <w:tab w:val="num" w:pos="857"/>
        </w:tabs>
        <w:ind w:left="857" w:hanging="432"/>
      </w:pPr>
      <w:rPr>
        <w:rFonts w:hint="default"/>
      </w:rPr>
    </w:lvl>
    <w:lvl w:ilvl="1">
      <w:start w:val="1"/>
      <w:numFmt w:val="decimal"/>
      <w:pStyle w:val="2"/>
      <w:suff w:val="space"/>
      <w:lvlText w:val="%1%2"/>
      <w:lvlJc w:val="left"/>
      <w:pPr>
        <w:ind w:left="1001" w:hanging="1001"/>
      </w:pPr>
      <w:rPr>
        <w:rFonts w:hint="default"/>
      </w:rPr>
    </w:lvl>
    <w:lvl w:ilvl="2">
      <w:start w:val="1"/>
      <w:numFmt w:val="decimal"/>
      <w:pStyle w:val="3"/>
      <w:isLgl/>
      <w:suff w:val="space"/>
      <w:lvlText w:val="%1%2.%3"/>
      <w:lvlJc w:val="left"/>
      <w:pPr>
        <w:ind w:left="4385" w:hanging="4101"/>
      </w:pPr>
      <w:rPr>
        <w:rFonts w:cs="Times New Roman" w:hint="eastAsia"/>
        <w:b w:val="0"/>
        <w:bCs w:val="0"/>
        <w:i w:val="0"/>
        <w:iCs w:val="0"/>
        <w:caps w:val="0"/>
        <w:smallCaps w:val="0"/>
        <w:strike w:val="0"/>
        <w:dstrike w:val="0"/>
        <w:outline w:val="0"/>
        <w:shadow w:val="0"/>
        <w:emboss w:val="0"/>
        <w:imprint w:val="0"/>
        <w:noProof w:val="0"/>
        <w:snapToGrid w:val="0"/>
        <w:vanish w:val="0"/>
        <w:spacing w:val="0"/>
        <w:kern w:val="0"/>
        <w:position w:val="0"/>
        <w:u w:val="none"/>
        <w:effect w:val="none"/>
        <w:vertAlign w:val="baseline"/>
        <w:em w:val="none"/>
        <w:specVanish w:val="0"/>
      </w:rPr>
    </w:lvl>
    <w:lvl w:ilvl="3">
      <w:start w:val="1"/>
      <w:numFmt w:val="decimal"/>
      <w:pStyle w:val="4"/>
      <w:suff w:val="space"/>
      <w:lvlText w:val="%2.%3.%4"/>
      <w:lvlJc w:val="left"/>
      <w:pPr>
        <w:ind w:left="1826" w:hanging="26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4">
      <w:start w:val="1"/>
      <w:numFmt w:val="decimal"/>
      <w:suff w:val="space"/>
      <w:lvlText w:val="%1.%2.%3.%4.%5"/>
      <w:lvlJc w:val="left"/>
      <w:pPr>
        <w:ind w:left="1433" w:hanging="1008"/>
      </w:pPr>
      <w:rPr>
        <w:rFonts w:hint="default"/>
      </w:rPr>
    </w:lvl>
    <w:lvl w:ilvl="5">
      <w:start w:val="1"/>
      <w:numFmt w:val="decimal"/>
      <w:lvlText w:val="%1.%2.%3.%4.%5.%6"/>
      <w:lvlJc w:val="left"/>
      <w:pPr>
        <w:tabs>
          <w:tab w:val="num" w:pos="2225"/>
        </w:tabs>
        <w:ind w:left="1577" w:hanging="1152"/>
      </w:pPr>
      <w:rPr>
        <w:rFonts w:hint="default"/>
      </w:rPr>
    </w:lvl>
    <w:lvl w:ilvl="6">
      <w:start w:val="1"/>
      <w:numFmt w:val="decimal"/>
      <w:lvlText w:val="%1.%2.%3.%4.%5.%6.%7"/>
      <w:lvlJc w:val="left"/>
      <w:pPr>
        <w:tabs>
          <w:tab w:val="num" w:pos="1721"/>
        </w:tabs>
        <w:ind w:left="1721" w:hanging="1296"/>
      </w:pPr>
      <w:rPr>
        <w:rFonts w:hint="default"/>
      </w:rPr>
    </w:lvl>
    <w:lvl w:ilvl="7">
      <w:start w:val="1"/>
      <w:numFmt w:val="decimal"/>
      <w:lvlText w:val="%1.%2.%3.%4.%5.%6.%7.%8"/>
      <w:lvlJc w:val="left"/>
      <w:pPr>
        <w:tabs>
          <w:tab w:val="num" w:pos="1865"/>
        </w:tabs>
        <w:ind w:left="1865" w:hanging="1440"/>
      </w:pPr>
      <w:rPr>
        <w:rFonts w:hint="default"/>
      </w:rPr>
    </w:lvl>
    <w:lvl w:ilvl="8">
      <w:start w:val="1"/>
      <w:numFmt w:val="decimal"/>
      <w:lvlText w:val="%1.%2.%3.%4.%5.%6.%7.%8.%9"/>
      <w:lvlJc w:val="left"/>
      <w:pPr>
        <w:tabs>
          <w:tab w:val="num" w:pos="2009"/>
        </w:tabs>
        <w:ind w:left="2009" w:hanging="1584"/>
      </w:pPr>
      <w:rPr>
        <w:rFonts w:hint="default"/>
      </w:rPr>
    </w:lvl>
  </w:abstractNum>
  <w:abstractNum w:abstractNumId="1">
    <w:nsid w:val="071907D1"/>
    <w:multiLevelType w:val="hybridMultilevel"/>
    <w:tmpl w:val="F8149F44"/>
    <w:lvl w:ilvl="0" w:tplc="04090001">
      <w:start w:val="1"/>
      <w:numFmt w:val="bullet"/>
      <w:lvlText w:val=""/>
      <w:lvlJc w:val="left"/>
      <w:pPr>
        <w:tabs>
          <w:tab w:val="num" w:pos="3360"/>
        </w:tabs>
        <w:ind w:left="3360" w:hanging="420"/>
      </w:pPr>
      <w:rPr>
        <w:rFonts w:ascii="Wingdings" w:hAnsi="Wingdings" w:hint="default"/>
      </w:rPr>
    </w:lvl>
    <w:lvl w:ilvl="1" w:tplc="04090003" w:tentative="1">
      <w:start w:val="1"/>
      <w:numFmt w:val="bullet"/>
      <w:lvlText w:val=""/>
      <w:lvlJc w:val="left"/>
      <w:pPr>
        <w:tabs>
          <w:tab w:val="num" w:pos="3780"/>
        </w:tabs>
        <w:ind w:left="3780" w:hanging="420"/>
      </w:pPr>
      <w:rPr>
        <w:rFonts w:ascii="Wingdings" w:hAnsi="Wingdings" w:hint="default"/>
      </w:rPr>
    </w:lvl>
    <w:lvl w:ilvl="2" w:tplc="04090005" w:tentative="1">
      <w:start w:val="1"/>
      <w:numFmt w:val="bullet"/>
      <w:lvlText w:val=""/>
      <w:lvlJc w:val="left"/>
      <w:pPr>
        <w:tabs>
          <w:tab w:val="num" w:pos="4200"/>
        </w:tabs>
        <w:ind w:left="4200" w:hanging="420"/>
      </w:pPr>
      <w:rPr>
        <w:rFonts w:ascii="Wingdings" w:hAnsi="Wingdings" w:hint="default"/>
      </w:rPr>
    </w:lvl>
    <w:lvl w:ilvl="3" w:tplc="04090001" w:tentative="1">
      <w:start w:val="1"/>
      <w:numFmt w:val="bullet"/>
      <w:lvlText w:val=""/>
      <w:lvlJc w:val="left"/>
      <w:pPr>
        <w:tabs>
          <w:tab w:val="num" w:pos="4620"/>
        </w:tabs>
        <w:ind w:left="4620" w:hanging="420"/>
      </w:pPr>
      <w:rPr>
        <w:rFonts w:ascii="Wingdings" w:hAnsi="Wingdings" w:hint="default"/>
      </w:rPr>
    </w:lvl>
    <w:lvl w:ilvl="4" w:tplc="04090003" w:tentative="1">
      <w:start w:val="1"/>
      <w:numFmt w:val="bullet"/>
      <w:lvlText w:val=""/>
      <w:lvlJc w:val="left"/>
      <w:pPr>
        <w:tabs>
          <w:tab w:val="num" w:pos="5040"/>
        </w:tabs>
        <w:ind w:left="5040" w:hanging="420"/>
      </w:pPr>
      <w:rPr>
        <w:rFonts w:ascii="Wingdings" w:hAnsi="Wingdings" w:hint="default"/>
      </w:rPr>
    </w:lvl>
    <w:lvl w:ilvl="5" w:tplc="04090005" w:tentative="1">
      <w:start w:val="1"/>
      <w:numFmt w:val="bullet"/>
      <w:lvlText w:val=""/>
      <w:lvlJc w:val="left"/>
      <w:pPr>
        <w:tabs>
          <w:tab w:val="num" w:pos="5460"/>
        </w:tabs>
        <w:ind w:left="5460" w:hanging="420"/>
      </w:pPr>
      <w:rPr>
        <w:rFonts w:ascii="Wingdings" w:hAnsi="Wingdings" w:hint="default"/>
      </w:rPr>
    </w:lvl>
    <w:lvl w:ilvl="6" w:tplc="04090001" w:tentative="1">
      <w:start w:val="1"/>
      <w:numFmt w:val="bullet"/>
      <w:lvlText w:val=""/>
      <w:lvlJc w:val="left"/>
      <w:pPr>
        <w:tabs>
          <w:tab w:val="num" w:pos="5880"/>
        </w:tabs>
        <w:ind w:left="5880" w:hanging="420"/>
      </w:pPr>
      <w:rPr>
        <w:rFonts w:ascii="Wingdings" w:hAnsi="Wingdings" w:hint="default"/>
      </w:rPr>
    </w:lvl>
    <w:lvl w:ilvl="7" w:tplc="04090003" w:tentative="1">
      <w:start w:val="1"/>
      <w:numFmt w:val="bullet"/>
      <w:lvlText w:val=""/>
      <w:lvlJc w:val="left"/>
      <w:pPr>
        <w:tabs>
          <w:tab w:val="num" w:pos="6300"/>
        </w:tabs>
        <w:ind w:left="6300" w:hanging="420"/>
      </w:pPr>
      <w:rPr>
        <w:rFonts w:ascii="Wingdings" w:hAnsi="Wingdings" w:hint="default"/>
      </w:rPr>
    </w:lvl>
    <w:lvl w:ilvl="8" w:tplc="04090005" w:tentative="1">
      <w:start w:val="1"/>
      <w:numFmt w:val="bullet"/>
      <w:lvlText w:val=""/>
      <w:lvlJc w:val="left"/>
      <w:pPr>
        <w:tabs>
          <w:tab w:val="num" w:pos="6720"/>
        </w:tabs>
        <w:ind w:left="6720" w:hanging="420"/>
      </w:pPr>
      <w:rPr>
        <w:rFonts w:ascii="Wingdings" w:hAnsi="Wingdings" w:hint="default"/>
      </w:rPr>
    </w:lvl>
  </w:abstractNum>
  <w:abstractNum w:abstractNumId="2">
    <w:nsid w:val="20620690"/>
    <w:multiLevelType w:val="hybridMultilevel"/>
    <w:tmpl w:val="D56AB9EC"/>
    <w:lvl w:ilvl="0" w:tplc="0409000F">
      <w:start w:val="1"/>
      <w:numFmt w:val="decimal"/>
      <w:lvlText w:val="%1."/>
      <w:lvlJc w:val="left"/>
      <w:pPr>
        <w:tabs>
          <w:tab w:val="num" w:pos="2760"/>
        </w:tabs>
        <w:ind w:left="2760" w:hanging="420"/>
      </w:pPr>
    </w:lvl>
    <w:lvl w:ilvl="1" w:tplc="04090019" w:tentative="1">
      <w:start w:val="1"/>
      <w:numFmt w:val="lowerLetter"/>
      <w:lvlText w:val="%2)"/>
      <w:lvlJc w:val="left"/>
      <w:pPr>
        <w:tabs>
          <w:tab w:val="num" w:pos="3180"/>
        </w:tabs>
        <w:ind w:left="3180" w:hanging="420"/>
      </w:pPr>
    </w:lvl>
    <w:lvl w:ilvl="2" w:tplc="0409001B" w:tentative="1">
      <w:start w:val="1"/>
      <w:numFmt w:val="lowerRoman"/>
      <w:lvlText w:val="%3."/>
      <w:lvlJc w:val="right"/>
      <w:pPr>
        <w:tabs>
          <w:tab w:val="num" w:pos="3600"/>
        </w:tabs>
        <w:ind w:left="3600" w:hanging="420"/>
      </w:pPr>
    </w:lvl>
    <w:lvl w:ilvl="3" w:tplc="0409000F" w:tentative="1">
      <w:start w:val="1"/>
      <w:numFmt w:val="decimal"/>
      <w:lvlText w:val="%4."/>
      <w:lvlJc w:val="left"/>
      <w:pPr>
        <w:tabs>
          <w:tab w:val="num" w:pos="4020"/>
        </w:tabs>
        <w:ind w:left="4020" w:hanging="420"/>
      </w:pPr>
    </w:lvl>
    <w:lvl w:ilvl="4" w:tplc="04090019" w:tentative="1">
      <w:start w:val="1"/>
      <w:numFmt w:val="lowerLetter"/>
      <w:lvlText w:val="%5)"/>
      <w:lvlJc w:val="left"/>
      <w:pPr>
        <w:tabs>
          <w:tab w:val="num" w:pos="4440"/>
        </w:tabs>
        <w:ind w:left="4440" w:hanging="420"/>
      </w:pPr>
    </w:lvl>
    <w:lvl w:ilvl="5" w:tplc="0409001B" w:tentative="1">
      <w:start w:val="1"/>
      <w:numFmt w:val="lowerRoman"/>
      <w:lvlText w:val="%6."/>
      <w:lvlJc w:val="right"/>
      <w:pPr>
        <w:tabs>
          <w:tab w:val="num" w:pos="4860"/>
        </w:tabs>
        <w:ind w:left="4860" w:hanging="420"/>
      </w:pPr>
    </w:lvl>
    <w:lvl w:ilvl="6" w:tplc="0409000F" w:tentative="1">
      <w:start w:val="1"/>
      <w:numFmt w:val="decimal"/>
      <w:lvlText w:val="%7."/>
      <w:lvlJc w:val="left"/>
      <w:pPr>
        <w:tabs>
          <w:tab w:val="num" w:pos="5280"/>
        </w:tabs>
        <w:ind w:left="5280" w:hanging="420"/>
      </w:pPr>
    </w:lvl>
    <w:lvl w:ilvl="7" w:tplc="04090019" w:tentative="1">
      <w:start w:val="1"/>
      <w:numFmt w:val="lowerLetter"/>
      <w:lvlText w:val="%8)"/>
      <w:lvlJc w:val="left"/>
      <w:pPr>
        <w:tabs>
          <w:tab w:val="num" w:pos="5700"/>
        </w:tabs>
        <w:ind w:left="5700" w:hanging="420"/>
      </w:pPr>
    </w:lvl>
    <w:lvl w:ilvl="8" w:tplc="0409001B" w:tentative="1">
      <w:start w:val="1"/>
      <w:numFmt w:val="lowerRoman"/>
      <w:lvlText w:val="%9."/>
      <w:lvlJc w:val="right"/>
      <w:pPr>
        <w:tabs>
          <w:tab w:val="num" w:pos="6120"/>
        </w:tabs>
        <w:ind w:left="6120" w:hanging="420"/>
      </w:pPr>
    </w:lvl>
  </w:abstractNum>
  <w:abstractNum w:abstractNumId="3">
    <w:nsid w:val="21ED397B"/>
    <w:multiLevelType w:val="hybridMultilevel"/>
    <w:tmpl w:val="C2326D04"/>
    <w:lvl w:ilvl="0" w:tplc="84EAA968">
      <w:start w:val="1"/>
      <w:numFmt w:val="decimal"/>
      <w:lvlText w:val="%1."/>
      <w:lvlJc w:val="left"/>
      <w:pPr>
        <w:tabs>
          <w:tab w:val="num" w:pos="2860"/>
        </w:tabs>
        <w:ind w:left="3030" w:hanging="510"/>
      </w:pPr>
      <w:rPr>
        <w:rFonts w:hint="eastAsia"/>
        <w:b w:val="0"/>
        <w:i w:val="0"/>
        <w:caps w:val="0"/>
        <w:strike w:val="0"/>
        <w:dstrike w:val="0"/>
        <w:shadow w:val="0"/>
        <w:emboss w:val="0"/>
        <w:imprint w:val="0"/>
        <w:vanish w:val="0"/>
        <w:vertAlign w:val="baseline"/>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
    <w:nsid w:val="230A604C"/>
    <w:multiLevelType w:val="hybridMultilevel"/>
    <w:tmpl w:val="0B482858"/>
    <w:lvl w:ilvl="0" w:tplc="0409000F">
      <w:start w:val="1"/>
      <w:numFmt w:val="decimal"/>
      <w:lvlText w:val="%1."/>
      <w:lvlJc w:val="left"/>
      <w:pPr>
        <w:tabs>
          <w:tab w:val="num" w:pos="2925"/>
        </w:tabs>
        <w:ind w:left="2925" w:hanging="420"/>
      </w:pPr>
    </w:lvl>
    <w:lvl w:ilvl="1" w:tplc="04090019" w:tentative="1">
      <w:start w:val="1"/>
      <w:numFmt w:val="lowerLetter"/>
      <w:lvlText w:val="%2)"/>
      <w:lvlJc w:val="left"/>
      <w:pPr>
        <w:tabs>
          <w:tab w:val="num" w:pos="3345"/>
        </w:tabs>
        <w:ind w:left="3345" w:hanging="420"/>
      </w:pPr>
    </w:lvl>
    <w:lvl w:ilvl="2" w:tplc="0409001B" w:tentative="1">
      <w:start w:val="1"/>
      <w:numFmt w:val="lowerRoman"/>
      <w:lvlText w:val="%3."/>
      <w:lvlJc w:val="right"/>
      <w:pPr>
        <w:tabs>
          <w:tab w:val="num" w:pos="3765"/>
        </w:tabs>
        <w:ind w:left="3765" w:hanging="420"/>
      </w:pPr>
    </w:lvl>
    <w:lvl w:ilvl="3" w:tplc="0409000F" w:tentative="1">
      <w:start w:val="1"/>
      <w:numFmt w:val="decimal"/>
      <w:lvlText w:val="%4."/>
      <w:lvlJc w:val="left"/>
      <w:pPr>
        <w:tabs>
          <w:tab w:val="num" w:pos="4185"/>
        </w:tabs>
        <w:ind w:left="4185" w:hanging="420"/>
      </w:pPr>
    </w:lvl>
    <w:lvl w:ilvl="4" w:tplc="04090019" w:tentative="1">
      <w:start w:val="1"/>
      <w:numFmt w:val="lowerLetter"/>
      <w:lvlText w:val="%5)"/>
      <w:lvlJc w:val="left"/>
      <w:pPr>
        <w:tabs>
          <w:tab w:val="num" w:pos="4605"/>
        </w:tabs>
        <w:ind w:left="4605" w:hanging="420"/>
      </w:pPr>
    </w:lvl>
    <w:lvl w:ilvl="5" w:tplc="0409001B" w:tentative="1">
      <w:start w:val="1"/>
      <w:numFmt w:val="lowerRoman"/>
      <w:lvlText w:val="%6."/>
      <w:lvlJc w:val="right"/>
      <w:pPr>
        <w:tabs>
          <w:tab w:val="num" w:pos="5025"/>
        </w:tabs>
        <w:ind w:left="5025" w:hanging="420"/>
      </w:pPr>
    </w:lvl>
    <w:lvl w:ilvl="6" w:tplc="0409000F" w:tentative="1">
      <w:start w:val="1"/>
      <w:numFmt w:val="decimal"/>
      <w:lvlText w:val="%7."/>
      <w:lvlJc w:val="left"/>
      <w:pPr>
        <w:tabs>
          <w:tab w:val="num" w:pos="5445"/>
        </w:tabs>
        <w:ind w:left="5445" w:hanging="420"/>
      </w:pPr>
    </w:lvl>
    <w:lvl w:ilvl="7" w:tplc="04090019" w:tentative="1">
      <w:start w:val="1"/>
      <w:numFmt w:val="lowerLetter"/>
      <w:lvlText w:val="%8)"/>
      <w:lvlJc w:val="left"/>
      <w:pPr>
        <w:tabs>
          <w:tab w:val="num" w:pos="5865"/>
        </w:tabs>
        <w:ind w:left="5865" w:hanging="420"/>
      </w:pPr>
    </w:lvl>
    <w:lvl w:ilvl="8" w:tplc="0409001B" w:tentative="1">
      <w:start w:val="1"/>
      <w:numFmt w:val="lowerRoman"/>
      <w:lvlText w:val="%9."/>
      <w:lvlJc w:val="right"/>
      <w:pPr>
        <w:tabs>
          <w:tab w:val="num" w:pos="6285"/>
        </w:tabs>
        <w:ind w:left="6285" w:hanging="420"/>
      </w:pPr>
    </w:lvl>
  </w:abstractNum>
  <w:abstractNum w:abstractNumId="5">
    <w:nsid w:val="2F5A4A28"/>
    <w:multiLevelType w:val="hybridMultilevel"/>
    <w:tmpl w:val="23CA4FAE"/>
    <w:lvl w:ilvl="0" w:tplc="0409000F">
      <w:start w:val="1"/>
      <w:numFmt w:val="decimal"/>
      <w:lvlText w:val="%1."/>
      <w:lvlJc w:val="left"/>
      <w:pPr>
        <w:tabs>
          <w:tab w:val="num" w:pos="2925"/>
        </w:tabs>
        <w:ind w:left="2925" w:hanging="420"/>
      </w:pPr>
    </w:lvl>
    <w:lvl w:ilvl="1" w:tplc="04090019" w:tentative="1">
      <w:start w:val="1"/>
      <w:numFmt w:val="lowerLetter"/>
      <w:lvlText w:val="%2)"/>
      <w:lvlJc w:val="left"/>
      <w:pPr>
        <w:tabs>
          <w:tab w:val="num" w:pos="3345"/>
        </w:tabs>
        <w:ind w:left="3345" w:hanging="420"/>
      </w:pPr>
    </w:lvl>
    <w:lvl w:ilvl="2" w:tplc="0409001B" w:tentative="1">
      <w:start w:val="1"/>
      <w:numFmt w:val="lowerRoman"/>
      <w:lvlText w:val="%3."/>
      <w:lvlJc w:val="right"/>
      <w:pPr>
        <w:tabs>
          <w:tab w:val="num" w:pos="3765"/>
        </w:tabs>
        <w:ind w:left="3765" w:hanging="420"/>
      </w:pPr>
    </w:lvl>
    <w:lvl w:ilvl="3" w:tplc="0409000F" w:tentative="1">
      <w:start w:val="1"/>
      <w:numFmt w:val="decimal"/>
      <w:lvlText w:val="%4."/>
      <w:lvlJc w:val="left"/>
      <w:pPr>
        <w:tabs>
          <w:tab w:val="num" w:pos="4185"/>
        </w:tabs>
        <w:ind w:left="4185" w:hanging="420"/>
      </w:pPr>
    </w:lvl>
    <w:lvl w:ilvl="4" w:tplc="04090019" w:tentative="1">
      <w:start w:val="1"/>
      <w:numFmt w:val="lowerLetter"/>
      <w:lvlText w:val="%5)"/>
      <w:lvlJc w:val="left"/>
      <w:pPr>
        <w:tabs>
          <w:tab w:val="num" w:pos="4605"/>
        </w:tabs>
        <w:ind w:left="4605" w:hanging="420"/>
      </w:pPr>
    </w:lvl>
    <w:lvl w:ilvl="5" w:tplc="0409001B" w:tentative="1">
      <w:start w:val="1"/>
      <w:numFmt w:val="lowerRoman"/>
      <w:lvlText w:val="%6."/>
      <w:lvlJc w:val="right"/>
      <w:pPr>
        <w:tabs>
          <w:tab w:val="num" w:pos="5025"/>
        </w:tabs>
        <w:ind w:left="5025" w:hanging="420"/>
      </w:pPr>
    </w:lvl>
    <w:lvl w:ilvl="6" w:tplc="0409000F" w:tentative="1">
      <w:start w:val="1"/>
      <w:numFmt w:val="decimal"/>
      <w:lvlText w:val="%7."/>
      <w:lvlJc w:val="left"/>
      <w:pPr>
        <w:tabs>
          <w:tab w:val="num" w:pos="5445"/>
        </w:tabs>
        <w:ind w:left="5445" w:hanging="420"/>
      </w:pPr>
    </w:lvl>
    <w:lvl w:ilvl="7" w:tplc="04090019" w:tentative="1">
      <w:start w:val="1"/>
      <w:numFmt w:val="lowerLetter"/>
      <w:lvlText w:val="%8)"/>
      <w:lvlJc w:val="left"/>
      <w:pPr>
        <w:tabs>
          <w:tab w:val="num" w:pos="5865"/>
        </w:tabs>
        <w:ind w:left="5865" w:hanging="420"/>
      </w:pPr>
    </w:lvl>
    <w:lvl w:ilvl="8" w:tplc="0409001B" w:tentative="1">
      <w:start w:val="1"/>
      <w:numFmt w:val="lowerRoman"/>
      <w:lvlText w:val="%9."/>
      <w:lvlJc w:val="right"/>
      <w:pPr>
        <w:tabs>
          <w:tab w:val="num" w:pos="6285"/>
        </w:tabs>
        <w:ind w:left="6285" w:hanging="420"/>
      </w:pPr>
    </w:lvl>
  </w:abstractNum>
  <w:abstractNum w:abstractNumId="6">
    <w:nsid w:val="324E2864"/>
    <w:multiLevelType w:val="hybridMultilevel"/>
    <w:tmpl w:val="671034F4"/>
    <w:lvl w:ilvl="0" w:tplc="0409000F">
      <w:start w:val="1"/>
      <w:numFmt w:val="decimal"/>
      <w:lvlText w:val="%1."/>
      <w:lvlJc w:val="left"/>
      <w:pPr>
        <w:tabs>
          <w:tab w:val="num" w:pos="2940"/>
        </w:tabs>
        <w:ind w:left="29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EBE4C4B"/>
    <w:multiLevelType w:val="hybridMultilevel"/>
    <w:tmpl w:val="5EE26E72"/>
    <w:lvl w:ilvl="0" w:tplc="0409000F">
      <w:start w:val="1"/>
      <w:numFmt w:val="decimal"/>
      <w:lvlText w:val="%1."/>
      <w:lvlJc w:val="left"/>
      <w:pPr>
        <w:ind w:left="4040" w:hanging="420"/>
      </w:pPr>
    </w:lvl>
    <w:lvl w:ilvl="1" w:tplc="04090019" w:tentative="1">
      <w:start w:val="1"/>
      <w:numFmt w:val="lowerLetter"/>
      <w:lvlText w:val="%2)"/>
      <w:lvlJc w:val="left"/>
      <w:pPr>
        <w:ind w:left="4460" w:hanging="420"/>
      </w:pPr>
    </w:lvl>
    <w:lvl w:ilvl="2" w:tplc="0409001B" w:tentative="1">
      <w:start w:val="1"/>
      <w:numFmt w:val="lowerRoman"/>
      <w:lvlText w:val="%3."/>
      <w:lvlJc w:val="right"/>
      <w:pPr>
        <w:ind w:left="4880" w:hanging="420"/>
      </w:pPr>
    </w:lvl>
    <w:lvl w:ilvl="3" w:tplc="0409000F" w:tentative="1">
      <w:start w:val="1"/>
      <w:numFmt w:val="decimal"/>
      <w:lvlText w:val="%4."/>
      <w:lvlJc w:val="left"/>
      <w:pPr>
        <w:ind w:left="5300" w:hanging="420"/>
      </w:pPr>
    </w:lvl>
    <w:lvl w:ilvl="4" w:tplc="04090019" w:tentative="1">
      <w:start w:val="1"/>
      <w:numFmt w:val="lowerLetter"/>
      <w:lvlText w:val="%5)"/>
      <w:lvlJc w:val="left"/>
      <w:pPr>
        <w:ind w:left="5720" w:hanging="420"/>
      </w:pPr>
    </w:lvl>
    <w:lvl w:ilvl="5" w:tplc="0409001B" w:tentative="1">
      <w:start w:val="1"/>
      <w:numFmt w:val="lowerRoman"/>
      <w:lvlText w:val="%6."/>
      <w:lvlJc w:val="right"/>
      <w:pPr>
        <w:ind w:left="6140" w:hanging="420"/>
      </w:pPr>
    </w:lvl>
    <w:lvl w:ilvl="6" w:tplc="0409000F" w:tentative="1">
      <w:start w:val="1"/>
      <w:numFmt w:val="decimal"/>
      <w:lvlText w:val="%7."/>
      <w:lvlJc w:val="left"/>
      <w:pPr>
        <w:ind w:left="6560" w:hanging="420"/>
      </w:pPr>
    </w:lvl>
    <w:lvl w:ilvl="7" w:tplc="04090019" w:tentative="1">
      <w:start w:val="1"/>
      <w:numFmt w:val="lowerLetter"/>
      <w:lvlText w:val="%8)"/>
      <w:lvlJc w:val="left"/>
      <w:pPr>
        <w:ind w:left="6980" w:hanging="420"/>
      </w:pPr>
    </w:lvl>
    <w:lvl w:ilvl="8" w:tplc="0409001B" w:tentative="1">
      <w:start w:val="1"/>
      <w:numFmt w:val="lowerRoman"/>
      <w:lvlText w:val="%9."/>
      <w:lvlJc w:val="right"/>
      <w:pPr>
        <w:ind w:left="7400" w:hanging="420"/>
      </w:pPr>
    </w:lvl>
  </w:abstractNum>
  <w:abstractNum w:abstractNumId="8">
    <w:nsid w:val="4CFD575F"/>
    <w:multiLevelType w:val="hybridMultilevel"/>
    <w:tmpl w:val="9336E2E4"/>
    <w:lvl w:ilvl="0" w:tplc="0409000F">
      <w:start w:val="1"/>
      <w:numFmt w:val="decimal"/>
      <w:lvlText w:val="%1."/>
      <w:lvlJc w:val="left"/>
      <w:pPr>
        <w:tabs>
          <w:tab w:val="num" w:pos="2760"/>
        </w:tabs>
        <w:ind w:left="2760" w:hanging="420"/>
      </w:pPr>
    </w:lvl>
    <w:lvl w:ilvl="1" w:tplc="DA0E0D28">
      <w:start w:val="1"/>
      <w:numFmt w:val="decimal"/>
      <w:lvlText w:val="%2、"/>
      <w:lvlJc w:val="left"/>
      <w:pPr>
        <w:tabs>
          <w:tab w:val="num" w:pos="3120"/>
        </w:tabs>
        <w:ind w:left="3120" w:hanging="360"/>
      </w:pPr>
      <w:rPr>
        <w:rFonts w:hint="default"/>
      </w:rPr>
    </w:lvl>
    <w:lvl w:ilvl="2" w:tplc="0409000B">
      <w:start w:val="1"/>
      <w:numFmt w:val="bullet"/>
      <w:lvlText w:val=""/>
      <w:lvlJc w:val="left"/>
      <w:pPr>
        <w:tabs>
          <w:tab w:val="num" w:pos="3600"/>
        </w:tabs>
        <w:ind w:left="3600" w:hanging="420"/>
      </w:pPr>
      <w:rPr>
        <w:rFonts w:ascii="Wingdings" w:hAnsi="Wingdings" w:hint="default"/>
      </w:rPr>
    </w:lvl>
    <w:lvl w:ilvl="3" w:tplc="0409000F" w:tentative="1">
      <w:start w:val="1"/>
      <w:numFmt w:val="decimal"/>
      <w:lvlText w:val="%4."/>
      <w:lvlJc w:val="left"/>
      <w:pPr>
        <w:tabs>
          <w:tab w:val="num" w:pos="4020"/>
        </w:tabs>
        <w:ind w:left="4020" w:hanging="420"/>
      </w:pPr>
    </w:lvl>
    <w:lvl w:ilvl="4" w:tplc="04090019" w:tentative="1">
      <w:start w:val="1"/>
      <w:numFmt w:val="lowerLetter"/>
      <w:lvlText w:val="%5)"/>
      <w:lvlJc w:val="left"/>
      <w:pPr>
        <w:tabs>
          <w:tab w:val="num" w:pos="4440"/>
        </w:tabs>
        <w:ind w:left="4440" w:hanging="420"/>
      </w:pPr>
    </w:lvl>
    <w:lvl w:ilvl="5" w:tplc="0409001B" w:tentative="1">
      <w:start w:val="1"/>
      <w:numFmt w:val="lowerRoman"/>
      <w:lvlText w:val="%6."/>
      <w:lvlJc w:val="right"/>
      <w:pPr>
        <w:tabs>
          <w:tab w:val="num" w:pos="4860"/>
        </w:tabs>
        <w:ind w:left="4860" w:hanging="420"/>
      </w:pPr>
    </w:lvl>
    <w:lvl w:ilvl="6" w:tplc="0409000F" w:tentative="1">
      <w:start w:val="1"/>
      <w:numFmt w:val="decimal"/>
      <w:lvlText w:val="%7."/>
      <w:lvlJc w:val="left"/>
      <w:pPr>
        <w:tabs>
          <w:tab w:val="num" w:pos="5280"/>
        </w:tabs>
        <w:ind w:left="5280" w:hanging="420"/>
      </w:pPr>
    </w:lvl>
    <w:lvl w:ilvl="7" w:tplc="04090019" w:tentative="1">
      <w:start w:val="1"/>
      <w:numFmt w:val="lowerLetter"/>
      <w:lvlText w:val="%8)"/>
      <w:lvlJc w:val="left"/>
      <w:pPr>
        <w:tabs>
          <w:tab w:val="num" w:pos="5700"/>
        </w:tabs>
        <w:ind w:left="5700" w:hanging="420"/>
      </w:pPr>
    </w:lvl>
    <w:lvl w:ilvl="8" w:tplc="0409001B" w:tentative="1">
      <w:start w:val="1"/>
      <w:numFmt w:val="lowerRoman"/>
      <w:lvlText w:val="%9."/>
      <w:lvlJc w:val="right"/>
      <w:pPr>
        <w:tabs>
          <w:tab w:val="num" w:pos="6120"/>
        </w:tabs>
        <w:ind w:left="6120" w:hanging="420"/>
      </w:pPr>
    </w:lvl>
  </w:abstractNum>
  <w:abstractNum w:abstractNumId="9">
    <w:nsid w:val="516D12FF"/>
    <w:multiLevelType w:val="hybridMultilevel"/>
    <w:tmpl w:val="E63AD646"/>
    <w:lvl w:ilvl="0" w:tplc="0409000F">
      <w:start w:val="1"/>
      <w:numFmt w:val="decimal"/>
      <w:lvlText w:val="%1."/>
      <w:lvlJc w:val="left"/>
      <w:pPr>
        <w:tabs>
          <w:tab w:val="num" w:pos="2925"/>
        </w:tabs>
        <w:ind w:left="2925" w:hanging="420"/>
      </w:pPr>
    </w:lvl>
    <w:lvl w:ilvl="1" w:tplc="04090019" w:tentative="1">
      <w:start w:val="1"/>
      <w:numFmt w:val="lowerLetter"/>
      <w:lvlText w:val="%2)"/>
      <w:lvlJc w:val="left"/>
      <w:pPr>
        <w:tabs>
          <w:tab w:val="num" w:pos="3345"/>
        </w:tabs>
        <w:ind w:left="3345" w:hanging="420"/>
      </w:pPr>
    </w:lvl>
    <w:lvl w:ilvl="2" w:tplc="0409001B" w:tentative="1">
      <w:start w:val="1"/>
      <w:numFmt w:val="lowerRoman"/>
      <w:lvlText w:val="%3."/>
      <w:lvlJc w:val="right"/>
      <w:pPr>
        <w:tabs>
          <w:tab w:val="num" w:pos="3765"/>
        </w:tabs>
        <w:ind w:left="3765" w:hanging="420"/>
      </w:pPr>
    </w:lvl>
    <w:lvl w:ilvl="3" w:tplc="0409000F" w:tentative="1">
      <w:start w:val="1"/>
      <w:numFmt w:val="decimal"/>
      <w:lvlText w:val="%4."/>
      <w:lvlJc w:val="left"/>
      <w:pPr>
        <w:tabs>
          <w:tab w:val="num" w:pos="4185"/>
        </w:tabs>
        <w:ind w:left="4185" w:hanging="420"/>
      </w:pPr>
    </w:lvl>
    <w:lvl w:ilvl="4" w:tplc="04090019" w:tentative="1">
      <w:start w:val="1"/>
      <w:numFmt w:val="lowerLetter"/>
      <w:lvlText w:val="%5)"/>
      <w:lvlJc w:val="left"/>
      <w:pPr>
        <w:tabs>
          <w:tab w:val="num" w:pos="4605"/>
        </w:tabs>
        <w:ind w:left="4605" w:hanging="420"/>
      </w:pPr>
    </w:lvl>
    <w:lvl w:ilvl="5" w:tplc="0409001B" w:tentative="1">
      <w:start w:val="1"/>
      <w:numFmt w:val="lowerRoman"/>
      <w:lvlText w:val="%6."/>
      <w:lvlJc w:val="right"/>
      <w:pPr>
        <w:tabs>
          <w:tab w:val="num" w:pos="5025"/>
        </w:tabs>
        <w:ind w:left="5025" w:hanging="420"/>
      </w:pPr>
    </w:lvl>
    <w:lvl w:ilvl="6" w:tplc="0409000F" w:tentative="1">
      <w:start w:val="1"/>
      <w:numFmt w:val="decimal"/>
      <w:lvlText w:val="%7."/>
      <w:lvlJc w:val="left"/>
      <w:pPr>
        <w:tabs>
          <w:tab w:val="num" w:pos="5445"/>
        </w:tabs>
        <w:ind w:left="5445" w:hanging="420"/>
      </w:pPr>
    </w:lvl>
    <w:lvl w:ilvl="7" w:tplc="04090019" w:tentative="1">
      <w:start w:val="1"/>
      <w:numFmt w:val="lowerLetter"/>
      <w:lvlText w:val="%8)"/>
      <w:lvlJc w:val="left"/>
      <w:pPr>
        <w:tabs>
          <w:tab w:val="num" w:pos="5865"/>
        </w:tabs>
        <w:ind w:left="5865" w:hanging="420"/>
      </w:pPr>
    </w:lvl>
    <w:lvl w:ilvl="8" w:tplc="0409001B" w:tentative="1">
      <w:start w:val="1"/>
      <w:numFmt w:val="lowerRoman"/>
      <w:lvlText w:val="%9."/>
      <w:lvlJc w:val="right"/>
      <w:pPr>
        <w:tabs>
          <w:tab w:val="num" w:pos="6285"/>
        </w:tabs>
        <w:ind w:left="6285" w:hanging="420"/>
      </w:pPr>
    </w:lvl>
  </w:abstractNum>
  <w:abstractNum w:abstractNumId="10">
    <w:nsid w:val="535B1E7F"/>
    <w:multiLevelType w:val="hybridMultilevel"/>
    <w:tmpl w:val="6FE659C8"/>
    <w:lvl w:ilvl="0" w:tplc="0409000B">
      <w:start w:val="1"/>
      <w:numFmt w:val="bullet"/>
      <w:lvlText w:val=""/>
      <w:lvlJc w:val="left"/>
      <w:pPr>
        <w:tabs>
          <w:tab w:val="num" w:pos="5524"/>
        </w:tabs>
        <w:ind w:left="5524" w:hanging="420"/>
      </w:pPr>
      <w:rPr>
        <w:rFonts w:ascii="Wingdings" w:hAnsi="Wingdings" w:hint="default"/>
      </w:rPr>
    </w:lvl>
    <w:lvl w:ilvl="1" w:tplc="0409000D">
      <w:start w:val="1"/>
      <w:numFmt w:val="bullet"/>
      <w:lvlText w:val=""/>
      <w:lvlJc w:val="left"/>
      <w:pPr>
        <w:tabs>
          <w:tab w:val="num" w:pos="5284"/>
        </w:tabs>
        <w:ind w:left="5284" w:hanging="420"/>
      </w:pPr>
      <w:rPr>
        <w:rFonts w:ascii="Wingdings" w:hAnsi="Wingdings" w:hint="default"/>
      </w:rPr>
    </w:lvl>
    <w:lvl w:ilvl="2" w:tplc="04090005" w:tentative="1">
      <w:start w:val="1"/>
      <w:numFmt w:val="bullet"/>
      <w:lvlText w:val=""/>
      <w:lvlJc w:val="left"/>
      <w:pPr>
        <w:tabs>
          <w:tab w:val="num" w:pos="5704"/>
        </w:tabs>
        <w:ind w:left="5704" w:hanging="420"/>
      </w:pPr>
      <w:rPr>
        <w:rFonts w:ascii="Wingdings" w:hAnsi="Wingdings" w:hint="default"/>
      </w:rPr>
    </w:lvl>
    <w:lvl w:ilvl="3" w:tplc="04090001" w:tentative="1">
      <w:start w:val="1"/>
      <w:numFmt w:val="bullet"/>
      <w:lvlText w:val=""/>
      <w:lvlJc w:val="left"/>
      <w:pPr>
        <w:tabs>
          <w:tab w:val="num" w:pos="6124"/>
        </w:tabs>
        <w:ind w:left="6124" w:hanging="420"/>
      </w:pPr>
      <w:rPr>
        <w:rFonts w:ascii="Wingdings" w:hAnsi="Wingdings" w:hint="default"/>
      </w:rPr>
    </w:lvl>
    <w:lvl w:ilvl="4" w:tplc="04090003" w:tentative="1">
      <w:start w:val="1"/>
      <w:numFmt w:val="bullet"/>
      <w:lvlText w:val=""/>
      <w:lvlJc w:val="left"/>
      <w:pPr>
        <w:tabs>
          <w:tab w:val="num" w:pos="6544"/>
        </w:tabs>
        <w:ind w:left="6544" w:hanging="420"/>
      </w:pPr>
      <w:rPr>
        <w:rFonts w:ascii="Wingdings" w:hAnsi="Wingdings" w:hint="default"/>
      </w:rPr>
    </w:lvl>
    <w:lvl w:ilvl="5" w:tplc="04090005" w:tentative="1">
      <w:start w:val="1"/>
      <w:numFmt w:val="bullet"/>
      <w:lvlText w:val=""/>
      <w:lvlJc w:val="left"/>
      <w:pPr>
        <w:tabs>
          <w:tab w:val="num" w:pos="6964"/>
        </w:tabs>
        <w:ind w:left="6964" w:hanging="420"/>
      </w:pPr>
      <w:rPr>
        <w:rFonts w:ascii="Wingdings" w:hAnsi="Wingdings" w:hint="default"/>
      </w:rPr>
    </w:lvl>
    <w:lvl w:ilvl="6" w:tplc="04090001" w:tentative="1">
      <w:start w:val="1"/>
      <w:numFmt w:val="bullet"/>
      <w:lvlText w:val=""/>
      <w:lvlJc w:val="left"/>
      <w:pPr>
        <w:tabs>
          <w:tab w:val="num" w:pos="7384"/>
        </w:tabs>
        <w:ind w:left="7384" w:hanging="420"/>
      </w:pPr>
      <w:rPr>
        <w:rFonts w:ascii="Wingdings" w:hAnsi="Wingdings" w:hint="default"/>
      </w:rPr>
    </w:lvl>
    <w:lvl w:ilvl="7" w:tplc="04090003" w:tentative="1">
      <w:start w:val="1"/>
      <w:numFmt w:val="bullet"/>
      <w:lvlText w:val=""/>
      <w:lvlJc w:val="left"/>
      <w:pPr>
        <w:tabs>
          <w:tab w:val="num" w:pos="7804"/>
        </w:tabs>
        <w:ind w:left="7804" w:hanging="420"/>
      </w:pPr>
      <w:rPr>
        <w:rFonts w:ascii="Wingdings" w:hAnsi="Wingdings" w:hint="default"/>
      </w:rPr>
    </w:lvl>
    <w:lvl w:ilvl="8" w:tplc="04090005" w:tentative="1">
      <w:start w:val="1"/>
      <w:numFmt w:val="bullet"/>
      <w:lvlText w:val=""/>
      <w:lvlJc w:val="left"/>
      <w:pPr>
        <w:tabs>
          <w:tab w:val="num" w:pos="8224"/>
        </w:tabs>
        <w:ind w:left="8224" w:hanging="420"/>
      </w:pPr>
      <w:rPr>
        <w:rFonts w:ascii="Wingdings" w:hAnsi="Wingdings" w:hint="default"/>
      </w:rPr>
    </w:lvl>
  </w:abstractNum>
  <w:abstractNum w:abstractNumId="11">
    <w:nsid w:val="53E137C3"/>
    <w:multiLevelType w:val="hybridMultilevel"/>
    <w:tmpl w:val="948C6A4A"/>
    <w:lvl w:ilvl="0" w:tplc="CF3E1100">
      <w:start w:val="1"/>
      <w:numFmt w:val="decimal"/>
      <w:lvlText w:val="%1、"/>
      <w:lvlJc w:val="left"/>
      <w:pPr>
        <w:ind w:left="3120" w:hanging="360"/>
      </w:pPr>
      <w:rPr>
        <w:rFonts w:hint="default"/>
      </w:rPr>
    </w:lvl>
    <w:lvl w:ilvl="1" w:tplc="04090019" w:tentative="1">
      <w:start w:val="1"/>
      <w:numFmt w:val="lowerLetter"/>
      <w:lvlText w:val="%2)"/>
      <w:lvlJc w:val="left"/>
      <w:pPr>
        <w:ind w:left="3600" w:hanging="420"/>
      </w:pPr>
    </w:lvl>
    <w:lvl w:ilvl="2" w:tplc="0409001B" w:tentative="1">
      <w:start w:val="1"/>
      <w:numFmt w:val="lowerRoman"/>
      <w:lvlText w:val="%3."/>
      <w:lvlJc w:val="right"/>
      <w:pPr>
        <w:ind w:left="4020" w:hanging="420"/>
      </w:pPr>
    </w:lvl>
    <w:lvl w:ilvl="3" w:tplc="0409000F" w:tentative="1">
      <w:start w:val="1"/>
      <w:numFmt w:val="decimal"/>
      <w:lvlText w:val="%4."/>
      <w:lvlJc w:val="left"/>
      <w:pPr>
        <w:ind w:left="4440" w:hanging="420"/>
      </w:pPr>
    </w:lvl>
    <w:lvl w:ilvl="4" w:tplc="04090019" w:tentative="1">
      <w:start w:val="1"/>
      <w:numFmt w:val="lowerLetter"/>
      <w:lvlText w:val="%5)"/>
      <w:lvlJc w:val="left"/>
      <w:pPr>
        <w:ind w:left="4860" w:hanging="420"/>
      </w:pPr>
    </w:lvl>
    <w:lvl w:ilvl="5" w:tplc="0409001B" w:tentative="1">
      <w:start w:val="1"/>
      <w:numFmt w:val="lowerRoman"/>
      <w:lvlText w:val="%6."/>
      <w:lvlJc w:val="right"/>
      <w:pPr>
        <w:ind w:left="5280" w:hanging="420"/>
      </w:pPr>
    </w:lvl>
    <w:lvl w:ilvl="6" w:tplc="0409000F" w:tentative="1">
      <w:start w:val="1"/>
      <w:numFmt w:val="decimal"/>
      <w:lvlText w:val="%7."/>
      <w:lvlJc w:val="left"/>
      <w:pPr>
        <w:ind w:left="5700" w:hanging="420"/>
      </w:pPr>
    </w:lvl>
    <w:lvl w:ilvl="7" w:tplc="04090019" w:tentative="1">
      <w:start w:val="1"/>
      <w:numFmt w:val="lowerLetter"/>
      <w:lvlText w:val="%8)"/>
      <w:lvlJc w:val="left"/>
      <w:pPr>
        <w:ind w:left="6120" w:hanging="420"/>
      </w:pPr>
    </w:lvl>
    <w:lvl w:ilvl="8" w:tplc="0409001B" w:tentative="1">
      <w:start w:val="1"/>
      <w:numFmt w:val="lowerRoman"/>
      <w:lvlText w:val="%9."/>
      <w:lvlJc w:val="right"/>
      <w:pPr>
        <w:ind w:left="6540" w:hanging="420"/>
      </w:pPr>
    </w:lvl>
  </w:abstractNum>
  <w:abstractNum w:abstractNumId="12">
    <w:nsid w:val="65220E47"/>
    <w:multiLevelType w:val="hybridMultilevel"/>
    <w:tmpl w:val="B88664B2"/>
    <w:lvl w:ilvl="0" w:tplc="84EAA968">
      <w:start w:val="1"/>
      <w:numFmt w:val="decimal"/>
      <w:lvlText w:val="%1."/>
      <w:lvlJc w:val="left"/>
      <w:pPr>
        <w:tabs>
          <w:tab w:val="num" w:pos="2680"/>
        </w:tabs>
        <w:ind w:left="2850" w:hanging="510"/>
      </w:pPr>
      <w:rPr>
        <w:rFonts w:hint="eastAsia"/>
        <w:b w:val="0"/>
        <w:i w:val="0"/>
        <w:caps w:val="0"/>
        <w:strike w:val="0"/>
        <w:dstrike w:val="0"/>
        <w:shadow w:val="0"/>
        <w:emboss w:val="0"/>
        <w:imprint w:val="0"/>
        <w:vanish w:val="0"/>
        <w:vertAlign w:val="base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7820D5A"/>
    <w:multiLevelType w:val="hybridMultilevel"/>
    <w:tmpl w:val="D020E6AC"/>
    <w:lvl w:ilvl="0" w:tplc="0409000F">
      <w:start w:val="1"/>
      <w:numFmt w:val="decimal"/>
      <w:lvlText w:val="%1."/>
      <w:lvlJc w:val="left"/>
      <w:pPr>
        <w:tabs>
          <w:tab w:val="num" w:pos="2760"/>
        </w:tabs>
        <w:ind w:left="2760" w:hanging="420"/>
      </w:pPr>
    </w:lvl>
    <w:lvl w:ilvl="1" w:tplc="04090019" w:tentative="1">
      <w:start w:val="1"/>
      <w:numFmt w:val="lowerLetter"/>
      <w:lvlText w:val="%2)"/>
      <w:lvlJc w:val="left"/>
      <w:pPr>
        <w:tabs>
          <w:tab w:val="num" w:pos="3180"/>
        </w:tabs>
        <w:ind w:left="3180" w:hanging="420"/>
      </w:pPr>
    </w:lvl>
    <w:lvl w:ilvl="2" w:tplc="0409001B" w:tentative="1">
      <w:start w:val="1"/>
      <w:numFmt w:val="lowerRoman"/>
      <w:lvlText w:val="%3."/>
      <w:lvlJc w:val="right"/>
      <w:pPr>
        <w:tabs>
          <w:tab w:val="num" w:pos="3600"/>
        </w:tabs>
        <w:ind w:left="3600" w:hanging="420"/>
      </w:pPr>
    </w:lvl>
    <w:lvl w:ilvl="3" w:tplc="0409000F" w:tentative="1">
      <w:start w:val="1"/>
      <w:numFmt w:val="decimal"/>
      <w:lvlText w:val="%4."/>
      <w:lvlJc w:val="left"/>
      <w:pPr>
        <w:tabs>
          <w:tab w:val="num" w:pos="4020"/>
        </w:tabs>
        <w:ind w:left="4020" w:hanging="420"/>
      </w:pPr>
    </w:lvl>
    <w:lvl w:ilvl="4" w:tplc="04090019" w:tentative="1">
      <w:start w:val="1"/>
      <w:numFmt w:val="lowerLetter"/>
      <w:lvlText w:val="%5)"/>
      <w:lvlJc w:val="left"/>
      <w:pPr>
        <w:tabs>
          <w:tab w:val="num" w:pos="4440"/>
        </w:tabs>
        <w:ind w:left="4440" w:hanging="420"/>
      </w:pPr>
    </w:lvl>
    <w:lvl w:ilvl="5" w:tplc="0409001B" w:tentative="1">
      <w:start w:val="1"/>
      <w:numFmt w:val="lowerRoman"/>
      <w:lvlText w:val="%6."/>
      <w:lvlJc w:val="right"/>
      <w:pPr>
        <w:tabs>
          <w:tab w:val="num" w:pos="4860"/>
        </w:tabs>
        <w:ind w:left="4860" w:hanging="420"/>
      </w:pPr>
    </w:lvl>
    <w:lvl w:ilvl="6" w:tplc="0409000F" w:tentative="1">
      <w:start w:val="1"/>
      <w:numFmt w:val="decimal"/>
      <w:lvlText w:val="%7."/>
      <w:lvlJc w:val="left"/>
      <w:pPr>
        <w:tabs>
          <w:tab w:val="num" w:pos="5280"/>
        </w:tabs>
        <w:ind w:left="5280" w:hanging="420"/>
      </w:pPr>
    </w:lvl>
    <w:lvl w:ilvl="7" w:tplc="04090019" w:tentative="1">
      <w:start w:val="1"/>
      <w:numFmt w:val="lowerLetter"/>
      <w:lvlText w:val="%8)"/>
      <w:lvlJc w:val="left"/>
      <w:pPr>
        <w:tabs>
          <w:tab w:val="num" w:pos="5700"/>
        </w:tabs>
        <w:ind w:left="5700" w:hanging="420"/>
      </w:pPr>
    </w:lvl>
    <w:lvl w:ilvl="8" w:tplc="0409001B" w:tentative="1">
      <w:start w:val="1"/>
      <w:numFmt w:val="lowerRoman"/>
      <w:lvlText w:val="%9."/>
      <w:lvlJc w:val="right"/>
      <w:pPr>
        <w:tabs>
          <w:tab w:val="num" w:pos="6120"/>
        </w:tabs>
        <w:ind w:left="6120" w:hanging="420"/>
      </w:pPr>
    </w:lvl>
  </w:abstractNum>
  <w:num w:numId="1">
    <w:abstractNumId w:val="0"/>
  </w:num>
  <w:num w:numId="2">
    <w:abstractNumId w:val="13"/>
  </w:num>
  <w:num w:numId="3">
    <w:abstractNumId w:val="9"/>
  </w:num>
  <w:num w:numId="4">
    <w:abstractNumId w:val="4"/>
  </w:num>
  <w:num w:numId="5">
    <w:abstractNumId w:val="5"/>
  </w:num>
  <w:num w:numId="6">
    <w:abstractNumId w:val="6"/>
  </w:num>
  <w:num w:numId="7">
    <w:abstractNumId w:val="10"/>
  </w:num>
  <w:num w:numId="8">
    <w:abstractNumId w:val="2"/>
  </w:num>
  <w:num w:numId="9">
    <w:abstractNumId w:val="3"/>
  </w:num>
  <w:num w:numId="10">
    <w:abstractNumId w:val="12"/>
  </w:num>
  <w:num w:numId="11">
    <w:abstractNumId w:val="8"/>
  </w:num>
  <w:num w:numId="12">
    <w:abstractNumId w:val="1"/>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78D6"/>
    <w:rsid w:val="00021487"/>
    <w:rsid w:val="00044FE2"/>
    <w:rsid w:val="0006305D"/>
    <w:rsid w:val="00076A1F"/>
    <w:rsid w:val="000820A7"/>
    <w:rsid w:val="00090A5B"/>
    <w:rsid w:val="000B32F0"/>
    <w:rsid w:val="000D180E"/>
    <w:rsid w:val="000D34E0"/>
    <w:rsid w:val="000D7ACD"/>
    <w:rsid w:val="00104FE9"/>
    <w:rsid w:val="001051C6"/>
    <w:rsid w:val="00110012"/>
    <w:rsid w:val="0012324C"/>
    <w:rsid w:val="00152049"/>
    <w:rsid w:val="00152174"/>
    <w:rsid w:val="001B4CEE"/>
    <w:rsid w:val="001C3181"/>
    <w:rsid w:val="001F1520"/>
    <w:rsid w:val="00230CE2"/>
    <w:rsid w:val="0024387E"/>
    <w:rsid w:val="002447AF"/>
    <w:rsid w:val="00251F90"/>
    <w:rsid w:val="002654A3"/>
    <w:rsid w:val="002A12ED"/>
    <w:rsid w:val="002C01F4"/>
    <w:rsid w:val="002E169A"/>
    <w:rsid w:val="002E558D"/>
    <w:rsid w:val="0030318C"/>
    <w:rsid w:val="00311F59"/>
    <w:rsid w:val="00321C7D"/>
    <w:rsid w:val="003362A5"/>
    <w:rsid w:val="0037076C"/>
    <w:rsid w:val="00380B12"/>
    <w:rsid w:val="003C1905"/>
    <w:rsid w:val="0040194E"/>
    <w:rsid w:val="00402336"/>
    <w:rsid w:val="00466236"/>
    <w:rsid w:val="004F2322"/>
    <w:rsid w:val="005030C9"/>
    <w:rsid w:val="00514EE6"/>
    <w:rsid w:val="005325E8"/>
    <w:rsid w:val="00546A4D"/>
    <w:rsid w:val="00562514"/>
    <w:rsid w:val="00564727"/>
    <w:rsid w:val="00572081"/>
    <w:rsid w:val="00572135"/>
    <w:rsid w:val="005779DD"/>
    <w:rsid w:val="0059359B"/>
    <w:rsid w:val="005A2417"/>
    <w:rsid w:val="005E121B"/>
    <w:rsid w:val="005E1B38"/>
    <w:rsid w:val="005F1FC1"/>
    <w:rsid w:val="00646621"/>
    <w:rsid w:val="006526C3"/>
    <w:rsid w:val="006561DD"/>
    <w:rsid w:val="00676FEC"/>
    <w:rsid w:val="006828F9"/>
    <w:rsid w:val="006A3B69"/>
    <w:rsid w:val="006C4F67"/>
    <w:rsid w:val="006E6830"/>
    <w:rsid w:val="007178D6"/>
    <w:rsid w:val="0072619E"/>
    <w:rsid w:val="00743417"/>
    <w:rsid w:val="00745510"/>
    <w:rsid w:val="00746F2C"/>
    <w:rsid w:val="00751D64"/>
    <w:rsid w:val="00753664"/>
    <w:rsid w:val="00766EA2"/>
    <w:rsid w:val="00767465"/>
    <w:rsid w:val="00790F3E"/>
    <w:rsid w:val="007934D4"/>
    <w:rsid w:val="007B2C50"/>
    <w:rsid w:val="007C71D2"/>
    <w:rsid w:val="007D5FDB"/>
    <w:rsid w:val="007E30A8"/>
    <w:rsid w:val="007F36CD"/>
    <w:rsid w:val="00814CBA"/>
    <w:rsid w:val="008170EC"/>
    <w:rsid w:val="008355BC"/>
    <w:rsid w:val="008443EC"/>
    <w:rsid w:val="00870FF4"/>
    <w:rsid w:val="00874129"/>
    <w:rsid w:val="0087431B"/>
    <w:rsid w:val="00894E2D"/>
    <w:rsid w:val="008C1536"/>
    <w:rsid w:val="008C1929"/>
    <w:rsid w:val="008E353D"/>
    <w:rsid w:val="008E7DAB"/>
    <w:rsid w:val="008F3083"/>
    <w:rsid w:val="00950A78"/>
    <w:rsid w:val="00964B39"/>
    <w:rsid w:val="0097560B"/>
    <w:rsid w:val="00983FBA"/>
    <w:rsid w:val="009C14DB"/>
    <w:rsid w:val="009D493F"/>
    <w:rsid w:val="009E0976"/>
    <w:rsid w:val="009E3722"/>
    <w:rsid w:val="009E4E16"/>
    <w:rsid w:val="00A205AA"/>
    <w:rsid w:val="00A60BB3"/>
    <w:rsid w:val="00A6434F"/>
    <w:rsid w:val="00A754BB"/>
    <w:rsid w:val="00A97B0F"/>
    <w:rsid w:val="00AD32FE"/>
    <w:rsid w:val="00B11FFF"/>
    <w:rsid w:val="00B61D08"/>
    <w:rsid w:val="00B7006F"/>
    <w:rsid w:val="00B910B3"/>
    <w:rsid w:val="00B92852"/>
    <w:rsid w:val="00BA1640"/>
    <w:rsid w:val="00BA643E"/>
    <w:rsid w:val="00BC69CD"/>
    <w:rsid w:val="00BE0D9B"/>
    <w:rsid w:val="00BF1B68"/>
    <w:rsid w:val="00BF22C0"/>
    <w:rsid w:val="00BF3CC3"/>
    <w:rsid w:val="00BF66EB"/>
    <w:rsid w:val="00C01752"/>
    <w:rsid w:val="00C1434D"/>
    <w:rsid w:val="00C24613"/>
    <w:rsid w:val="00C31E8F"/>
    <w:rsid w:val="00C70D6E"/>
    <w:rsid w:val="00C94DAC"/>
    <w:rsid w:val="00CA1457"/>
    <w:rsid w:val="00CD2BCF"/>
    <w:rsid w:val="00CD669C"/>
    <w:rsid w:val="00D025CC"/>
    <w:rsid w:val="00D25237"/>
    <w:rsid w:val="00D35C79"/>
    <w:rsid w:val="00D41BCD"/>
    <w:rsid w:val="00D43F7F"/>
    <w:rsid w:val="00D45A9B"/>
    <w:rsid w:val="00D511B3"/>
    <w:rsid w:val="00D60438"/>
    <w:rsid w:val="00D62514"/>
    <w:rsid w:val="00D73260"/>
    <w:rsid w:val="00D803DB"/>
    <w:rsid w:val="00DB66F1"/>
    <w:rsid w:val="00DB6870"/>
    <w:rsid w:val="00DC52CB"/>
    <w:rsid w:val="00DD55C2"/>
    <w:rsid w:val="00DD7578"/>
    <w:rsid w:val="00E0581B"/>
    <w:rsid w:val="00E1744E"/>
    <w:rsid w:val="00E17DB7"/>
    <w:rsid w:val="00E22A0E"/>
    <w:rsid w:val="00E45F97"/>
    <w:rsid w:val="00E46076"/>
    <w:rsid w:val="00E609D2"/>
    <w:rsid w:val="00E95E98"/>
    <w:rsid w:val="00E96591"/>
    <w:rsid w:val="00EE5B87"/>
    <w:rsid w:val="00EF02D9"/>
    <w:rsid w:val="00EF557E"/>
    <w:rsid w:val="00F22DB2"/>
    <w:rsid w:val="00F25CDC"/>
    <w:rsid w:val="00F33B63"/>
    <w:rsid w:val="00F557FC"/>
    <w:rsid w:val="00F6359D"/>
    <w:rsid w:val="00F71164"/>
    <w:rsid w:val="00F96344"/>
    <w:rsid w:val="00FA1039"/>
    <w:rsid w:val="00FA3678"/>
    <w:rsid w:val="00FA58A1"/>
    <w:rsid w:val="00FB0561"/>
    <w:rsid w:val="00FC20CE"/>
    <w:rsid w:val="00FC79B1"/>
    <w:rsid w:val="00FE3DDE"/>
    <w:rsid w:val="00FE51AF"/>
    <w:rsid w:val="00FF2EEF"/>
    <w:rsid w:val="00FF60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name="RTX"/>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7178D6"/>
    <w:pPr>
      <w:overflowPunct w:val="0"/>
      <w:autoSpaceDE w:val="0"/>
      <w:autoSpaceDN w:val="0"/>
      <w:adjustRightInd w:val="0"/>
      <w:textAlignment w:val="baseline"/>
    </w:pPr>
    <w:rPr>
      <w:rFonts w:ascii="Book Antiqua" w:eastAsia="宋体" w:hAnsi="Book Antiqua" w:cs="Times New Roman"/>
      <w:kern w:val="0"/>
      <w:sz w:val="20"/>
      <w:szCs w:val="20"/>
    </w:rPr>
  </w:style>
  <w:style w:type="paragraph" w:styleId="1">
    <w:name w:val="heading 1"/>
    <w:aliases w:val="heading 1"/>
    <w:basedOn w:val="a"/>
    <w:next w:val="a0"/>
    <w:link w:val="1Char"/>
    <w:qFormat/>
    <w:rsid w:val="007178D6"/>
    <w:pPr>
      <w:keepNext/>
      <w:keepLines/>
      <w:numPr>
        <w:numId w:val="1"/>
      </w:numPr>
      <w:tabs>
        <w:tab w:val="left" w:pos="2520"/>
      </w:tabs>
      <w:spacing w:after="960"/>
      <w:ind w:right="720"/>
      <w:outlineLvl w:val="0"/>
    </w:pPr>
    <w:rPr>
      <w:sz w:val="60"/>
    </w:rPr>
  </w:style>
  <w:style w:type="paragraph" w:styleId="2">
    <w:name w:val="heading 2"/>
    <w:aliases w:val="SIM标题一"/>
    <w:basedOn w:val="a0"/>
    <w:next w:val="a0"/>
    <w:link w:val="2Char"/>
    <w:qFormat/>
    <w:rsid w:val="007178D6"/>
    <w:pPr>
      <w:pageBreakBefore/>
      <w:numPr>
        <w:ilvl w:val="1"/>
        <w:numId w:val="1"/>
      </w:numPr>
      <w:tabs>
        <w:tab w:val="left" w:pos="400"/>
      </w:tabs>
      <w:kinsoku w:val="0"/>
      <w:outlineLvl w:val="1"/>
    </w:pPr>
    <w:rPr>
      <w:b/>
      <w:color w:val="002776"/>
      <w:sz w:val="28"/>
    </w:rPr>
  </w:style>
  <w:style w:type="paragraph" w:styleId="3">
    <w:name w:val="heading 3"/>
    <w:aliases w:val="SIM标题二"/>
    <w:basedOn w:val="a0"/>
    <w:next w:val="a0"/>
    <w:link w:val="3Char"/>
    <w:qFormat/>
    <w:rsid w:val="007178D6"/>
    <w:pPr>
      <w:keepNext/>
      <w:numPr>
        <w:ilvl w:val="2"/>
        <w:numId w:val="1"/>
      </w:numPr>
      <w:tabs>
        <w:tab w:val="left" w:pos="600"/>
      </w:tabs>
      <w:spacing w:before="360"/>
      <w:outlineLvl w:val="2"/>
    </w:pPr>
    <w:rPr>
      <w:rFonts w:eastAsia="微软雅黑"/>
      <w:b/>
      <w:color w:val="002776"/>
      <w:sz w:val="24"/>
    </w:rPr>
  </w:style>
  <w:style w:type="paragraph" w:styleId="4">
    <w:name w:val="heading 4"/>
    <w:aliases w:val="SIM标题3"/>
    <w:basedOn w:val="a0"/>
    <w:next w:val="a0"/>
    <w:link w:val="4Char"/>
    <w:qFormat/>
    <w:rsid w:val="007178D6"/>
    <w:pPr>
      <w:keepLines/>
      <w:numPr>
        <w:ilvl w:val="3"/>
        <w:numId w:val="1"/>
      </w:numPr>
      <w:pBdr>
        <w:bottom w:val="single" w:sz="6" w:space="1" w:color="auto"/>
      </w:pBdr>
      <w:tabs>
        <w:tab w:val="left" w:pos="20"/>
        <w:tab w:val="left" w:pos="100"/>
        <w:tab w:val="right" w:pos="3420"/>
      </w:tabs>
      <w:kinsoku w:val="0"/>
      <w:spacing w:before="240" w:after="240"/>
      <w:outlineLvl w:val="3"/>
    </w:pPr>
    <w:rPr>
      <w:rFonts w:eastAsia="微软雅黑"/>
      <w:b/>
      <w:snapToGrid w:val="0"/>
      <w:color w:val="002776"/>
      <w:sz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eading 1 Char"/>
    <w:basedOn w:val="a1"/>
    <w:link w:val="1"/>
    <w:rsid w:val="007178D6"/>
    <w:rPr>
      <w:rFonts w:ascii="Book Antiqua" w:eastAsia="宋体" w:hAnsi="Book Antiqua" w:cs="Times New Roman"/>
      <w:kern w:val="0"/>
      <w:sz w:val="60"/>
      <w:szCs w:val="20"/>
    </w:rPr>
  </w:style>
  <w:style w:type="character" w:customStyle="1" w:styleId="2Char">
    <w:name w:val="标题 2 Char"/>
    <w:aliases w:val="SIM标题一 Char"/>
    <w:basedOn w:val="a1"/>
    <w:link w:val="2"/>
    <w:rsid w:val="007178D6"/>
    <w:rPr>
      <w:rFonts w:ascii="Book Antiqua" w:eastAsia="宋体" w:hAnsi="Book Antiqua" w:cs="Times New Roman"/>
      <w:b/>
      <w:color w:val="002776"/>
      <w:kern w:val="0"/>
      <w:sz w:val="28"/>
      <w:szCs w:val="20"/>
    </w:rPr>
  </w:style>
  <w:style w:type="character" w:customStyle="1" w:styleId="3Char">
    <w:name w:val="标题 3 Char"/>
    <w:aliases w:val="SIM标题二 Char"/>
    <w:basedOn w:val="a1"/>
    <w:link w:val="3"/>
    <w:rsid w:val="007178D6"/>
    <w:rPr>
      <w:rFonts w:ascii="Book Antiqua" w:eastAsia="微软雅黑" w:hAnsi="Book Antiqua" w:cs="Times New Roman"/>
      <w:b/>
      <w:color w:val="002776"/>
      <w:kern w:val="0"/>
      <w:sz w:val="24"/>
      <w:szCs w:val="20"/>
    </w:rPr>
  </w:style>
  <w:style w:type="character" w:customStyle="1" w:styleId="4Char">
    <w:name w:val="标题 4 Char"/>
    <w:aliases w:val="SIM标题3 Char"/>
    <w:basedOn w:val="a1"/>
    <w:link w:val="4"/>
    <w:rsid w:val="007178D6"/>
    <w:rPr>
      <w:rFonts w:ascii="Book Antiqua" w:eastAsia="微软雅黑" w:hAnsi="Book Antiqua" w:cs="Times New Roman"/>
      <w:b/>
      <w:snapToGrid w:val="0"/>
      <w:color w:val="002776"/>
      <w:kern w:val="0"/>
      <w:sz w:val="22"/>
      <w:szCs w:val="20"/>
    </w:rPr>
  </w:style>
  <w:style w:type="paragraph" w:styleId="a0">
    <w:name w:val="Body Text"/>
    <w:aliases w:val="body text,????,?y????×?,?y????,?y?????,?y????¡Á?,?y?????¡Á?,?y???,?y???????¨¬?¡§|?,?y????????¡§???¡ì|?,?y?????¡§¡é?,?y?????¨¢?,body text(Formal),bt,建议书标准,contents,Viñeta,Texto independiente,body tesx,t,Body Text(ch),EHPT,Body Text2,?y???????,?"/>
    <w:basedOn w:val="a"/>
    <w:link w:val="Char"/>
    <w:rsid w:val="007178D6"/>
    <w:pPr>
      <w:spacing w:before="120" w:after="120"/>
      <w:ind w:left="2520"/>
    </w:pPr>
  </w:style>
  <w:style w:type="character" w:customStyle="1" w:styleId="Char">
    <w:name w:val="正文文本 Char"/>
    <w:aliases w:val="body text Char,???? Char,?y????×? Char,?y???? Char,?y????? Char,?y????¡Á? Char,?y?????¡Á? Char,?y??? Char,?y???????¨¬?¡§|? Char,?y????????¡§???¡ì|? Char,?y?????¡§¡é? Char,?y?????¨¢? Char,body text(Formal) Char,bt Char,建议书标准 Char,contents Char"/>
    <w:basedOn w:val="a1"/>
    <w:link w:val="a0"/>
    <w:rsid w:val="007178D6"/>
    <w:rPr>
      <w:rFonts w:ascii="Book Antiqua" w:eastAsia="宋体" w:hAnsi="Book Antiqua" w:cs="Times New Roman"/>
      <w:kern w:val="0"/>
      <w:sz w:val="20"/>
      <w:szCs w:val="20"/>
    </w:rPr>
  </w:style>
  <w:style w:type="paragraph" w:styleId="30">
    <w:name w:val="toc 3"/>
    <w:basedOn w:val="a"/>
    <w:next w:val="a"/>
    <w:uiPriority w:val="39"/>
    <w:rsid w:val="007178D6"/>
    <w:pPr>
      <w:tabs>
        <w:tab w:val="right" w:leader="dot" w:pos="10080"/>
      </w:tabs>
      <w:ind w:firstLineChars="100" w:firstLine="100"/>
    </w:pPr>
    <w:rPr>
      <w:rFonts w:eastAsia="微软雅黑"/>
    </w:rPr>
  </w:style>
  <w:style w:type="paragraph" w:styleId="20">
    <w:name w:val="toc 2"/>
    <w:basedOn w:val="a"/>
    <w:next w:val="a"/>
    <w:uiPriority w:val="39"/>
    <w:rsid w:val="007178D6"/>
    <w:pPr>
      <w:tabs>
        <w:tab w:val="right" w:pos="80"/>
        <w:tab w:val="right" w:leader="dot" w:pos="10080"/>
      </w:tabs>
      <w:kinsoku w:val="0"/>
    </w:pPr>
    <w:rPr>
      <w:rFonts w:eastAsia="微软雅黑"/>
      <w:b/>
    </w:rPr>
  </w:style>
  <w:style w:type="paragraph" w:styleId="a4">
    <w:name w:val="footer"/>
    <w:basedOn w:val="a"/>
    <w:link w:val="Char0"/>
    <w:rsid w:val="007178D6"/>
    <w:pPr>
      <w:tabs>
        <w:tab w:val="right" w:pos="7920"/>
      </w:tabs>
    </w:pPr>
    <w:rPr>
      <w:sz w:val="16"/>
    </w:rPr>
  </w:style>
  <w:style w:type="character" w:customStyle="1" w:styleId="Char0">
    <w:name w:val="页脚 Char"/>
    <w:basedOn w:val="a1"/>
    <w:link w:val="a4"/>
    <w:rsid w:val="007178D6"/>
    <w:rPr>
      <w:rFonts w:ascii="Book Antiqua" w:eastAsia="宋体" w:hAnsi="Book Antiqua" w:cs="Times New Roman"/>
      <w:kern w:val="0"/>
      <w:sz w:val="16"/>
      <w:szCs w:val="20"/>
    </w:rPr>
  </w:style>
  <w:style w:type="paragraph" w:styleId="a5">
    <w:name w:val="header"/>
    <w:basedOn w:val="a"/>
    <w:link w:val="Char1"/>
    <w:rsid w:val="007178D6"/>
    <w:pPr>
      <w:tabs>
        <w:tab w:val="right" w:pos="10080"/>
      </w:tabs>
    </w:pPr>
    <w:rPr>
      <w:sz w:val="16"/>
    </w:rPr>
  </w:style>
  <w:style w:type="character" w:customStyle="1" w:styleId="Char1">
    <w:name w:val="页眉 Char"/>
    <w:basedOn w:val="a1"/>
    <w:link w:val="a5"/>
    <w:rsid w:val="007178D6"/>
    <w:rPr>
      <w:rFonts w:ascii="Book Antiqua" w:eastAsia="宋体" w:hAnsi="Book Antiqua" w:cs="Times New Roman"/>
      <w:kern w:val="0"/>
      <w:sz w:val="16"/>
      <w:szCs w:val="20"/>
    </w:rPr>
  </w:style>
  <w:style w:type="paragraph" w:customStyle="1" w:styleId="TableText">
    <w:name w:val="Table Text"/>
    <w:basedOn w:val="a"/>
    <w:link w:val="TableTextChar"/>
    <w:rsid w:val="007178D6"/>
    <w:pPr>
      <w:keepLines/>
    </w:pPr>
    <w:rPr>
      <w:sz w:val="16"/>
    </w:rPr>
  </w:style>
  <w:style w:type="paragraph" w:customStyle="1" w:styleId="HeadingBar">
    <w:name w:val="Heading Bar"/>
    <w:basedOn w:val="a"/>
    <w:next w:val="3"/>
    <w:rsid w:val="007178D6"/>
    <w:pPr>
      <w:keepNext/>
      <w:keepLines/>
      <w:shd w:val="solid" w:color="auto" w:fill="auto"/>
      <w:spacing w:before="240"/>
      <w:ind w:right="7589"/>
    </w:pPr>
    <w:rPr>
      <w:color w:val="FFFFFF"/>
      <w:sz w:val="8"/>
    </w:rPr>
  </w:style>
  <w:style w:type="paragraph" w:customStyle="1" w:styleId="TitleBar">
    <w:name w:val="Title Bar"/>
    <w:basedOn w:val="a"/>
    <w:rsid w:val="007178D6"/>
    <w:pPr>
      <w:keepNext/>
      <w:pageBreakBefore/>
      <w:spacing w:before="1680"/>
      <w:ind w:left="2520" w:right="720"/>
    </w:pPr>
    <w:rPr>
      <w:sz w:val="36"/>
    </w:rPr>
  </w:style>
  <w:style w:type="character" w:customStyle="1" w:styleId="HighlightedVariable">
    <w:name w:val="Highlighted Variable"/>
    <w:rsid w:val="007178D6"/>
    <w:rPr>
      <w:color w:val="0000FF"/>
    </w:rPr>
  </w:style>
  <w:style w:type="paragraph" w:customStyle="1" w:styleId="TableHeading">
    <w:name w:val="Table Heading"/>
    <w:basedOn w:val="TableText"/>
    <w:rsid w:val="007178D6"/>
    <w:pPr>
      <w:spacing w:before="120" w:after="120"/>
    </w:pPr>
    <w:rPr>
      <w:b/>
    </w:rPr>
  </w:style>
  <w:style w:type="paragraph" w:styleId="40">
    <w:name w:val="toc 4"/>
    <w:basedOn w:val="a"/>
    <w:next w:val="a"/>
    <w:uiPriority w:val="39"/>
    <w:rsid w:val="007178D6"/>
    <w:pPr>
      <w:tabs>
        <w:tab w:val="right" w:leader="dot" w:pos="10080"/>
      </w:tabs>
      <w:kinsoku w:val="0"/>
      <w:ind w:firstLine="567"/>
    </w:pPr>
    <w:rPr>
      <w:rFonts w:eastAsia="微软雅黑"/>
    </w:rPr>
  </w:style>
  <w:style w:type="paragraph" w:customStyle="1" w:styleId="Title-Major">
    <w:name w:val="Title-Major"/>
    <w:basedOn w:val="a"/>
    <w:rsid w:val="007178D6"/>
    <w:pPr>
      <w:keepLines/>
      <w:spacing w:after="120"/>
      <w:ind w:left="2520" w:right="720"/>
    </w:pPr>
    <w:rPr>
      <w:smallCaps/>
      <w:sz w:val="48"/>
    </w:rPr>
  </w:style>
  <w:style w:type="paragraph" w:customStyle="1" w:styleId="RouteTitle">
    <w:name w:val="Route Title"/>
    <w:basedOn w:val="a"/>
    <w:rsid w:val="007178D6"/>
    <w:pPr>
      <w:keepLines/>
      <w:spacing w:after="120"/>
      <w:ind w:left="2520" w:right="720"/>
    </w:pPr>
    <w:rPr>
      <w:sz w:val="36"/>
    </w:rPr>
  </w:style>
  <w:style w:type="character" w:styleId="a6">
    <w:name w:val="Hyperlink"/>
    <w:uiPriority w:val="99"/>
    <w:rsid w:val="007178D6"/>
    <w:rPr>
      <w:color w:val="0000FF"/>
      <w:u w:val="single"/>
    </w:rPr>
  </w:style>
  <w:style w:type="character" w:customStyle="1" w:styleId="TableTextChar">
    <w:name w:val="Table Text Char"/>
    <w:link w:val="TableText"/>
    <w:rsid w:val="007178D6"/>
    <w:rPr>
      <w:rFonts w:ascii="Book Antiqua" w:eastAsia="宋体" w:hAnsi="Book Antiqua" w:cs="Times New Roman"/>
      <w:kern w:val="0"/>
      <w:sz w:val="16"/>
      <w:szCs w:val="20"/>
    </w:rPr>
  </w:style>
  <w:style w:type="paragraph" w:customStyle="1" w:styleId="41">
    <w:name w:val="标题4（下线线）"/>
    <w:basedOn w:val="4"/>
    <w:autoRedefine/>
    <w:rsid w:val="007178D6"/>
    <w:pPr>
      <w:numPr>
        <w:ilvl w:val="0"/>
        <w:numId w:val="0"/>
      </w:numPr>
      <w:tabs>
        <w:tab w:val="center" w:pos="6480"/>
        <w:tab w:val="right" w:pos="10080"/>
      </w:tabs>
      <w:overflowPunct/>
      <w:autoSpaceDE/>
      <w:autoSpaceDN/>
      <w:adjustRightInd/>
      <w:ind w:leftChars="1168" w:left="2340" w:hangingChars="2" w:hanging="4"/>
      <w:textAlignment w:val="auto"/>
    </w:pPr>
  </w:style>
  <w:style w:type="character" w:customStyle="1" w:styleId="shorttext">
    <w:name w:val="short_text"/>
    <w:rsid w:val="007178D6"/>
  </w:style>
  <w:style w:type="paragraph" w:customStyle="1" w:styleId="RouteTitle56416">
    <w:name w:val="样式 Route Title + (西文) 微软雅黑 二号 左侧:  5.64 厘米 右侧:  1 厘米 段前: 6 磅..."/>
    <w:basedOn w:val="RouteTitle"/>
    <w:rsid w:val="007178D6"/>
    <w:pPr>
      <w:spacing w:before="120" w:after="0"/>
      <w:ind w:left="3200" w:right="567"/>
    </w:pPr>
    <w:rPr>
      <w:rFonts w:ascii="微软雅黑" w:hAnsi="微软雅黑" w:cs="宋体"/>
      <w:sz w:val="44"/>
    </w:rPr>
  </w:style>
  <w:style w:type="paragraph" w:styleId="TOC">
    <w:name w:val="TOC Heading"/>
    <w:basedOn w:val="1"/>
    <w:next w:val="a"/>
    <w:uiPriority w:val="39"/>
    <w:unhideWhenUsed/>
    <w:qFormat/>
    <w:rsid w:val="007178D6"/>
    <w:pPr>
      <w:numPr>
        <w:numId w:val="0"/>
      </w:numPr>
      <w:tabs>
        <w:tab w:val="clear" w:pos="2520"/>
      </w:tabs>
      <w:overflowPunct/>
      <w:autoSpaceDE/>
      <w:autoSpaceDN/>
      <w:adjustRightInd/>
      <w:spacing w:before="240" w:after="0" w:line="259" w:lineRule="auto"/>
      <w:ind w:right="0"/>
      <w:textAlignment w:val="auto"/>
      <w:outlineLvl w:val="9"/>
    </w:pPr>
    <w:rPr>
      <w:rFonts w:ascii="Calibri Light" w:hAnsi="Calibri Light"/>
      <w:color w:val="2E74B5"/>
      <w:sz w:val="32"/>
      <w:szCs w:val="32"/>
    </w:rPr>
  </w:style>
  <w:style w:type="paragraph" w:customStyle="1" w:styleId="215115">
    <w:name w:val="样式 样式 目录 2 + 左侧:  1.5 字符1 + 左侧:  1.5 字符"/>
    <w:basedOn w:val="a"/>
    <w:rsid w:val="007178D6"/>
    <w:pPr>
      <w:tabs>
        <w:tab w:val="right" w:pos="100"/>
        <w:tab w:val="right" w:leader="dot" w:pos="10080"/>
      </w:tabs>
      <w:kinsoku w:val="0"/>
      <w:ind w:left="300"/>
    </w:pPr>
    <w:rPr>
      <w:rFonts w:eastAsia="微软雅黑" w:cs="宋体"/>
      <w:b/>
    </w:rPr>
  </w:style>
  <w:style w:type="paragraph" w:customStyle="1" w:styleId="HD2">
    <w:name w:val="标题 HD 2"/>
    <w:basedOn w:val="2"/>
    <w:next w:val="a0"/>
    <w:autoRedefine/>
    <w:rsid w:val="007178D6"/>
    <w:pPr>
      <w:keepNext/>
      <w:keepLines/>
      <w:numPr>
        <w:ilvl w:val="0"/>
        <w:numId w:val="0"/>
      </w:numPr>
      <w:pBdr>
        <w:top w:val="single" w:sz="48" w:space="4" w:color="auto"/>
      </w:pBdr>
      <w:kinsoku/>
    </w:pPr>
    <w:rPr>
      <w:color w:val="auto"/>
    </w:rPr>
  </w:style>
  <w:style w:type="paragraph" w:styleId="a7">
    <w:name w:val="Balloon Text"/>
    <w:basedOn w:val="a"/>
    <w:link w:val="Char2"/>
    <w:uiPriority w:val="99"/>
    <w:semiHidden/>
    <w:unhideWhenUsed/>
    <w:rsid w:val="007178D6"/>
    <w:rPr>
      <w:sz w:val="18"/>
      <w:szCs w:val="18"/>
    </w:rPr>
  </w:style>
  <w:style w:type="character" w:customStyle="1" w:styleId="Char2">
    <w:name w:val="批注框文本 Char"/>
    <w:basedOn w:val="a1"/>
    <w:link w:val="a7"/>
    <w:uiPriority w:val="99"/>
    <w:semiHidden/>
    <w:rsid w:val="007178D6"/>
    <w:rPr>
      <w:rFonts w:ascii="Book Antiqua" w:eastAsia="宋体" w:hAnsi="Book Antiqua" w:cs="Times New Roman"/>
      <w:kern w:val="0"/>
      <w:sz w:val="18"/>
      <w:szCs w:val="18"/>
    </w:rPr>
  </w:style>
  <w:style w:type="paragraph" w:customStyle="1" w:styleId="tocheading">
    <w:name w:val="toc heading"/>
    <w:basedOn w:val="a"/>
    <w:rsid w:val="00BF66EB"/>
    <w:pPr>
      <w:keepNext/>
      <w:pageBreakBefore/>
      <w:pBdr>
        <w:top w:val="single" w:sz="48" w:space="26" w:color="auto"/>
      </w:pBdr>
      <w:overflowPunct/>
      <w:autoSpaceDE/>
      <w:autoSpaceDN/>
      <w:adjustRightInd/>
      <w:spacing w:before="960" w:after="960"/>
      <w:ind w:left="2520"/>
      <w:textAlignment w:val="auto"/>
    </w:pPr>
    <w:rPr>
      <w:sz w:val="36"/>
    </w:rPr>
  </w:style>
  <w:style w:type="paragraph" w:customStyle="1" w:styleId="HD210">
    <w:name w:val="样式 标题 HD 2 + 宋体 10 磅 非加粗"/>
    <w:basedOn w:val="HD2"/>
    <w:rsid w:val="00BF66EB"/>
    <w:rPr>
      <w:rFonts w:ascii="宋体" w:hAnsi="宋体" w:cs="宋体"/>
      <w:bCs/>
    </w:rPr>
  </w:style>
  <w:style w:type="paragraph" w:customStyle="1" w:styleId="HeadingBar10">
    <w:name w:val="样式 Heading Bar + 宋体 10 磅 自动设置"/>
    <w:basedOn w:val="HeadingBar"/>
    <w:rsid w:val="00BF66EB"/>
    <w:pPr>
      <w:snapToGrid w:val="0"/>
      <w:spacing w:line="120" w:lineRule="exact"/>
      <w:ind w:right="8187"/>
    </w:pPr>
    <w:rPr>
      <w:rFonts w:ascii="宋体" w:hAnsi="宋体"/>
      <w:color w:val="aut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7178D6"/>
    <w:pPr>
      <w:overflowPunct w:val="0"/>
      <w:autoSpaceDE w:val="0"/>
      <w:autoSpaceDN w:val="0"/>
      <w:adjustRightInd w:val="0"/>
      <w:textAlignment w:val="baseline"/>
    </w:pPr>
    <w:rPr>
      <w:rFonts w:ascii="Book Antiqua" w:eastAsia="宋体" w:hAnsi="Book Antiqua" w:cs="Times New Roman"/>
      <w:kern w:val="0"/>
      <w:sz w:val="20"/>
      <w:szCs w:val="20"/>
    </w:rPr>
  </w:style>
  <w:style w:type="paragraph" w:styleId="1">
    <w:name w:val="heading 1"/>
    <w:aliases w:val="heading 1"/>
    <w:basedOn w:val="a"/>
    <w:next w:val="a0"/>
    <w:link w:val="1Char"/>
    <w:qFormat/>
    <w:rsid w:val="007178D6"/>
    <w:pPr>
      <w:keepNext/>
      <w:keepLines/>
      <w:numPr>
        <w:numId w:val="1"/>
      </w:numPr>
      <w:tabs>
        <w:tab w:val="left" w:pos="2520"/>
      </w:tabs>
      <w:spacing w:after="960"/>
      <w:ind w:right="720"/>
      <w:outlineLvl w:val="0"/>
    </w:pPr>
    <w:rPr>
      <w:sz w:val="60"/>
    </w:rPr>
  </w:style>
  <w:style w:type="paragraph" w:styleId="2">
    <w:name w:val="heading 2"/>
    <w:aliases w:val="SIM标题一"/>
    <w:basedOn w:val="a0"/>
    <w:next w:val="a0"/>
    <w:link w:val="2Char"/>
    <w:qFormat/>
    <w:rsid w:val="007178D6"/>
    <w:pPr>
      <w:pageBreakBefore/>
      <w:numPr>
        <w:ilvl w:val="1"/>
        <w:numId w:val="1"/>
      </w:numPr>
      <w:tabs>
        <w:tab w:val="left" w:pos="400"/>
      </w:tabs>
      <w:kinsoku w:val="0"/>
      <w:outlineLvl w:val="1"/>
    </w:pPr>
    <w:rPr>
      <w:b/>
      <w:color w:val="002776"/>
      <w:sz w:val="28"/>
      <w:lang w:val="x-none" w:eastAsia="x-none"/>
    </w:rPr>
  </w:style>
  <w:style w:type="paragraph" w:styleId="3">
    <w:name w:val="heading 3"/>
    <w:aliases w:val="SIM标题二"/>
    <w:basedOn w:val="a0"/>
    <w:next w:val="a0"/>
    <w:link w:val="3Char"/>
    <w:qFormat/>
    <w:rsid w:val="007178D6"/>
    <w:pPr>
      <w:keepNext/>
      <w:numPr>
        <w:ilvl w:val="2"/>
        <w:numId w:val="1"/>
      </w:numPr>
      <w:tabs>
        <w:tab w:val="left" w:pos="600"/>
      </w:tabs>
      <w:spacing w:before="360"/>
      <w:outlineLvl w:val="2"/>
    </w:pPr>
    <w:rPr>
      <w:rFonts w:eastAsia="微软雅黑"/>
      <w:b/>
      <w:color w:val="002776"/>
      <w:sz w:val="24"/>
      <w:lang w:val="x-none" w:eastAsia="x-none"/>
    </w:rPr>
  </w:style>
  <w:style w:type="paragraph" w:styleId="4">
    <w:name w:val="heading 4"/>
    <w:aliases w:val="SIM标题3"/>
    <w:basedOn w:val="a0"/>
    <w:next w:val="a0"/>
    <w:link w:val="4Char"/>
    <w:qFormat/>
    <w:rsid w:val="007178D6"/>
    <w:pPr>
      <w:keepLines/>
      <w:numPr>
        <w:ilvl w:val="3"/>
        <w:numId w:val="1"/>
      </w:numPr>
      <w:pBdr>
        <w:bottom w:val="single" w:sz="6" w:space="1" w:color="auto"/>
      </w:pBdr>
      <w:tabs>
        <w:tab w:val="left" w:pos="20"/>
        <w:tab w:val="left" w:pos="100"/>
        <w:tab w:val="right" w:pos="3420"/>
      </w:tabs>
      <w:kinsoku w:val="0"/>
      <w:spacing w:before="240" w:after="240"/>
      <w:outlineLvl w:val="3"/>
    </w:pPr>
    <w:rPr>
      <w:rFonts w:eastAsia="微软雅黑"/>
      <w:b/>
      <w:snapToGrid w:val="0"/>
      <w:color w:val="002776"/>
      <w:sz w:val="22"/>
      <w:lang w:val="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178D6"/>
    <w:rPr>
      <w:rFonts w:ascii="Book Antiqua" w:eastAsia="宋体" w:hAnsi="Book Antiqua" w:cs="Times New Roman"/>
      <w:kern w:val="0"/>
      <w:sz w:val="60"/>
      <w:szCs w:val="20"/>
    </w:rPr>
  </w:style>
  <w:style w:type="character" w:customStyle="1" w:styleId="2Char">
    <w:name w:val="标题 2 Char"/>
    <w:aliases w:val="SIM标题一 Char"/>
    <w:basedOn w:val="a1"/>
    <w:link w:val="2"/>
    <w:rsid w:val="007178D6"/>
    <w:rPr>
      <w:rFonts w:ascii="Book Antiqua" w:eastAsia="宋体" w:hAnsi="Book Antiqua" w:cs="Times New Roman"/>
      <w:b/>
      <w:color w:val="002776"/>
      <w:kern w:val="0"/>
      <w:sz w:val="28"/>
      <w:szCs w:val="20"/>
      <w:lang w:val="x-none" w:eastAsia="x-none"/>
    </w:rPr>
  </w:style>
  <w:style w:type="character" w:customStyle="1" w:styleId="3Char">
    <w:name w:val="标题 3 Char"/>
    <w:aliases w:val="SIM标题二 Char"/>
    <w:basedOn w:val="a1"/>
    <w:link w:val="3"/>
    <w:rsid w:val="007178D6"/>
    <w:rPr>
      <w:rFonts w:ascii="Book Antiqua" w:eastAsia="微软雅黑" w:hAnsi="Book Antiqua" w:cs="Times New Roman"/>
      <w:b/>
      <w:color w:val="002776"/>
      <w:kern w:val="0"/>
      <w:sz w:val="24"/>
      <w:szCs w:val="20"/>
      <w:lang w:val="x-none" w:eastAsia="x-none"/>
    </w:rPr>
  </w:style>
  <w:style w:type="character" w:customStyle="1" w:styleId="4Char">
    <w:name w:val="标题 4 Char"/>
    <w:basedOn w:val="a1"/>
    <w:link w:val="4"/>
    <w:rsid w:val="007178D6"/>
    <w:rPr>
      <w:rFonts w:ascii="Book Antiqua" w:eastAsia="微软雅黑" w:hAnsi="Book Antiqua" w:cs="Times New Roman"/>
      <w:b/>
      <w:snapToGrid w:val="0"/>
      <w:color w:val="002776"/>
      <w:kern w:val="0"/>
      <w:sz w:val="22"/>
      <w:szCs w:val="20"/>
      <w:lang w:val="x-none"/>
    </w:rPr>
  </w:style>
  <w:style w:type="paragraph" w:styleId="a0">
    <w:name w:val="Body Text"/>
    <w:aliases w:val="body text,????,?y????×?,?y????,?y?????,?y????¡Á?,?y?????¡Á?,?y???,?y???????¨¬?¡§|?,?y????????¡§???¡ì|?,?y?????¡§¡é?,?y?????¨¢?,body text(Formal),bt,建议书标准,contents,Viñeta,Texto independiente,body tesx,t,Body Text(ch),EHPT,Body Text2,?y???????,?"/>
    <w:basedOn w:val="a"/>
    <w:link w:val="Char"/>
    <w:rsid w:val="007178D6"/>
    <w:pPr>
      <w:spacing w:before="120" w:after="120"/>
      <w:ind w:left="2520"/>
    </w:pPr>
  </w:style>
  <w:style w:type="character" w:customStyle="1" w:styleId="Char">
    <w:name w:val="正文文本 Char"/>
    <w:aliases w:val="body text Char,???? Char,?y????×? Char,?y???? Char,?y????? Char,?y????¡Á? Char,?y?????¡Á? Char,?y??? Char,?y???????¨¬?¡§|? Char,?y????????¡§???¡ì|? Char,?y?????¡§¡é? Char,?y?????¨¢? Char,body text(Formal) Char,bt Char,建议书标准 Char,contents Char"/>
    <w:basedOn w:val="a1"/>
    <w:link w:val="a0"/>
    <w:rsid w:val="007178D6"/>
    <w:rPr>
      <w:rFonts w:ascii="Book Antiqua" w:eastAsia="宋体" w:hAnsi="Book Antiqua" w:cs="Times New Roman"/>
      <w:kern w:val="0"/>
      <w:sz w:val="20"/>
      <w:szCs w:val="20"/>
    </w:rPr>
  </w:style>
  <w:style w:type="paragraph" w:styleId="30">
    <w:name w:val="toc 3"/>
    <w:basedOn w:val="a"/>
    <w:next w:val="a"/>
    <w:uiPriority w:val="39"/>
    <w:rsid w:val="007178D6"/>
    <w:pPr>
      <w:tabs>
        <w:tab w:val="right" w:leader="dot" w:pos="10080"/>
      </w:tabs>
      <w:ind w:firstLineChars="100" w:firstLine="100"/>
    </w:pPr>
    <w:rPr>
      <w:rFonts w:eastAsia="微软雅黑"/>
    </w:rPr>
  </w:style>
  <w:style w:type="paragraph" w:styleId="20">
    <w:name w:val="toc 2"/>
    <w:basedOn w:val="a"/>
    <w:next w:val="a"/>
    <w:uiPriority w:val="39"/>
    <w:rsid w:val="007178D6"/>
    <w:pPr>
      <w:tabs>
        <w:tab w:val="right" w:pos="80"/>
        <w:tab w:val="right" w:leader="dot" w:pos="10080"/>
      </w:tabs>
      <w:kinsoku w:val="0"/>
    </w:pPr>
    <w:rPr>
      <w:rFonts w:eastAsia="微软雅黑"/>
      <w:b/>
    </w:rPr>
  </w:style>
  <w:style w:type="paragraph" w:styleId="a4">
    <w:name w:val="footer"/>
    <w:basedOn w:val="a"/>
    <w:link w:val="Char0"/>
    <w:rsid w:val="007178D6"/>
    <w:pPr>
      <w:tabs>
        <w:tab w:val="right" w:pos="7920"/>
      </w:tabs>
    </w:pPr>
    <w:rPr>
      <w:sz w:val="16"/>
    </w:rPr>
  </w:style>
  <w:style w:type="character" w:customStyle="1" w:styleId="Char0">
    <w:name w:val="页脚 Char"/>
    <w:basedOn w:val="a1"/>
    <w:link w:val="a4"/>
    <w:rsid w:val="007178D6"/>
    <w:rPr>
      <w:rFonts w:ascii="Book Antiqua" w:eastAsia="宋体" w:hAnsi="Book Antiqua" w:cs="Times New Roman"/>
      <w:kern w:val="0"/>
      <w:sz w:val="16"/>
      <w:szCs w:val="20"/>
    </w:rPr>
  </w:style>
  <w:style w:type="paragraph" w:styleId="a5">
    <w:name w:val="header"/>
    <w:basedOn w:val="a"/>
    <w:link w:val="Char1"/>
    <w:rsid w:val="007178D6"/>
    <w:pPr>
      <w:tabs>
        <w:tab w:val="right" w:pos="10080"/>
      </w:tabs>
    </w:pPr>
    <w:rPr>
      <w:sz w:val="16"/>
    </w:rPr>
  </w:style>
  <w:style w:type="character" w:customStyle="1" w:styleId="Char1">
    <w:name w:val="页眉 Char"/>
    <w:basedOn w:val="a1"/>
    <w:link w:val="a5"/>
    <w:rsid w:val="007178D6"/>
    <w:rPr>
      <w:rFonts w:ascii="Book Antiqua" w:eastAsia="宋体" w:hAnsi="Book Antiqua" w:cs="Times New Roman"/>
      <w:kern w:val="0"/>
      <w:sz w:val="16"/>
      <w:szCs w:val="20"/>
    </w:rPr>
  </w:style>
  <w:style w:type="paragraph" w:customStyle="1" w:styleId="TableText">
    <w:name w:val="Table Text"/>
    <w:basedOn w:val="a"/>
    <w:link w:val="TableTextChar"/>
    <w:rsid w:val="007178D6"/>
    <w:pPr>
      <w:keepLines/>
    </w:pPr>
    <w:rPr>
      <w:sz w:val="16"/>
    </w:rPr>
  </w:style>
  <w:style w:type="paragraph" w:customStyle="1" w:styleId="HeadingBar">
    <w:name w:val="Heading Bar"/>
    <w:basedOn w:val="a"/>
    <w:next w:val="3"/>
    <w:rsid w:val="007178D6"/>
    <w:pPr>
      <w:keepNext/>
      <w:keepLines/>
      <w:shd w:val="solid" w:color="auto" w:fill="auto"/>
      <w:spacing w:before="240"/>
      <w:ind w:right="7589"/>
    </w:pPr>
    <w:rPr>
      <w:color w:val="FFFFFF"/>
      <w:sz w:val="8"/>
    </w:rPr>
  </w:style>
  <w:style w:type="paragraph" w:customStyle="1" w:styleId="TitleBar">
    <w:name w:val="Title Bar"/>
    <w:basedOn w:val="a"/>
    <w:rsid w:val="007178D6"/>
    <w:pPr>
      <w:keepNext/>
      <w:pageBreakBefore/>
      <w:spacing w:before="1680"/>
      <w:ind w:left="2520" w:right="720"/>
    </w:pPr>
    <w:rPr>
      <w:sz w:val="36"/>
    </w:rPr>
  </w:style>
  <w:style w:type="character" w:customStyle="1" w:styleId="HighlightedVariable">
    <w:name w:val="Highlighted Variable"/>
    <w:rsid w:val="007178D6"/>
    <w:rPr>
      <w:color w:val="0000FF"/>
    </w:rPr>
  </w:style>
  <w:style w:type="paragraph" w:customStyle="1" w:styleId="TableHeading">
    <w:name w:val="Table Heading"/>
    <w:basedOn w:val="TableText"/>
    <w:rsid w:val="007178D6"/>
    <w:pPr>
      <w:spacing w:before="120" w:after="120"/>
    </w:pPr>
    <w:rPr>
      <w:b/>
    </w:rPr>
  </w:style>
  <w:style w:type="paragraph" w:styleId="40">
    <w:name w:val="toc 4"/>
    <w:basedOn w:val="a"/>
    <w:next w:val="a"/>
    <w:uiPriority w:val="39"/>
    <w:rsid w:val="007178D6"/>
    <w:pPr>
      <w:tabs>
        <w:tab w:val="right" w:leader="dot" w:pos="10080"/>
      </w:tabs>
      <w:kinsoku w:val="0"/>
      <w:ind w:firstLine="567"/>
    </w:pPr>
    <w:rPr>
      <w:rFonts w:eastAsia="微软雅黑"/>
    </w:rPr>
  </w:style>
  <w:style w:type="paragraph" w:customStyle="1" w:styleId="Title-Major">
    <w:name w:val="Title-Major"/>
    <w:basedOn w:val="a"/>
    <w:rsid w:val="007178D6"/>
    <w:pPr>
      <w:keepLines/>
      <w:spacing w:after="120"/>
      <w:ind w:left="2520" w:right="720"/>
    </w:pPr>
    <w:rPr>
      <w:smallCaps/>
      <w:sz w:val="48"/>
    </w:rPr>
  </w:style>
  <w:style w:type="paragraph" w:customStyle="1" w:styleId="RouteTitle">
    <w:name w:val="Route Title"/>
    <w:basedOn w:val="a"/>
    <w:rsid w:val="007178D6"/>
    <w:pPr>
      <w:keepLines/>
      <w:spacing w:after="120"/>
      <w:ind w:left="2520" w:right="720"/>
    </w:pPr>
    <w:rPr>
      <w:sz w:val="36"/>
    </w:rPr>
  </w:style>
  <w:style w:type="character" w:styleId="a6">
    <w:name w:val="Hyperlink"/>
    <w:uiPriority w:val="99"/>
    <w:rsid w:val="007178D6"/>
    <w:rPr>
      <w:color w:val="0000FF"/>
      <w:u w:val="single"/>
    </w:rPr>
  </w:style>
  <w:style w:type="character" w:customStyle="1" w:styleId="TableTextChar">
    <w:name w:val="Table Text Char"/>
    <w:link w:val="TableText"/>
    <w:rsid w:val="007178D6"/>
    <w:rPr>
      <w:rFonts w:ascii="Book Antiqua" w:eastAsia="宋体" w:hAnsi="Book Antiqua" w:cs="Times New Roman"/>
      <w:kern w:val="0"/>
      <w:sz w:val="16"/>
      <w:szCs w:val="20"/>
    </w:rPr>
  </w:style>
  <w:style w:type="paragraph" w:customStyle="1" w:styleId="41">
    <w:name w:val="标题4（下线线）"/>
    <w:basedOn w:val="4"/>
    <w:autoRedefine/>
    <w:rsid w:val="007178D6"/>
    <w:pPr>
      <w:numPr>
        <w:ilvl w:val="0"/>
        <w:numId w:val="0"/>
      </w:numPr>
      <w:tabs>
        <w:tab w:val="center" w:pos="6480"/>
        <w:tab w:val="right" w:pos="10080"/>
      </w:tabs>
      <w:overflowPunct/>
      <w:autoSpaceDE/>
      <w:autoSpaceDN/>
      <w:adjustRightInd/>
      <w:ind w:leftChars="1168" w:left="2340" w:hangingChars="2" w:hanging="4"/>
      <w:textAlignment w:val="auto"/>
    </w:pPr>
  </w:style>
  <w:style w:type="character" w:customStyle="1" w:styleId="shorttext">
    <w:name w:val="short_text"/>
    <w:rsid w:val="007178D6"/>
  </w:style>
  <w:style w:type="paragraph" w:customStyle="1" w:styleId="RouteTitle56416">
    <w:name w:val="样式 Route Title + (西文) 微软雅黑 二号 左侧:  5.64 厘米 右侧:  1 厘米 段前: 6 磅..."/>
    <w:basedOn w:val="RouteTitle"/>
    <w:rsid w:val="007178D6"/>
    <w:pPr>
      <w:spacing w:before="120" w:after="0"/>
      <w:ind w:left="3200" w:right="567"/>
    </w:pPr>
    <w:rPr>
      <w:rFonts w:ascii="微软雅黑" w:hAnsi="微软雅黑" w:cs="宋体"/>
      <w:sz w:val="44"/>
    </w:rPr>
  </w:style>
  <w:style w:type="paragraph" w:styleId="TOC">
    <w:name w:val="TOC Heading"/>
    <w:basedOn w:val="1"/>
    <w:next w:val="a"/>
    <w:uiPriority w:val="39"/>
    <w:unhideWhenUsed/>
    <w:qFormat/>
    <w:rsid w:val="007178D6"/>
    <w:pPr>
      <w:numPr>
        <w:numId w:val="0"/>
      </w:numPr>
      <w:tabs>
        <w:tab w:val="clear" w:pos="2520"/>
      </w:tabs>
      <w:overflowPunct/>
      <w:autoSpaceDE/>
      <w:autoSpaceDN/>
      <w:adjustRightInd/>
      <w:spacing w:before="240" w:after="0" w:line="259" w:lineRule="auto"/>
      <w:ind w:right="0"/>
      <w:textAlignment w:val="auto"/>
      <w:outlineLvl w:val="9"/>
    </w:pPr>
    <w:rPr>
      <w:rFonts w:ascii="Calibri Light" w:hAnsi="Calibri Light"/>
      <w:color w:val="2E74B5"/>
      <w:sz w:val="32"/>
      <w:szCs w:val="32"/>
    </w:rPr>
  </w:style>
  <w:style w:type="paragraph" w:customStyle="1" w:styleId="215115">
    <w:name w:val="样式 样式 目录 2 + 左侧:  1.5 字符1 + 左侧:  1.5 字符"/>
    <w:basedOn w:val="a"/>
    <w:rsid w:val="007178D6"/>
    <w:pPr>
      <w:tabs>
        <w:tab w:val="right" w:pos="100"/>
        <w:tab w:val="right" w:leader="dot" w:pos="10080"/>
      </w:tabs>
      <w:kinsoku w:val="0"/>
      <w:ind w:left="300"/>
    </w:pPr>
    <w:rPr>
      <w:rFonts w:eastAsia="微软雅黑" w:cs="宋体"/>
      <w:b/>
    </w:rPr>
  </w:style>
  <w:style w:type="paragraph" w:customStyle="1" w:styleId="HD2">
    <w:name w:val="标题 HD 2"/>
    <w:basedOn w:val="2"/>
    <w:next w:val="a0"/>
    <w:autoRedefine/>
    <w:rsid w:val="007178D6"/>
    <w:pPr>
      <w:keepNext/>
      <w:keepLines/>
      <w:numPr>
        <w:ilvl w:val="0"/>
        <w:numId w:val="0"/>
      </w:numPr>
      <w:pBdr>
        <w:top w:val="single" w:sz="48" w:space="4" w:color="auto"/>
      </w:pBdr>
      <w:kinsoku/>
    </w:pPr>
    <w:rPr>
      <w:color w:val="auto"/>
      <w:lang w:val="en-US" w:eastAsia="zh-CN"/>
    </w:rPr>
  </w:style>
  <w:style w:type="paragraph" w:styleId="a7">
    <w:name w:val="Balloon Text"/>
    <w:basedOn w:val="a"/>
    <w:link w:val="Char2"/>
    <w:uiPriority w:val="99"/>
    <w:semiHidden/>
    <w:unhideWhenUsed/>
    <w:rsid w:val="007178D6"/>
    <w:rPr>
      <w:sz w:val="18"/>
      <w:szCs w:val="18"/>
    </w:rPr>
  </w:style>
  <w:style w:type="character" w:customStyle="1" w:styleId="Char2">
    <w:name w:val="批注框文本 Char"/>
    <w:basedOn w:val="a1"/>
    <w:link w:val="a7"/>
    <w:uiPriority w:val="99"/>
    <w:semiHidden/>
    <w:rsid w:val="007178D6"/>
    <w:rPr>
      <w:rFonts w:ascii="Book Antiqua" w:eastAsia="宋体" w:hAnsi="Book Antiqua" w:cs="Times New Roman"/>
      <w:kern w:val="0"/>
      <w:sz w:val="18"/>
      <w:szCs w:val="18"/>
    </w:rPr>
  </w:style>
  <w:style w:type="paragraph" w:customStyle="1" w:styleId="tocheading">
    <w:name w:val="toc heading"/>
    <w:basedOn w:val="a"/>
    <w:rsid w:val="00BF66EB"/>
    <w:pPr>
      <w:keepNext/>
      <w:pageBreakBefore/>
      <w:pBdr>
        <w:top w:val="single" w:sz="48" w:space="26" w:color="auto"/>
      </w:pBdr>
      <w:overflowPunct/>
      <w:autoSpaceDE/>
      <w:autoSpaceDN/>
      <w:adjustRightInd/>
      <w:spacing w:before="960" w:after="960"/>
      <w:ind w:left="2520"/>
      <w:textAlignment w:val="auto"/>
    </w:pPr>
    <w:rPr>
      <w:sz w:val="36"/>
    </w:rPr>
  </w:style>
  <w:style w:type="paragraph" w:customStyle="1" w:styleId="HD210">
    <w:name w:val="样式 标题 HD 2 + 宋体 10 磅 非加粗"/>
    <w:basedOn w:val="HD2"/>
    <w:rsid w:val="00BF66EB"/>
    <w:rPr>
      <w:rFonts w:ascii="宋体" w:hAnsi="宋体" w:cs="宋体"/>
      <w:bCs/>
    </w:rPr>
  </w:style>
  <w:style w:type="paragraph" w:customStyle="1" w:styleId="HeadingBar10">
    <w:name w:val="样式 Heading Bar + 宋体 10 磅 自动设置"/>
    <w:basedOn w:val="HeadingBar"/>
    <w:rsid w:val="00BF66EB"/>
    <w:pPr>
      <w:snapToGrid w:val="0"/>
      <w:spacing w:line="120" w:lineRule="exact"/>
      <w:ind w:right="8187"/>
    </w:pPr>
    <w:rPr>
      <w:rFonts w:ascii="宋体" w:hAnsi="宋体"/>
      <w:color w:val="auto"/>
      <w:sz w:val="20"/>
    </w:rPr>
  </w:style>
</w:styles>
</file>

<file path=word/webSettings.xml><?xml version="1.0" encoding="utf-8"?>
<w:webSettings xmlns:r="http://schemas.openxmlformats.org/officeDocument/2006/relationships" xmlns:w="http://schemas.openxmlformats.org/wordprocessingml/2006/main">
  <w:divs>
    <w:div w:id="687564966">
      <w:bodyDiv w:val="1"/>
      <w:marLeft w:val="0"/>
      <w:marRight w:val="0"/>
      <w:marTop w:val="0"/>
      <w:marBottom w:val="0"/>
      <w:divBdr>
        <w:top w:val="none" w:sz="0" w:space="0" w:color="auto"/>
        <w:left w:val="none" w:sz="0" w:space="0" w:color="auto"/>
        <w:bottom w:val="none" w:sz="0" w:space="0" w:color="auto"/>
        <w:right w:val="none" w:sz="0" w:space="0" w:color="auto"/>
      </w:divBdr>
      <w:divsChild>
        <w:div w:id="965895379">
          <w:marLeft w:val="0"/>
          <w:marRight w:val="0"/>
          <w:marTop w:val="0"/>
          <w:marBottom w:val="0"/>
          <w:divBdr>
            <w:top w:val="none" w:sz="0" w:space="0" w:color="auto"/>
            <w:left w:val="none" w:sz="0" w:space="0" w:color="auto"/>
            <w:bottom w:val="none" w:sz="0" w:space="0" w:color="auto"/>
            <w:right w:val="none" w:sz="0" w:space="0" w:color="auto"/>
          </w:divBdr>
        </w:div>
      </w:divsChild>
    </w:div>
    <w:div w:id="807013403">
      <w:bodyDiv w:val="1"/>
      <w:marLeft w:val="0"/>
      <w:marRight w:val="0"/>
      <w:marTop w:val="0"/>
      <w:marBottom w:val="0"/>
      <w:divBdr>
        <w:top w:val="none" w:sz="0" w:space="0" w:color="auto"/>
        <w:left w:val="none" w:sz="0" w:space="0" w:color="auto"/>
        <w:bottom w:val="none" w:sz="0" w:space="0" w:color="auto"/>
        <w:right w:val="none" w:sz="0" w:space="0" w:color="auto"/>
      </w:divBdr>
    </w:div>
    <w:div w:id="1246650903">
      <w:bodyDiv w:val="1"/>
      <w:marLeft w:val="0"/>
      <w:marRight w:val="0"/>
      <w:marTop w:val="0"/>
      <w:marBottom w:val="0"/>
      <w:divBdr>
        <w:top w:val="none" w:sz="0" w:space="0" w:color="auto"/>
        <w:left w:val="none" w:sz="0" w:space="0" w:color="auto"/>
        <w:bottom w:val="none" w:sz="0" w:space="0" w:color="auto"/>
        <w:right w:val="none" w:sz="0" w:space="0" w:color="auto"/>
      </w:divBdr>
      <w:divsChild>
        <w:div w:id="129590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C51B6-7101-4447-9738-E86518ACF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10</Pages>
  <Words>350</Words>
  <Characters>1995</Characters>
  <Application>Microsoft Office Word</Application>
  <DocSecurity>0</DocSecurity>
  <Lines>16</Lines>
  <Paragraphs>4</Paragraphs>
  <ScaleCrop>false</ScaleCrop>
  <Company>微软中国</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User</cp:lastModifiedBy>
  <cp:revision>220</cp:revision>
  <dcterms:created xsi:type="dcterms:W3CDTF">2016-09-23T03:34:00Z</dcterms:created>
  <dcterms:modified xsi:type="dcterms:W3CDTF">2016-10-11T03:01:00Z</dcterms:modified>
</cp:coreProperties>
</file>