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8D6" w:rsidRDefault="0097560B" w:rsidP="007178D6">
      <w:pPr>
        <w:pStyle w:val="TitleBar"/>
        <w:ind w:left="0" w:right="567"/>
      </w:pPr>
      <w:bookmarkStart w:id="0" w:name="_Toc246486640"/>
      <w:r>
        <w:rPr>
          <w:noProof/>
        </w:rPr>
        <w:pict>
          <v:group id="组合 15" o:spid="_x0000_s1026" style="position:absolute;margin-left:111pt;margin-top:79.35pt;width:352.5pt;height:30.05pt;z-index:251660288" coordsize="44767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27" type="#_x0000_t75" style="position:absolute;width:44767;height:381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JFvzCAAAA2wAAAA8AAABkcnMvZG93bnJldi54bWxET81qwkAQvgt9h2UKvemmCiKpq6RWIV7E&#10;xj7ANDvNBrOzIbtq6tO7guBtPr7fmS9724gzdb52rOB9lIAgLp2uuVLwc9gMZyB8QNbYOCYF/+Rh&#10;uXgZzDHV7sLfdC5CJWII+xQVmBDaVEpfGrLoR64ljtyf6yyGCLtK6g4vMdw2cpwkU2mx5thgsKWV&#10;ofJYnKyCtcwme5PvDsfT9pp9Zqv867d3Sr299tkHiEB9eIof7lzH+VO4/xIPkI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yRb8wgAAANsAAAAPAAAAAAAAAAAAAAAAAJ8C&#10;AABkcnMvZG93bnJldi54bWxQSwUGAAAAAAQABAD3AAAAjgMAAAAA&#10;">
              <v:imagedata r:id="rId8" o:title="眉头 彩色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7905;width:34290;height:3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7178D6" w:rsidRPr="00D92018" w:rsidRDefault="007178D6" w:rsidP="007178D6">
                    <w:pPr>
                      <w:jc w:val="center"/>
                      <w:rPr>
                        <w:rFonts w:ascii="微软雅黑" w:hAnsi="微软雅黑"/>
                        <w:color w:val="FFFFFF"/>
                        <w:spacing w:val="20"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shape id="任意多边形 14" o:spid="_x0000_s1029" alt="说明: EUR775DEE@935D1D9B4158591GD@285G08;6?F8;L:arqnlqds,tr!!BIHO@]RFV00903!11111111110ED1127CDC110ED1127CDC!!!!!!!!!!!!!!!!!!!!!!!!!!!!!!!!!!!!!!!!!!!!!!!!!!!!8;O9g8;N&lt;gU38486V!!!!!BIHO@]u11043054111111111133G@6@5593ES@GU!CS121!It`vdh!Rdswhbd!w0^32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margin-left:0;margin-top:0;width:.05pt;height:.05pt;z-index:251659264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formulas/>
            <v:path o:connecttype="custom" o:connectlocs="9,2;3,9;9,19;16,9" o:connectangles="270,180,90,0" textboxrect="5034,2279,16566,13674"/>
            <w10:anchorlock/>
          </v:shape>
        </w:pict>
      </w:r>
    </w:p>
    <w:p w:rsidR="007178D6" w:rsidRPr="00D92018" w:rsidRDefault="007178D6" w:rsidP="007178D6">
      <w:pPr>
        <w:pStyle w:val="RouteTitle56416"/>
        <w:ind w:left="2268"/>
        <w:rPr>
          <w:rFonts w:eastAsia="微软雅黑"/>
        </w:rPr>
      </w:pPr>
      <w:r>
        <w:rPr>
          <w:rFonts w:eastAsia="微软雅黑" w:hint="eastAsia"/>
        </w:rPr>
        <w:t>青岛征和工业股份有限</w:t>
      </w:r>
      <w:r w:rsidRPr="00D92018">
        <w:rPr>
          <w:rFonts w:eastAsia="微软雅黑" w:hint="eastAsia"/>
        </w:rPr>
        <w:t xml:space="preserve">公司 </w:t>
      </w:r>
    </w:p>
    <w:p w:rsidR="007178D6" w:rsidRPr="00D92018" w:rsidRDefault="007178D6" w:rsidP="007178D6">
      <w:pPr>
        <w:pStyle w:val="RouteTitle56416"/>
        <w:ind w:left="2268"/>
        <w:rPr>
          <w:rFonts w:eastAsia="微软雅黑"/>
        </w:rPr>
      </w:pPr>
      <w:r w:rsidRPr="00D92018">
        <w:rPr>
          <w:rFonts w:eastAsia="微软雅黑" w:hint="eastAsia"/>
        </w:rPr>
        <w:t>SIM方法论管理</w:t>
      </w:r>
    </w:p>
    <w:p w:rsidR="007178D6" w:rsidRPr="00D92018" w:rsidRDefault="007178D6" w:rsidP="007178D6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 w:hint="eastAsia"/>
          <w:smallCaps/>
          <w:sz w:val="44"/>
          <w:szCs w:val="44"/>
        </w:rPr>
        <w:t>ERP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项目</w:t>
      </w:r>
    </w:p>
    <w:p w:rsidR="007178D6" w:rsidRPr="00D92018" w:rsidRDefault="007178D6" w:rsidP="007178D6">
      <w:pPr>
        <w:pStyle w:val="RouteTitle"/>
        <w:keepNext/>
        <w:keepLines w:val="0"/>
        <w:spacing w:before="120" w:after="0"/>
        <w:ind w:left="2268" w:right="567"/>
        <w:rPr>
          <w:rFonts w:ascii="微软雅黑" w:eastAsia="微软雅黑" w:hAnsi="微软雅黑"/>
          <w:smallCaps/>
          <w:sz w:val="44"/>
          <w:szCs w:val="44"/>
        </w:rPr>
      </w:pPr>
      <w:r>
        <w:rPr>
          <w:rFonts w:ascii="微软雅黑" w:eastAsia="微软雅黑" w:hAnsi="微软雅黑"/>
          <w:smallCaps/>
          <w:sz w:val="44"/>
          <w:szCs w:val="44"/>
          <w:lang w:eastAsia="zh-TW"/>
        </w:rPr>
        <w:t>AN</w:t>
      </w:r>
      <w:r w:rsidRPr="00D92018">
        <w:rPr>
          <w:rFonts w:ascii="微软雅黑" w:eastAsia="微软雅黑" w:hAnsi="微软雅黑"/>
          <w:smallCaps/>
          <w:sz w:val="44"/>
          <w:szCs w:val="44"/>
          <w:lang w:eastAsia="zh-TW"/>
        </w:rPr>
        <w:t>.</w:t>
      </w:r>
      <w:r>
        <w:rPr>
          <w:rFonts w:ascii="微软雅黑" w:eastAsia="微软雅黑" w:hAnsi="微软雅黑" w:hint="eastAsia"/>
          <w:smallCaps/>
          <w:sz w:val="44"/>
          <w:szCs w:val="44"/>
        </w:rPr>
        <w:t>10</w:t>
      </w:r>
      <w:r w:rsidRPr="00D92018">
        <w:rPr>
          <w:rFonts w:ascii="微软雅黑" w:eastAsia="微软雅黑" w:hAnsi="微软雅黑" w:hint="eastAsia"/>
          <w:smallCaps/>
          <w:sz w:val="44"/>
          <w:szCs w:val="44"/>
        </w:rPr>
        <w:t>0</w:t>
      </w:r>
    </w:p>
    <w:p w:rsidR="007178D6" w:rsidRPr="00D92018" w:rsidRDefault="007178D6" w:rsidP="007178D6">
      <w:pPr>
        <w:pStyle w:val="Title-Major"/>
        <w:keepNext/>
        <w:keepLines w:val="0"/>
        <w:spacing w:before="120" w:after="0"/>
        <w:ind w:left="2268" w:right="567"/>
        <w:rPr>
          <w:rFonts w:ascii="微软雅黑" w:eastAsia="微软雅黑" w:hAnsi="微软雅黑"/>
          <w:sz w:val="44"/>
          <w:szCs w:val="44"/>
          <w:lang w:eastAsia="zh-TW"/>
        </w:rPr>
      </w:pPr>
      <w:bookmarkStart w:id="1" w:name="DocTitle"/>
      <w:r>
        <w:rPr>
          <w:rFonts w:ascii="微软雅黑" w:eastAsia="微软雅黑" w:hAnsi="微软雅黑" w:cs="宋体" w:hint="eastAsia"/>
          <w:color w:val="000000"/>
          <w:sz w:val="44"/>
          <w:szCs w:val="44"/>
        </w:rPr>
        <w:t>功能设计</w:t>
      </w:r>
      <w:r>
        <w:rPr>
          <w:rFonts w:ascii="微软雅黑" w:eastAsia="微软雅黑" w:hAnsi="微软雅黑" w:cs="宋体"/>
          <w:color w:val="000000"/>
          <w:sz w:val="44"/>
          <w:szCs w:val="44"/>
        </w:rPr>
        <w:t>文档</w:t>
      </w:r>
    </w:p>
    <w:p w:rsidR="007178D6" w:rsidRPr="00D92018" w:rsidRDefault="00EE5B87" w:rsidP="007178D6">
      <w:pPr>
        <w:pStyle w:val="a0"/>
        <w:keepNext/>
        <w:spacing w:after="0"/>
        <w:ind w:left="2268" w:right="567"/>
        <w:rPr>
          <w:rFonts w:ascii="微软雅黑" w:eastAsia="微软雅黑" w:hAnsi="微软雅黑"/>
          <w:sz w:val="44"/>
          <w:szCs w:val="44"/>
        </w:rPr>
      </w:pPr>
      <w:bookmarkStart w:id="2" w:name="TitleEnd"/>
      <w:bookmarkEnd w:id="1"/>
      <w:bookmarkEnd w:id="2"/>
      <w:r>
        <w:rPr>
          <w:rFonts w:ascii="微软雅黑" w:eastAsia="微软雅黑" w:hAnsi="微软雅黑" w:hint="eastAsia"/>
          <w:sz w:val="44"/>
          <w:szCs w:val="44"/>
        </w:rPr>
        <w:t>CUX</w:t>
      </w:r>
      <w:r w:rsidR="00044FE2">
        <w:rPr>
          <w:rFonts w:ascii="微软雅黑" w:eastAsia="微软雅黑" w:hAnsi="微软雅黑" w:hint="eastAsia"/>
          <w:sz w:val="44"/>
          <w:szCs w:val="44"/>
        </w:rPr>
        <w:t>客户年度返利录入和审批</w:t>
      </w:r>
    </w:p>
    <w:p w:rsidR="007178D6" w:rsidRPr="00321C7D" w:rsidRDefault="007178D6" w:rsidP="007178D6">
      <w:pPr>
        <w:pStyle w:val="a0"/>
        <w:keepNext/>
        <w:spacing w:beforeLines="50" w:after="0"/>
        <w:ind w:left="2268" w:right="567"/>
        <w:rPr>
          <w:rFonts w:ascii="微软雅黑" w:hAnsi="微软雅黑"/>
          <w:sz w:val="44"/>
          <w:szCs w:val="44"/>
        </w:rPr>
      </w:pP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作者:</w:t>
      </w:r>
      <w:r w:rsidRPr="00D92018">
        <w:rPr>
          <w:rFonts w:ascii="微软雅黑" w:eastAsia="微软雅黑" w:hAnsi="微软雅黑"/>
        </w:rPr>
        <w:tab/>
      </w:r>
      <w:r w:rsidR="00870FF4">
        <w:rPr>
          <w:rStyle w:val="HighlightedVariable"/>
          <w:rFonts w:ascii="微软雅黑" w:eastAsia="微软雅黑" w:hAnsi="微软雅黑" w:hint="eastAsia"/>
        </w:rPr>
        <w:t>彭海峰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创建日期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 w:rsidR="00870FF4">
        <w:rPr>
          <w:rFonts w:ascii="微软雅黑" w:eastAsia="微软雅黑" w:hAnsi="微软雅黑" w:hint="eastAsia"/>
        </w:rPr>
        <w:t>28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Fonts w:ascii="微软雅黑" w:eastAsia="微软雅黑" w:hAnsi="微软雅黑"/>
          <w:lang w:eastAsia="zh-TW"/>
        </w:rPr>
      </w:pPr>
      <w:r w:rsidRPr="00D92018">
        <w:rPr>
          <w:rFonts w:ascii="微软雅黑" w:eastAsia="微软雅黑" w:hAnsi="微软雅黑" w:hint="eastAsia"/>
        </w:rPr>
        <w:t>最后更改日期</w:t>
      </w:r>
      <w:r w:rsidRPr="00D92018">
        <w:rPr>
          <w:rStyle w:val="shorttext"/>
          <w:rFonts w:ascii="微软雅黑" w:eastAsia="微软雅黑" w:hAnsi="微软雅黑" w:cs="Arial" w:hint="eastAsia"/>
          <w:color w:val="222222"/>
        </w:rPr>
        <w:t>：</w:t>
      </w:r>
      <w:r w:rsidRPr="00D92018">
        <w:rPr>
          <w:rFonts w:ascii="微软雅黑" w:eastAsia="微软雅黑" w:hAnsi="微软雅黑"/>
        </w:rPr>
        <w:tab/>
      </w:r>
      <w:r w:rsidRPr="00D92018">
        <w:rPr>
          <w:rFonts w:ascii="微软雅黑" w:eastAsia="微软雅黑" w:hAnsi="微软雅黑" w:hint="eastAsia"/>
        </w:rPr>
        <w:t>201</w:t>
      </w:r>
      <w:r>
        <w:rPr>
          <w:rFonts w:ascii="微软雅黑" w:eastAsia="微软雅黑" w:hAnsi="微软雅黑" w:hint="eastAsia"/>
        </w:rPr>
        <w:t>6</w:t>
      </w:r>
      <w:r w:rsidRPr="00D92018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9</w:t>
      </w:r>
      <w:r w:rsidRPr="00D92018">
        <w:rPr>
          <w:rFonts w:ascii="微软雅黑" w:eastAsia="微软雅黑" w:hAnsi="微软雅黑" w:hint="eastAsia"/>
        </w:rPr>
        <w:t>月</w:t>
      </w:r>
      <w:r w:rsidR="00870FF4">
        <w:rPr>
          <w:rFonts w:ascii="微软雅黑" w:eastAsia="微软雅黑" w:hAnsi="微软雅黑" w:hint="eastAsia"/>
        </w:rPr>
        <w:t>28</w:t>
      </w:r>
    </w:p>
    <w:p w:rsidR="007178D6" w:rsidRPr="00D92018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  <w:r w:rsidRPr="00D92018">
        <w:rPr>
          <w:rFonts w:ascii="微软雅黑" w:eastAsia="微软雅黑" w:hAnsi="微软雅黑" w:hint="eastAsia"/>
        </w:rPr>
        <w:t>版本</w:t>
      </w:r>
      <w:r w:rsidRPr="00D92018">
        <w:rPr>
          <w:rFonts w:ascii="微软雅黑" w:eastAsia="微软雅黑" w:hAnsi="微软雅黑"/>
        </w:rPr>
        <w:t>:</w:t>
      </w:r>
      <w:r w:rsidRPr="00D92018">
        <w:rPr>
          <w:rFonts w:ascii="微软雅黑" w:eastAsia="微软雅黑" w:hAnsi="微软雅黑"/>
        </w:rPr>
        <w:tab/>
      </w:r>
      <w:r w:rsidRPr="00D92018">
        <w:rPr>
          <w:rStyle w:val="HighlightedVariable"/>
          <w:rFonts w:ascii="微软雅黑" w:eastAsia="微软雅黑" w:hAnsi="微软雅黑"/>
          <w:lang w:eastAsia="zh-TW"/>
        </w:rPr>
        <w:t>1</w:t>
      </w:r>
      <w:r w:rsidRPr="00D92018">
        <w:rPr>
          <w:rStyle w:val="HighlightedVariable"/>
          <w:rFonts w:ascii="微软雅黑" w:eastAsia="微软雅黑" w:hAnsi="微软雅黑"/>
        </w:rPr>
        <w:t>.</w:t>
      </w:r>
      <w:r w:rsidRPr="00D92018">
        <w:rPr>
          <w:rStyle w:val="HighlightedVariable"/>
          <w:rFonts w:ascii="微软雅黑" w:eastAsia="微软雅黑" w:hAnsi="微软雅黑" w:hint="eastAsia"/>
        </w:rPr>
        <w:t>0</w:t>
      </w:r>
    </w:p>
    <w:p w:rsidR="007178D6" w:rsidRDefault="007178D6" w:rsidP="007178D6">
      <w:pPr>
        <w:pStyle w:val="a0"/>
        <w:keepNext/>
        <w:tabs>
          <w:tab w:val="left" w:pos="4320"/>
        </w:tabs>
        <w:spacing w:beforeLines="50" w:after="0"/>
        <w:ind w:left="2552" w:right="567"/>
        <w:rPr>
          <w:rStyle w:val="HighlightedVariable"/>
          <w:rFonts w:ascii="微软雅黑" w:eastAsia="微软雅黑" w:hAnsi="微软雅黑"/>
        </w:rPr>
      </w:pPr>
    </w:p>
    <w:tbl>
      <w:tblPr>
        <w:tblW w:w="0" w:type="auto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2552"/>
      </w:tblGrid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F33B63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批准人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F33B63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F33B63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征和</w:t>
            </w: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项目经理: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78D6" w:rsidRPr="00D92018" w:rsidRDefault="007178D6" w:rsidP="00F33B63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  <w:tr w:rsidR="007178D6" w:rsidRPr="00D92018" w:rsidTr="006F57A6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78D6" w:rsidRPr="00D92018" w:rsidRDefault="007178D6" w:rsidP="00F33B63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  <w:r w:rsidRPr="00D92018">
              <w:rPr>
                <w:rFonts w:ascii="微软雅黑" w:eastAsia="微软雅黑" w:hAnsi="微软雅黑" w:hint="eastAsia"/>
                <w:b/>
                <w:kern w:val="2"/>
                <w:sz w:val="24"/>
                <w:szCs w:val="24"/>
              </w:rPr>
              <w:t>赛意项目经理: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78D6" w:rsidRPr="00D92018" w:rsidRDefault="007178D6" w:rsidP="00F33B63">
            <w:pPr>
              <w:keepNext/>
              <w:spacing w:beforeLines="50"/>
              <w:rPr>
                <w:rFonts w:ascii="微软雅黑" w:eastAsia="微软雅黑" w:hAnsi="微软雅黑"/>
                <w:b/>
                <w:kern w:val="2"/>
                <w:sz w:val="24"/>
                <w:szCs w:val="24"/>
              </w:rPr>
            </w:pPr>
          </w:p>
        </w:tc>
      </w:tr>
    </w:tbl>
    <w:p w:rsidR="007178D6" w:rsidRDefault="007178D6" w:rsidP="007178D6">
      <w:pPr>
        <w:pStyle w:val="a0"/>
        <w:framePr w:w="9825" w:h="1846" w:hRule="exact" w:hSpace="187" w:wrap="auto" w:vAnchor="page" w:hAnchor="page" w:x="1239" w:y="14071"/>
        <w:tabs>
          <w:tab w:val="right" w:pos="9360"/>
          <w:tab w:val="right" w:pos="10080"/>
        </w:tabs>
        <w:spacing w:after="0"/>
        <w:ind w:right="-30" w:firstLineChars="300" w:firstLine="840"/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1581150" cy="666750"/>
            <wp:effectExtent l="0" t="0" r="0" b="0"/>
            <wp:docPr id="3" name="图片 3" descr="F:\4_公关推广\品牌建设\交付文件\设计源文件\VI-B应用文件\E01 合同书规范\links\SI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F:\4_公关推广\品牌建设\交付文件\设计源文件\VI-B应用文件\E01 合同书规范\links\SIE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D6" w:rsidRPr="00D07E6D" w:rsidRDefault="007178D6" w:rsidP="007178D6">
      <w:pPr>
        <w:rPr>
          <w:rFonts w:ascii="Arial" w:hAnsi="Arial" w:cs="Arial"/>
        </w:rPr>
      </w:pPr>
    </w:p>
    <w:p w:rsidR="007178D6" w:rsidRPr="00BD31F1" w:rsidRDefault="007178D6" w:rsidP="007178D6">
      <w:pPr>
        <w:pStyle w:val="2"/>
        <w:ind w:left="399" w:hanging="399"/>
      </w:pPr>
      <w:bookmarkStart w:id="3" w:name="_Toc440988312"/>
      <w:bookmarkStart w:id="4" w:name="_Toc440988847"/>
      <w:bookmarkStart w:id="5" w:name="_Toc440988945"/>
      <w:bookmarkStart w:id="6" w:name="_Toc463784780"/>
      <w:r w:rsidRPr="00BD31F1">
        <w:rPr>
          <w:rFonts w:hint="eastAsia"/>
        </w:rPr>
        <w:lastRenderedPageBreak/>
        <w:t>文档控制</w:t>
      </w:r>
      <w:bookmarkEnd w:id="0"/>
      <w:bookmarkEnd w:id="3"/>
      <w:bookmarkEnd w:id="4"/>
      <w:bookmarkEnd w:id="5"/>
      <w:bookmarkEnd w:id="6"/>
    </w:p>
    <w:p w:rsidR="007178D6" w:rsidRPr="00BD31F1" w:rsidRDefault="007178D6" w:rsidP="007178D6">
      <w:pPr>
        <w:pStyle w:val="3"/>
        <w:ind w:left="679" w:hanging="679"/>
      </w:pPr>
      <w:bookmarkStart w:id="7" w:name="_Toc246486641"/>
      <w:bookmarkStart w:id="8" w:name="_Toc440988313"/>
      <w:bookmarkStart w:id="9" w:name="_Toc440988848"/>
      <w:bookmarkStart w:id="10" w:name="_Toc440988946"/>
      <w:bookmarkStart w:id="11" w:name="_Toc463784781"/>
      <w:r w:rsidRPr="00BD31F1">
        <w:rPr>
          <w:rFonts w:hint="eastAsia"/>
        </w:rPr>
        <w:t>更改记录</w:t>
      </w:r>
      <w:bookmarkEnd w:id="7"/>
      <w:bookmarkEnd w:id="8"/>
      <w:bookmarkEnd w:id="9"/>
      <w:bookmarkEnd w:id="10"/>
      <w:bookmarkEnd w:id="11"/>
    </w:p>
    <w:tbl>
      <w:tblPr>
        <w:tblW w:w="7641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262"/>
        <w:gridCol w:w="1701"/>
        <w:gridCol w:w="857"/>
        <w:gridCol w:w="3821"/>
      </w:tblGrid>
      <w:tr w:rsidR="007178D6" w:rsidRPr="00BD31F1" w:rsidTr="006F57A6">
        <w:trPr>
          <w:cantSplit/>
          <w:tblHeader/>
        </w:trPr>
        <w:tc>
          <w:tcPr>
            <w:tcW w:w="1262" w:type="dxa"/>
            <w:tcBorders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日期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作者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版本</w:t>
            </w:r>
          </w:p>
        </w:tc>
        <w:tc>
          <w:tcPr>
            <w:tcW w:w="3821" w:type="dxa"/>
            <w:tcBorders>
              <w:left w:val="nil"/>
              <w:bottom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更改参考</w:t>
            </w:r>
          </w:p>
        </w:tc>
      </w:tr>
      <w:tr w:rsidR="007178D6" w:rsidRPr="00BD31F1" w:rsidTr="006F57A6">
        <w:trPr>
          <w:cantSplit/>
          <w:trHeight w:hRule="exact" w:val="60"/>
          <w:tblHeader/>
        </w:trPr>
        <w:tc>
          <w:tcPr>
            <w:tcW w:w="1262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857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382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</w:tr>
      <w:tr w:rsidR="007178D6" w:rsidRPr="00BD31F1" w:rsidTr="006F57A6">
        <w:trPr>
          <w:cantSplit/>
          <w:trHeight w:val="304"/>
        </w:trPr>
        <w:tc>
          <w:tcPr>
            <w:tcW w:w="1262" w:type="dxa"/>
            <w:tcBorders>
              <w:top w:val="nil"/>
            </w:tcBorders>
            <w:vAlign w:val="center"/>
          </w:tcPr>
          <w:p w:rsidR="007178D6" w:rsidRPr="0095533A" w:rsidRDefault="007178D6" w:rsidP="00870FF4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2016-0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-</w:t>
            </w:r>
            <w:r w:rsidR="00870FF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7178D6" w:rsidRPr="0095533A" w:rsidRDefault="00870FF4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彭海峰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3821" w:type="dxa"/>
            <w:tcBorders>
              <w:top w:val="nil"/>
            </w:tcBorders>
            <w:vAlign w:val="center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无之前版本</w:t>
            </w: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305"/>
        </w:trPr>
        <w:tc>
          <w:tcPr>
            <w:tcW w:w="1262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8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82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178D6" w:rsidRPr="00CD4009" w:rsidRDefault="007178D6" w:rsidP="007178D6">
      <w:pPr>
        <w:pStyle w:val="a0"/>
      </w:pPr>
    </w:p>
    <w:p w:rsidR="007178D6" w:rsidRPr="00657583" w:rsidRDefault="007178D6" w:rsidP="007178D6">
      <w:pPr>
        <w:pStyle w:val="3"/>
        <w:ind w:left="679" w:hanging="679"/>
      </w:pPr>
      <w:bookmarkStart w:id="12" w:name="_Toc246486642"/>
      <w:bookmarkStart w:id="13" w:name="_Toc440988314"/>
      <w:bookmarkStart w:id="14" w:name="_Toc440988849"/>
      <w:bookmarkStart w:id="15" w:name="_Toc440988947"/>
      <w:bookmarkStart w:id="16" w:name="_Toc463784782"/>
      <w:r w:rsidRPr="00BD31F1">
        <w:rPr>
          <w:rFonts w:hint="eastAsia"/>
        </w:rPr>
        <w:t>审阅</w:t>
      </w:r>
      <w:bookmarkEnd w:id="12"/>
      <w:bookmarkEnd w:id="13"/>
      <w:bookmarkEnd w:id="14"/>
      <w:bookmarkEnd w:id="15"/>
      <w:bookmarkEnd w:id="16"/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57"/>
        <w:gridCol w:w="2061"/>
        <w:gridCol w:w="4035"/>
      </w:tblGrid>
      <w:tr w:rsidR="007178D6" w:rsidRPr="00BD31F1" w:rsidTr="006F57A6">
        <w:trPr>
          <w:cantSplit/>
          <w:tblHeader/>
        </w:trPr>
        <w:tc>
          <w:tcPr>
            <w:tcW w:w="1557" w:type="dxa"/>
            <w:tcBorders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姓名</w:t>
            </w:r>
          </w:p>
        </w:tc>
        <w:tc>
          <w:tcPr>
            <w:tcW w:w="206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职位</w:t>
            </w:r>
          </w:p>
        </w:tc>
        <w:tc>
          <w:tcPr>
            <w:tcW w:w="4035" w:type="dxa"/>
            <w:tcBorders>
              <w:left w:val="nil"/>
              <w:bottom w:val="nil"/>
            </w:tcBorders>
            <w:shd w:val="pct10" w:color="auto" w:fill="auto"/>
          </w:tcPr>
          <w:p w:rsidR="007178D6" w:rsidRPr="00BD31F1" w:rsidRDefault="007178D6" w:rsidP="006F57A6">
            <w:pPr>
              <w:pStyle w:val="TableHeading"/>
            </w:pPr>
            <w:r w:rsidRPr="00BD31F1">
              <w:rPr>
                <w:rFonts w:hint="eastAsia"/>
              </w:rPr>
              <w:t>签字</w:t>
            </w:r>
          </w:p>
        </w:tc>
      </w:tr>
      <w:tr w:rsidR="007178D6" w:rsidRPr="00BD31F1" w:rsidTr="006F57A6">
        <w:trPr>
          <w:cantSplit/>
          <w:trHeight w:hRule="exact" w:val="60"/>
          <w:tblHeader/>
        </w:trPr>
        <w:tc>
          <w:tcPr>
            <w:tcW w:w="1557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2061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  <w:tc>
          <w:tcPr>
            <w:tcW w:w="4035" w:type="dxa"/>
            <w:tcBorders>
              <w:left w:val="nil"/>
              <w:right w:val="nil"/>
            </w:tcBorders>
            <w:shd w:val="pct50" w:color="auto" w:fill="auto"/>
          </w:tcPr>
          <w:p w:rsidR="007178D6" w:rsidRPr="00BD31F1" w:rsidRDefault="007178D6" w:rsidP="006F57A6">
            <w:pPr>
              <w:pStyle w:val="TableText"/>
            </w:pPr>
          </w:p>
        </w:tc>
      </w:tr>
      <w:tr w:rsidR="007178D6" w:rsidRPr="00BD31F1" w:rsidTr="006F57A6"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7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  <w:tcBorders>
              <w:top w:val="nil"/>
            </w:tcBorders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178D6" w:rsidRPr="00BD31F1" w:rsidTr="006F57A6">
        <w:trPr>
          <w:cantSplit/>
          <w:trHeight w:val="298"/>
        </w:trPr>
        <w:tc>
          <w:tcPr>
            <w:tcW w:w="1557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2061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035" w:type="dxa"/>
          </w:tcPr>
          <w:p w:rsidR="007178D6" w:rsidRPr="0095533A" w:rsidRDefault="007178D6" w:rsidP="006F57A6">
            <w:pPr>
              <w:pStyle w:val="TableTex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7178D6" w:rsidRDefault="007178D6" w:rsidP="007178D6">
      <w:pPr>
        <w:pStyle w:val="TOC"/>
        <w:keepNext w:val="0"/>
        <w:keepLines w:val="0"/>
        <w:pageBreakBefore/>
      </w:pPr>
      <w:r>
        <w:rPr>
          <w:lang w:val="zh-CN"/>
        </w:rPr>
        <w:lastRenderedPageBreak/>
        <w:t>目录</w:t>
      </w:r>
    </w:p>
    <w:p w:rsidR="00F6359D" w:rsidRDefault="0097560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 w:rsidR="007178D6">
        <w:instrText xml:space="preserve"> TOC \o "1-4" \h \z \u </w:instrText>
      </w:r>
      <w:r>
        <w:fldChar w:fldCharType="separate"/>
      </w:r>
      <w:hyperlink w:anchor="_Toc463784780" w:history="1">
        <w:r w:rsidR="00F6359D" w:rsidRPr="00E0593A">
          <w:rPr>
            <w:rStyle w:val="a6"/>
            <w:noProof/>
          </w:rPr>
          <w:t>1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文档控制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1" w:history="1">
        <w:r w:rsidR="00F6359D" w:rsidRPr="00E0593A">
          <w:rPr>
            <w:rStyle w:val="a6"/>
            <w:noProof/>
            <w:snapToGrid w:val="0"/>
          </w:rPr>
          <w:t>1.1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更改记录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2" w:history="1">
        <w:r w:rsidR="00F6359D" w:rsidRPr="00E0593A">
          <w:rPr>
            <w:rStyle w:val="a6"/>
            <w:noProof/>
            <w:snapToGrid w:val="0"/>
          </w:rPr>
          <w:t>1.2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审阅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F6359D" w:rsidRDefault="0097560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3784783" w:history="1">
        <w:r w:rsidR="00F6359D" w:rsidRPr="00E0593A">
          <w:rPr>
            <w:rStyle w:val="a6"/>
            <w:rFonts w:hint="eastAsia"/>
            <w:noProof/>
          </w:rPr>
          <w:t>概述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4" w:history="1">
        <w:r w:rsidR="00F6359D" w:rsidRPr="00E0593A">
          <w:rPr>
            <w:rStyle w:val="a6"/>
            <w:noProof/>
            <w:snapToGrid w:val="0"/>
          </w:rPr>
          <w:t>1.3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主要功能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F6359D" w:rsidRDefault="0097560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3784785" w:history="1">
        <w:r w:rsidR="00F6359D" w:rsidRPr="00E0593A">
          <w:rPr>
            <w:rStyle w:val="a6"/>
            <w:rFonts w:hint="eastAsia"/>
            <w:noProof/>
          </w:rPr>
          <w:t>系统设置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F6359D" w:rsidRDefault="0097560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63784786" w:history="1">
        <w:r w:rsidR="00F6359D" w:rsidRPr="00E0593A">
          <w:rPr>
            <w:rStyle w:val="a6"/>
            <w:rFonts w:hint="eastAsia"/>
            <w:noProof/>
          </w:rPr>
          <w:t>销售订单</w:t>
        </w:r>
        <w:r w:rsidR="00F6359D" w:rsidRPr="00E0593A">
          <w:rPr>
            <w:rStyle w:val="a6"/>
            <w:noProof/>
          </w:rPr>
          <w:t>Form</w:t>
        </w:r>
        <w:r w:rsidR="00F6359D" w:rsidRPr="00E0593A">
          <w:rPr>
            <w:rStyle w:val="a6"/>
            <w:rFonts w:hint="eastAsia"/>
            <w:noProof/>
          </w:rPr>
          <w:t>详细描述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7" w:history="1">
        <w:r w:rsidR="00F6359D" w:rsidRPr="00E0593A">
          <w:rPr>
            <w:rStyle w:val="a6"/>
            <w:noProof/>
            <w:snapToGrid w:val="0"/>
          </w:rPr>
          <w:t>1.4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基本业务需求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8" w:history="1">
        <w:r w:rsidR="00F6359D" w:rsidRPr="00E0593A">
          <w:rPr>
            <w:rStyle w:val="a6"/>
            <w:noProof/>
            <w:snapToGrid w:val="0"/>
          </w:rPr>
          <w:t>1.5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主要特性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97560B">
      <w:pPr>
        <w:pStyle w:val="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89" w:history="1">
        <w:r w:rsidR="00F6359D" w:rsidRPr="00E0593A">
          <w:rPr>
            <w:rStyle w:val="a6"/>
            <w:rFonts w:hint="eastAsia"/>
            <w:noProof/>
          </w:rPr>
          <w:t>功能特性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0" w:history="1">
        <w:r w:rsidR="00F6359D" w:rsidRPr="00E0593A">
          <w:rPr>
            <w:rStyle w:val="a6"/>
            <w:noProof/>
            <w:snapToGrid w:val="0"/>
          </w:rPr>
          <w:t>1.6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操作特性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1" w:history="1">
        <w:r w:rsidR="00F6359D" w:rsidRPr="00E0593A">
          <w:rPr>
            <w:rStyle w:val="a6"/>
            <w:noProof/>
            <w:snapToGrid w:val="0"/>
          </w:rPr>
          <w:t>1.7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安全特性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2" w:history="1">
        <w:r w:rsidR="00F6359D" w:rsidRPr="00E0593A">
          <w:rPr>
            <w:rStyle w:val="a6"/>
            <w:noProof/>
            <w:snapToGrid w:val="0"/>
          </w:rPr>
          <w:t>1.8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测试要点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6359D" w:rsidRDefault="0097560B" w:rsidP="00F6359D">
      <w:pPr>
        <w:pStyle w:val="30"/>
        <w:ind w:firstLine="2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63784793" w:history="1">
        <w:r w:rsidR="00F6359D" w:rsidRPr="00E0593A">
          <w:rPr>
            <w:rStyle w:val="a6"/>
            <w:noProof/>
            <w:snapToGrid w:val="0"/>
          </w:rPr>
          <w:t>1.9</w:t>
        </w:r>
        <w:r w:rsidR="00F6359D" w:rsidRPr="00E0593A">
          <w:rPr>
            <w:rStyle w:val="a6"/>
            <w:rFonts w:hint="eastAsia"/>
            <w:noProof/>
          </w:rPr>
          <w:t xml:space="preserve"> </w:t>
        </w:r>
        <w:r w:rsidR="00F6359D" w:rsidRPr="00E0593A">
          <w:rPr>
            <w:rStyle w:val="a6"/>
            <w:rFonts w:hint="eastAsia"/>
            <w:noProof/>
          </w:rPr>
          <w:t>其他注释</w:t>
        </w:r>
        <w:r w:rsidR="00F635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359D">
          <w:rPr>
            <w:noProof/>
            <w:webHidden/>
          </w:rPr>
          <w:instrText xml:space="preserve"> PAGEREF _Toc463784793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359D"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7178D6" w:rsidRDefault="0097560B" w:rsidP="007178D6">
      <w:pPr>
        <w:pStyle w:val="215115"/>
        <w:ind w:left="0"/>
      </w:pPr>
      <w:r>
        <w:rPr>
          <w:rFonts w:cs="Times New Roman"/>
        </w:rPr>
        <w:fldChar w:fldCharType="end"/>
      </w:r>
    </w:p>
    <w:p w:rsidR="00BF66EB" w:rsidRPr="007A43C5" w:rsidRDefault="00BF66EB" w:rsidP="00BF66EB">
      <w:pPr>
        <w:pStyle w:val="a0"/>
      </w:pPr>
    </w:p>
    <w:p w:rsidR="00BF66EB" w:rsidRPr="006C2578" w:rsidRDefault="00BF66EB" w:rsidP="00BF66EB">
      <w:pPr>
        <w:pStyle w:val="HD2"/>
      </w:pPr>
      <w:bookmarkStart w:id="17" w:name="_Toc256516885"/>
      <w:bookmarkStart w:id="18" w:name="_Toc463784783"/>
      <w:r w:rsidRPr="006C2578">
        <w:rPr>
          <w:rFonts w:hint="eastAsia"/>
        </w:rPr>
        <w:lastRenderedPageBreak/>
        <w:t>概述</w:t>
      </w:r>
      <w:bookmarkEnd w:id="17"/>
      <w:bookmarkEnd w:id="18"/>
    </w:p>
    <w:p w:rsidR="002E169A" w:rsidRDefault="00BF66EB" w:rsidP="00BF66EB">
      <w:pPr>
        <w:pStyle w:val="a0"/>
        <w:jc w:val="both"/>
        <w:rPr>
          <w:rFonts w:ascii="宋体" w:hAnsi="宋体"/>
        </w:rPr>
      </w:pPr>
      <w:r w:rsidRPr="006C2578">
        <w:rPr>
          <w:rFonts w:ascii="宋体" w:hAnsi="宋体" w:hint="eastAsia"/>
        </w:rPr>
        <w:t>目前Oracle系统标准功能不足以支持</w:t>
      </w:r>
      <w:r>
        <w:rPr>
          <w:rFonts w:ascii="宋体" w:hAnsi="宋体" w:hint="eastAsia"/>
        </w:rPr>
        <w:t>征和工业</w:t>
      </w:r>
      <w:r w:rsidR="004F2322">
        <w:rPr>
          <w:rFonts w:ascii="宋体" w:hAnsi="宋体" w:hint="eastAsia"/>
        </w:rPr>
        <w:t>客户年度返利录入和客户年度返利审批的</w:t>
      </w:r>
      <w:r w:rsidRPr="006C2578">
        <w:rPr>
          <w:rFonts w:ascii="宋体" w:hAnsi="宋体" w:hint="eastAsia"/>
        </w:rPr>
        <w:t>需</w:t>
      </w:r>
      <w:r w:rsidR="00814CBA">
        <w:rPr>
          <w:rFonts w:ascii="宋体" w:hAnsi="宋体" w:hint="eastAsia"/>
        </w:rPr>
        <w:t>求</w:t>
      </w:r>
      <w:r w:rsidRPr="006C2578">
        <w:rPr>
          <w:rFonts w:ascii="宋体" w:hAnsi="宋体" w:hint="eastAsia"/>
        </w:rPr>
        <w:t>，</w:t>
      </w:r>
      <w:r w:rsidR="00CA1457">
        <w:rPr>
          <w:rFonts w:ascii="宋体" w:hAnsi="宋体" w:hint="eastAsia"/>
        </w:rPr>
        <w:t>EBS自身功能是没有</w:t>
      </w:r>
      <w:r w:rsidR="004F2322">
        <w:rPr>
          <w:rFonts w:ascii="宋体" w:hAnsi="宋体" w:hint="eastAsia"/>
        </w:rPr>
        <w:t>客户年度返利录入和客户年度返利审批</w:t>
      </w:r>
      <w:r w:rsidR="00CA1457">
        <w:rPr>
          <w:rFonts w:ascii="宋体" w:hAnsi="宋体" w:hint="eastAsia"/>
        </w:rPr>
        <w:t>的概念和功能，需要通过客户化功能开发满足；</w:t>
      </w:r>
    </w:p>
    <w:p w:rsidR="00B92852" w:rsidRDefault="00DB6870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>功能需求</w:t>
      </w:r>
      <w:r w:rsidR="002E169A">
        <w:rPr>
          <w:rFonts w:ascii="宋体" w:hAnsi="宋体" w:hint="eastAsia"/>
        </w:rPr>
        <w:t xml:space="preserve">： </w:t>
      </w:r>
      <w:r w:rsidR="006C4F67">
        <w:rPr>
          <w:rFonts w:ascii="宋体" w:hAnsi="宋体" w:hint="eastAsia"/>
        </w:rPr>
        <w:t>支持手工</w:t>
      </w:r>
      <w:r w:rsidR="0040194E">
        <w:rPr>
          <w:rFonts w:ascii="宋体" w:hAnsi="宋体" w:hint="eastAsia"/>
        </w:rPr>
        <w:t>和</w:t>
      </w:r>
      <w:r w:rsidR="001C3181">
        <w:rPr>
          <w:rFonts w:ascii="宋体" w:hAnsi="宋体" w:hint="eastAsia"/>
        </w:rPr>
        <w:t>dataload</w:t>
      </w:r>
      <w:r w:rsidR="006C4F67">
        <w:rPr>
          <w:rFonts w:ascii="宋体" w:hAnsi="宋体" w:hint="eastAsia"/>
        </w:rPr>
        <w:t>录入</w:t>
      </w:r>
      <w:r w:rsidR="0040194E">
        <w:rPr>
          <w:rFonts w:ascii="宋体" w:hAnsi="宋体" w:hint="eastAsia"/>
        </w:rPr>
        <w:t>客户年度返利</w:t>
      </w:r>
      <w:r w:rsidR="00D025CC">
        <w:rPr>
          <w:rFonts w:ascii="宋体" w:hAnsi="宋体" w:hint="eastAsia"/>
        </w:rPr>
        <w:t>；</w:t>
      </w:r>
    </w:p>
    <w:p w:rsidR="001C3181" w:rsidRDefault="001C3181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      录入字段信息：客户，客户编码，客户地点，年度，返利币种，返利事业部，</w:t>
      </w:r>
      <w:r w:rsidR="00D511B3">
        <w:rPr>
          <w:rFonts w:ascii="宋体" w:hAnsi="宋体" w:hint="eastAsia"/>
        </w:rPr>
        <w:t>事业部返利金额，备注。（录入人，录入时间，审批人，审批时间</w:t>
      </w:r>
      <w:r w:rsidR="00E1744E">
        <w:rPr>
          <w:rFonts w:ascii="宋体" w:hAnsi="宋体" w:hint="eastAsia"/>
        </w:rPr>
        <w:t>、状态</w:t>
      </w:r>
      <w:r w:rsidR="00FF2EEF">
        <w:rPr>
          <w:rFonts w:ascii="宋体" w:hAnsi="宋体" w:hint="eastAsia"/>
        </w:rPr>
        <w:t xml:space="preserve"> </w:t>
      </w:r>
      <w:r w:rsidR="00D511B3">
        <w:rPr>
          <w:rFonts w:ascii="宋体" w:hAnsi="宋体" w:hint="eastAsia"/>
        </w:rPr>
        <w:t>用户不用录入，由系统</w:t>
      </w:r>
      <w:r w:rsidR="00FF2EEF">
        <w:rPr>
          <w:rFonts w:ascii="宋体" w:hAnsi="宋体" w:hint="eastAsia"/>
        </w:rPr>
        <w:t>操作</w:t>
      </w:r>
      <w:r w:rsidR="00D511B3">
        <w:rPr>
          <w:rFonts w:ascii="宋体" w:hAnsi="宋体" w:hint="eastAsia"/>
        </w:rPr>
        <w:t>保存时自动录入）。</w:t>
      </w:r>
    </w:p>
    <w:p w:rsidR="00D73260" w:rsidRDefault="00B92852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="00FF2EEF">
        <w:rPr>
          <w:rFonts w:ascii="宋体" w:hAnsi="宋体" w:hint="eastAsia"/>
        </w:rPr>
        <w:t xml:space="preserve">      </w:t>
      </w:r>
      <w:r w:rsidR="00D511B3">
        <w:rPr>
          <w:rFonts w:ascii="宋体" w:hAnsi="宋体" w:hint="eastAsia"/>
        </w:rPr>
        <w:t>支持年度返利审批</w:t>
      </w:r>
      <w:r w:rsidR="00FF2EEF">
        <w:rPr>
          <w:rFonts w:ascii="宋体" w:hAnsi="宋体" w:hint="eastAsia"/>
        </w:rPr>
        <w:t>和关闭</w:t>
      </w:r>
      <w:r w:rsidR="00DB66F1">
        <w:rPr>
          <w:rFonts w:ascii="宋体" w:hAnsi="宋体" w:hint="eastAsia"/>
        </w:rPr>
        <w:t>、打开</w:t>
      </w:r>
      <w:r w:rsidR="00D511B3">
        <w:rPr>
          <w:rFonts w:ascii="宋体" w:hAnsi="宋体" w:hint="eastAsia"/>
        </w:rPr>
        <w:t>功能，有审批</w:t>
      </w:r>
      <w:r w:rsidR="00DD55C2">
        <w:rPr>
          <w:rFonts w:ascii="宋体" w:hAnsi="宋体" w:hint="eastAsia"/>
        </w:rPr>
        <w:t>、</w:t>
      </w:r>
      <w:r w:rsidR="00FF2EEF">
        <w:rPr>
          <w:rFonts w:ascii="宋体" w:hAnsi="宋体" w:hint="eastAsia"/>
        </w:rPr>
        <w:t>关闭</w:t>
      </w:r>
      <w:r w:rsidR="00DB66F1">
        <w:rPr>
          <w:rFonts w:ascii="宋体" w:hAnsi="宋体" w:hint="eastAsia"/>
        </w:rPr>
        <w:t>、打开</w:t>
      </w:r>
      <w:r w:rsidR="00D511B3">
        <w:rPr>
          <w:rFonts w:ascii="宋体" w:hAnsi="宋体" w:hint="eastAsia"/>
        </w:rPr>
        <w:t>功能的用户通过lookup配置</w:t>
      </w:r>
      <w:r w:rsidR="00D73260">
        <w:rPr>
          <w:rFonts w:ascii="宋体" w:hAnsi="宋体" w:hint="eastAsia"/>
        </w:rPr>
        <w:t>，审批后更新记录的审批人</w:t>
      </w:r>
      <w:r w:rsidR="00FF2EEF">
        <w:rPr>
          <w:rFonts w:ascii="宋体" w:hAnsi="宋体" w:hint="eastAsia"/>
        </w:rPr>
        <w:t>，</w:t>
      </w:r>
      <w:r w:rsidR="00D73260">
        <w:rPr>
          <w:rFonts w:ascii="宋体" w:hAnsi="宋体" w:hint="eastAsia"/>
        </w:rPr>
        <w:t>审批时间</w:t>
      </w:r>
      <w:r w:rsidR="00DB66F1">
        <w:rPr>
          <w:rFonts w:ascii="宋体" w:hAnsi="宋体" w:hint="eastAsia"/>
        </w:rPr>
        <w:t>字段</w:t>
      </w:r>
      <w:r w:rsidR="00DD55C2">
        <w:rPr>
          <w:rFonts w:ascii="宋体" w:hAnsi="宋体" w:hint="eastAsia"/>
        </w:rPr>
        <w:t>。状态栏位默认为open，点关闭后给值close.</w:t>
      </w:r>
    </w:p>
    <w:p w:rsidR="00D511B3" w:rsidRDefault="00D73260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 w:rsidR="00DB66F1">
        <w:rPr>
          <w:rFonts w:ascii="宋体" w:hAnsi="宋体" w:hint="eastAsia"/>
        </w:rPr>
        <w:t xml:space="preserve">      </w:t>
      </w:r>
      <w:r>
        <w:rPr>
          <w:rFonts w:ascii="宋体" w:hAnsi="宋体" w:hint="eastAsia"/>
        </w:rPr>
        <w:t>没有审批</w:t>
      </w:r>
      <w:r w:rsidR="00DB66F1">
        <w:rPr>
          <w:rFonts w:ascii="宋体" w:hAnsi="宋体" w:hint="eastAsia"/>
        </w:rPr>
        <w:t>、关闭、打开</w:t>
      </w:r>
      <w:r>
        <w:rPr>
          <w:rFonts w:ascii="宋体" w:hAnsi="宋体" w:hint="eastAsia"/>
        </w:rPr>
        <w:t>功能权限的用户进来年度返利审批</w:t>
      </w:r>
      <w:r w:rsidR="00DB66F1">
        <w:rPr>
          <w:rFonts w:ascii="宋体" w:hAnsi="宋体" w:hint="eastAsia"/>
        </w:rPr>
        <w:t>、关闭、打开</w:t>
      </w:r>
      <w:r>
        <w:rPr>
          <w:rFonts w:ascii="宋体" w:hAnsi="宋体" w:hint="eastAsia"/>
        </w:rPr>
        <w:t>按钮为灰色不可以点击执行。</w:t>
      </w:r>
      <w:r w:rsidR="00B92852">
        <w:rPr>
          <w:rFonts w:ascii="宋体" w:hAnsi="宋体" w:hint="eastAsia"/>
        </w:rPr>
        <w:t xml:space="preserve">  </w:t>
      </w:r>
    </w:p>
    <w:p w:rsidR="00FF2EEF" w:rsidRDefault="00D511B3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D73260">
        <w:rPr>
          <w:rFonts w:ascii="宋体" w:hAnsi="宋体" w:hint="eastAsia"/>
        </w:rPr>
        <w:t xml:space="preserve"> </w:t>
      </w:r>
      <w:r w:rsidR="00DB66F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>已经审批的</w:t>
      </w:r>
      <w:r w:rsidR="00746F2C">
        <w:rPr>
          <w:rFonts w:ascii="宋体" w:hAnsi="宋体" w:hint="eastAsia"/>
        </w:rPr>
        <w:t>年度返利</w:t>
      </w:r>
      <w:r>
        <w:rPr>
          <w:rFonts w:ascii="宋体" w:hAnsi="宋体" w:hint="eastAsia"/>
        </w:rPr>
        <w:t>行不允许</w:t>
      </w:r>
      <w:r w:rsidR="00D73260">
        <w:rPr>
          <w:rFonts w:ascii="宋体" w:hAnsi="宋体" w:hint="eastAsia"/>
        </w:rPr>
        <w:t>录入人员修改，只允许有审批</w:t>
      </w:r>
      <w:r w:rsidR="00DB66F1">
        <w:rPr>
          <w:rFonts w:ascii="宋体" w:hAnsi="宋体" w:hint="eastAsia"/>
        </w:rPr>
        <w:t>权限</w:t>
      </w:r>
      <w:r w:rsidR="00D73260">
        <w:rPr>
          <w:rFonts w:ascii="宋体" w:hAnsi="宋体" w:hint="eastAsia"/>
        </w:rPr>
        <w:t>的用户修改。</w:t>
      </w:r>
    </w:p>
    <w:p w:rsidR="00DD55C2" w:rsidRDefault="00DD55C2" w:rsidP="00DD55C2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DB66F1">
        <w:rPr>
          <w:rFonts w:ascii="宋体" w:hAnsi="宋体" w:hint="eastAsia"/>
        </w:rPr>
        <w:t xml:space="preserve">      </w:t>
      </w:r>
      <w:r>
        <w:rPr>
          <w:rFonts w:ascii="宋体" w:hAnsi="宋体" w:hint="eastAsia"/>
        </w:rPr>
        <w:t>已经关闭的</w:t>
      </w:r>
      <w:r w:rsidR="00746F2C">
        <w:rPr>
          <w:rFonts w:ascii="宋体" w:hAnsi="宋体" w:hint="eastAsia"/>
        </w:rPr>
        <w:t>年度返利</w:t>
      </w:r>
      <w:r>
        <w:rPr>
          <w:rFonts w:ascii="宋体" w:hAnsi="宋体" w:hint="eastAsia"/>
        </w:rPr>
        <w:t>行不允许任何人员修改，</w:t>
      </w:r>
      <w:r w:rsidR="00746F2C">
        <w:rPr>
          <w:rFonts w:ascii="宋体" w:hAnsi="宋体" w:hint="eastAsia"/>
        </w:rPr>
        <w:t>只</w:t>
      </w:r>
      <w:r>
        <w:rPr>
          <w:rFonts w:ascii="宋体" w:hAnsi="宋体" w:hint="eastAsia"/>
        </w:rPr>
        <w:t>允许有权限的用户重新打开。</w:t>
      </w:r>
    </w:p>
    <w:p w:rsidR="00DD55C2" w:rsidRPr="00DD55C2" w:rsidRDefault="00DD55C2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</w:p>
    <w:p w:rsidR="00B92852" w:rsidRDefault="00B92852" w:rsidP="002E169A">
      <w:pPr>
        <w:pStyle w:val="a0"/>
        <w:ind w:leftChars="1260" w:left="3620" w:hangingChars="550" w:hanging="110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</w:p>
    <w:p w:rsidR="00C70D6E" w:rsidRDefault="00C70D6E" w:rsidP="00A6434F">
      <w:pPr>
        <w:pStyle w:val="a0"/>
        <w:ind w:leftChars="1260" w:left="3620" w:hangingChars="550" w:hanging="1100"/>
        <w:jc w:val="both"/>
        <w:rPr>
          <w:rFonts w:ascii="宋体" w:hAnsi="宋体"/>
        </w:rPr>
      </w:pPr>
    </w:p>
    <w:p w:rsidR="00DB6870" w:rsidRPr="00CA1457" w:rsidRDefault="00DB6870" w:rsidP="00BF66EB">
      <w:pPr>
        <w:pStyle w:val="a0"/>
        <w:jc w:val="both"/>
        <w:rPr>
          <w:rFonts w:ascii="宋体" w:hAnsi="宋体"/>
        </w:rPr>
      </w:pPr>
    </w:p>
    <w:p w:rsidR="00C94DAC" w:rsidRDefault="00BF66EB" w:rsidP="00C94DAC">
      <w:pPr>
        <w:pStyle w:val="a0"/>
      </w:pPr>
      <w:r w:rsidRPr="006C2578">
        <w:rPr>
          <w:rFonts w:hint="eastAsia"/>
        </w:rPr>
        <w:t>主要包括以下程序、表单：</w:t>
      </w:r>
    </w:p>
    <w:p w:rsidR="007D5FDB" w:rsidRDefault="007D5FDB" w:rsidP="00C94DAC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A12ED">
        <w:rPr>
          <w:rFonts w:hint="eastAsia"/>
        </w:rPr>
        <w:t>年度返利录入</w:t>
      </w:r>
      <w:r w:rsidR="002E558D">
        <w:rPr>
          <w:rFonts w:hint="eastAsia"/>
        </w:rPr>
        <w:t>和年度返利的审批功能</w:t>
      </w:r>
      <w:r w:rsidR="002E558D">
        <w:rPr>
          <w:rFonts w:hint="eastAsia"/>
        </w:rPr>
        <w:t>FORM</w:t>
      </w:r>
      <w:r w:rsidR="002E558D">
        <w:rPr>
          <w:rFonts w:hint="eastAsia"/>
        </w:rPr>
        <w:t>，</w:t>
      </w:r>
    </w:p>
    <w:p w:rsidR="0037076C" w:rsidRDefault="008F3083" w:rsidP="00C94DAC">
      <w:pPr>
        <w:pStyle w:val="a0"/>
      </w:pPr>
      <w:r>
        <w:rPr>
          <w:rFonts w:hint="eastAsia"/>
        </w:rPr>
        <w:t>2</w:t>
      </w:r>
      <w:r w:rsidR="0037076C">
        <w:rPr>
          <w:rFonts w:hint="eastAsia"/>
        </w:rPr>
        <w:t>）</w:t>
      </w:r>
      <w:r w:rsidR="002E558D">
        <w:rPr>
          <w:rFonts w:hint="eastAsia"/>
        </w:rPr>
        <w:t>新建客户化表</w:t>
      </w:r>
    </w:p>
    <w:p w:rsidR="00C94DAC" w:rsidRDefault="00C94DAC" w:rsidP="00C94DAC">
      <w:pPr>
        <w:pStyle w:val="a0"/>
        <w:ind w:left="0"/>
      </w:pPr>
    </w:p>
    <w:p w:rsidR="00C94DAC" w:rsidRPr="00090A5B" w:rsidRDefault="00C94DAC" w:rsidP="00C94DAC">
      <w:pPr>
        <w:overflowPunct/>
        <w:autoSpaceDE/>
        <w:autoSpaceDN/>
        <w:adjustRightInd/>
        <w:spacing w:line="360" w:lineRule="auto"/>
        <w:ind w:left="3360"/>
        <w:textAlignment w:val="auto"/>
      </w:pPr>
    </w:p>
    <w:p w:rsidR="00BF66EB" w:rsidRPr="006C2578" w:rsidRDefault="00BF66EB" w:rsidP="00BF66EB">
      <w:pPr>
        <w:pStyle w:val="HeadingBar"/>
        <w:rPr>
          <w:color w:val="auto"/>
        </w:rPr>
      </w:pPr>
    </w:p>
    <w:p w:rsidR="00BF66EB" w:rsidRPr="006C2578" w:rsidRDefault="00BF66EB" w:rsidP="00BF66EB">
      <w:pPr>
        <w:pStyle w:val="3"/>
      </w:pPr>
      <w:bookmarkStart w:id="19" w:name="_Toc117410924"/>
      <w:bookmarkStart w:id="20" w:name="_Toc230490084"/>
      <w:bookmarkStart w:id="21" w:name="_Toc256516886"/>
      <w:bookmarkStart w:id="22" w:name="_Toc463784784"/>
      <w:r w:rsidRPr="006C2578">
        <w:rPr>
          <w:rFonts w:hint="eastAsia"/>
        </w:rPr>
        <w:t>主要功能</w:t>
      </w:r>
      <w:bookmarkEnd w:id="19"/>
      <w:bookmarkEnd w:id="20"/>
      <w:bookmarkEnd w:id="21"/>
      <w:bookmarkEnd w:id="22"/>
    </w:p>
    <w:p w:rsidR="00BF66EB" w:rsidRDefault="00BF66EB" w:rsidP="00BF66EB">
      <w:pPr>
        <w:pStyle w:val="a0"/>
      </w:pPr>
      <w:r w:rsidRPr="006C2578">
        <w:rPr>
          <w:rFonts w:hint="eastAsia"/>
        </w:rPr>
        <w:t>结合实际业务，以上程序组主要完成如下功能：</w:t>
      </w:r>
    </w:p>
    <w:p w:rsidR="008355BC" w:rsidRDefault="00DD55C2" w:rsidP="008355BC">
      <w:pPr>
        <w:pStyle w:val="a0"/>
        <w:ind w:left="0"/>
      </w:pPr>
      <w:r>
        <w:rPr>
          <w:rFonts w:hint="eastAsia"/>
          <w:noProof/>
        </w:rPr>
        <w:drawing>
          <wp:inline distT="0" distB="0" distL="0" distR="0">
            <wp:extent cx="6186170" cy="1717675"/>
            <wp:effectExtent l="19050" t="0" r="508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752" w:rsidRDefault="00C01752" w:rsidP="008355BC">
      <w:pPr>
        <w:pStyle w:val="a0"/>
        <w:ind w:left="0"/>
      </w:pPr>
      <w:r>
        <w:rPr>
          <w:rFonts w:hint="eastAsia"/>
        </w:rPr>
        <w:t>请设计含如下字段的客户化表存储客户年度返利</w:t>
      </w:r>
      <w:r w:rsidR="005E1B38">
        <w:rPr>
          <w:rFonts w:hint="eastAsia"/>
        </w:rPr>
        <w:t>数据</w:t>
      </w:r>
      <w:r w:rsidR="005E1B38">
        <w:rPr>
          <w:rFonts w:hint="eastAsia"/>
        </w:rPr>
        <w:t>(</w:t>
      </w:r>
      <w:r w:rsidR="005E1B38">
        <w:rPr>
          <w:rFonts w:hint="eastAsia"/>
        </w:rPr>
        <w:t>表名称开发自定义</w:t>
      </w:r>
      <w:r w:rsidR="005E1B38">
        <w:rPr>
          <w:rFonts w:hint="eastAsia"/>
        </w:rPr>
        <w:t>)</w:t>
      </w:r>
    </w:p>
    <w:tbl>
      <w:tblPr>
        <w:tblW w:w="2840" w:type="dxa"/>
        <w:tblInd w:w="103" w:type="dxa"/>
        <w:tblLook w:val="04A0"/>
      </w:tblPr>
      <w:tblGrid>
        <w:gridCol w:w="2840"/>
      </w:tblGrid>
      <w:tr w:rsidR="005E1B38" w:rsidRPr="005E1B38" w:rsidTr="005E1B38">
        <w:trPr>
          <w:trHeight w:val="270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客户编码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客户地点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年度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返利币种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返利事业部(对应库存组织)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事业部返利总金额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已返利金额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剩余返利金额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录入人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录入时间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审批人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审批时间</w:t>
            </w:r>
          </w:p>
        </w:tc>
      </w:tr>
      <w:tr w:rsidR="00FF2EEF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EF" w:rsidRPr="005E1B38" w:rsidRDefault="00FF2EEF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状态</w:t>
            </w:r>
          </w:p>
        </w:tc>
      </w:tr>
      <w:tr w:rsidR="00FF2EEF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EF" w:rsidRDefault="00FF2EEF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最后更新时间</w:t>
            </w:r>
          </w:p>
        </w:tc>
      </w:tr>
      <w:tr w:rsidR="00FF2EEF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EEF" w:rsidRDefault="00FF2EEF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最后更新人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备注</w:t>
            </w:r>
          </w:p>
        </w:tc>
      </w:tr>
      <w:tr w:rsidR="005E1B38" w:rsidRPr="005E1B38" w:rsidTr="005E1B38">
        <w:trPr>
          <w:trHeight w:val="270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1B38" w:rsidRPr="005E1B38" w:rsidRDefault="005E1B38" w:rsidP="005E1B38">
            <w:pPr>
              <w:overflowPunct/>
              <w:autoSpaceDE/>
              <w:autoSpaceDN/>
              <w:adjustRightInd/>
              <w:textAlignment w:val="auto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E1B38">
              <w:rPr>
                <w:rFonts w:ascii="宋体" w:hAnsi="宋体" w:cs="宋体" w:hint="eastAsia"/>
                <w:color w:val="000000"/>
                <w:sz w:val="22"/>
                <w:szCs w:val="22"/>
              </w:rPr>
              <w:t>15个弹性域</w:t>
            </w:r>
          </w:p>
        </w:tc>
      </w:tr>
    </w:tbl>
    <w:p w:rsidR="005E1B38" w:rsidRDefault="005E1B38" w:rsidP="008355BC">
      <w:pPr>
        <w:pStyle w:val="a0"/>
        <w:ind w:left="0"/>
      </w:pPr>
    </w:p>
    <w:p w:rsidR="0087431B" w:rsidRPr="006C2578" w:rsidRDefault="0087431B" w:rsidP="008355BC">
      <w:pPr>
        <w:pStyle w:val="a0"/>
        <w:ind w:left="0"/>
      </w:pPr>
    </w:p>
    <w:p w:rsidR="00BF66EB" w:rsidRPr="006C2578" w:rsidRDefault="00BF66EB" w:rsidP="00BF66EB">
      <w:pPr>
        <w:pStyle w:val="HD210"/>
      </w:pPr>
      <w:bookmarkStart w:id="23" w:name="_Toc256516887"/>
      <w:bookmarkStart w:id="24" w:name="_Toc463784785"/>
      <w:r w:rsidRPr="006C2578">
        <w:rPr>
          <w:rFonts w:hint="eastAsia"/>
        </w:rPr>
        <w:lastRenderedPageBreak/>
        <w:t>系统设置</w:t>
      </w:r>
      <w:bookmarkEnd w:id="23"/>
      <w:bookmarkEnd w:id="24"/>
    </w:p>
    <w:p w:rsidR="00BF66EB" w:rsidRPr="006C2578" w:rsidRDefault="00BF66EB" w:rsidP="00BF66EB">
      <w:pPr>
        <w:pStyle w:val="HeadingBar"/>
        <w:rPr>
          <w:color w:val="auto"/>
        </w:rPr>
      </w:pPr>
    </w:p>
    <w:p w:rsidR="00BF1B68" w:rsidRDefault="009D493F" w:rsidP="00BF1B68">
      <w:pPr>
        <w:pStyle w:val="a0"/>
        <w:ind w:left="0"/>
      </w:pPr>
      <w:r>
        <w:rPr>
          <w:rFonts w:hint="eastAsia"/>
        </w:rPr>
        <w:t>设置快码</w:t>
      </w:r>
    </w:p>
    <w:p w:rsidR="0087431B" w:rsidRPr="00BF1B68" w:rsidRDefault="0087431B" w:rsidP="00BF1B68">
      <w:pPr>
        <w:pStyle w:val="a0"/>
        <w:ind w:left="0"/>
      </w:pPr>
      <w:r>
        <w:rPr>
          <w:noProof/>
        </w:rPr>
        <w:drawing>
          <wp:inline distT="0" distB="0" distL="0" distR="0">
            <wp:extent cx="6193790" cy="268732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6EB" w:rsidRPr="006C2578" w:rsidRDefault="00380B12" w:rsidP="00BF66EB">
      <w:pPr>
        <w:pStyle w:val="HD210"/>
      </w:pPr>
      <w:bookmarkStart w:id="25" w:name="_Toc256516891"/>
      <w:bookmarkStart w:id="26" w:name="_Toc463784786"/>
      <w:r>
        <w:rPr>
          <w:rFonts w:hint="eastAsia"/>
        </w:rPr>
        <w:lastRenderedPageBreak/>
        <w:t>销售</w:t>
      </w:r>
      <w:r w:rsidR="00BF1B68">
        <w:rPr>
          <w:rFonts w:hint="eastAsia"/>
        </w:rPr>
        <w:t>订单</w:t>
      </w:r>
      <w:r w:rsidR="00BF1B68" w:rsidRPr="006C2578">
        <w:rPr>
          <w:rFonts w:hint="eastAsia"/>
        </w:rPr>
        <w:t>Form详细描述</w:t>
      </w:r>
      <w:bookmarkEnd w:id="25"/>
      <w:bookmarkEnd w:id="26"/>
    </w:p>
    <w:p w:rsidR="00BF66EB" w:rsidRPr="006C2578" w:rsidRDefault="00BF66EB" w:rsidP="00BF66EB">
      <w:pPr>
        <w:pStyle w:val="a0"/>
        <w:ind w:leftChars="1170" w:left="2340"/>
        <w:rPr>
          <w:rFonts w:ascii="宋体" w:hAnsi="宋体" w:cs="宋体"/>
          <w:bCs/>
        </w:rPr>
      </w:pPr>
      <w:bookmarkStart w:id="27" w:name="OLE_LINK6"/>
      <w:r w:rsidRPr="006C2578">
        <w:rPr>
          <w:rFonts w:ascii="宋体" w:hAnsi="宋体" w:cs="宋体" w:hint="eastAsia"/>
          <w:bCs/>
        </w:rPr>
        <w:t>本部分描述了</w:t>
      </w:r>
      <w:fldSimple w:instr="DOCPROPERTY  项目名称  \* MERGEFORMAT">
        <w:r w:rsidR="00BF1B68">
          <w:rPr>
            <w:rFonts w:ascii="宋体" w:hAnsi="宋体" w:cs="宋体" w:hint="eastAsia"/>
            <w:bCs/>
          </w:rPr>
          <w:t>征和工业</w:t>
        </w:r>
        <w:r w:rsidRPr="006C2578">
          <w:rPr>
            <w:rFonts w:ascii="宋体" w:hAnsi="宋体" w:cs="宋体"/>
            <w:bCs/>
          </w:rPr>
          <w:t>ERP项目</w:t>
        </w:r>
      </w:fldSimple>
      <w:r w:rsidRPr="006C2578">
        <w:rPr>
          <w:rFonts w:ascii="宋体" w:hAnsi="宋体" w:cs="宋体" w:hint="eastAsia"/>
          <w:bCs/>
        </w:rPr>
        <w:t>功能开发（名称：</w:t>
      </w:r>
      <w:r>
        <w:rPr>
          <w:rFonts w:ascii="宋体" w:hAnsi="宋体" w:cs="宋体" w:hint="eastAsia"/>
          <w:bCs/>
        </w:rPr>
        <w:t>CUX</w:t>
      </w:r>
      <w:r w:rsidR="007934D4">
        <w:rPr>
          <w:rFonts w:ascii="宋体" w:hAnsi="宋体" w:cs="宋体" w:hint="eastAsia"/>
          <w:bCs/>
        </w:rPr>
        <w:t>客户年度返利</w:t>
      </w:r>
      <w:r w:rsidR="00D43F7F">
        <w:rPr>
          <w:rFonts w:ascii="宋体" w:hAnsi="宋体" w:cs="宋体" w:hint="eastAsia"/>
          <w:bCs/>
        </w:rPr>
        <w:t>录入</w:t>
      </w:r>
      <w:r w:rsidR="007934D4">
        <w:rPr>
          <w:rFonts w:ascii="宋体" w:hAnsi="宋体" w:cs="宋体" w:hint="eastAsia"/>
          <w:bCs/>
        </w:rPr>
        <w:t>和审批</w:t>
      </w:r>
      <w:r w:rsidRPr="006C2578">
        <w:rPr>
          <w:rFonts w:ascii="宋体" w:hAnsi="宋体" w:cs="宋体" w:hint="eastAsia"/>
          <w:bCs/>
        </w:rPr>
        <w:t>）的基本业务需求分析。</w:t>
      </w:r>
    </w:p>
    <w:bookmarkEnd w:id="27"/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28" w:name="_Toc256516892"/>
      <w:bookmarkStart w:id="29" w:name="_Toc463784787"/>
      <w:r w:rsidRPr="006C2578">
        <w:rPr>
          <w:rFonts w:hint="eastAsia"/>
        </w:rPr>
        <w:t>基本业务需求</w:t>
      </w:r>
      <w:bookmarkEnd w:id="28"/>
      <w:bookmarkEnd w:id="29"/>
    </w:p>
    <w:p w:rsidR="00BF66EB" w:rsidRPr="006C2578" w:rsidRDefault="00BF66EB" w:rsidP="00BF66EB">
      <w:pPr>
        <w:pStyle w:val="a0"/>
        <w:spacing w:before="100" w:beforeAutospacing="1" w:after="100" w:afterAutospacing="1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本文档描述关于此功能的业务需求，详细说明以下内容以及其它必要内容。</w:t>
      </w:r>
    </w:p>
    <w:p w:rsidR="00BF66EB" w:rsidRPr="006C2578" w:rsidRDefault="00BF66EB" w:rsidP="00676FEC">
      <w:pPr>
        <w:pStyle w:val="a0"/>
        <w:spacing w:before="100" w:beforeAutospacing="1" w:after="100" w:afterAutospacing="1"/>
        <w:ind w:leftChars="1170" w:left="4240" w:hangingChars="950" w:hanging="190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开发此功能的目的： 用于</w:t>
      </w:r>
      <w:r w:rsidR="00676FEC">
        <w:rPr>
          <w:rFonts w:ascii="宋体" w:hAnsi="宋体" w:cs="宋体" w:hint="eastAsia"/>
          <w:bCs/>
        </w:rPr>
        <w:t>录入客户的年度返利，审批客户的年度返利，并且把客户的年度返利数据在数据表中永久记录保存。</w:t>
      </w:r>
    </w:p>
    <w:p w:rsidR="00BF66EB" w:rsidRPr="006C2578" w:rsidRDefault="00BF66EB" w:rsidP="00BF66EB">
      <w:pPr>
        <w:spacing w:before="100" w:beforeAutospacing="1" w:after="100" w:afterAutospacing="1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 xml:space="preserve">使用部门： </w:t>
      </w:r>
      <w:r w:rsidR="00676FEC">
        <w:rPr>
          <w:rFonts w:ascii="宋体" w:hAnsi="宋体" w:cs="宋体" w:hint="eastAsia"/>
          <w:bCs/>
        </w:rPr>
        <w:t>财务</w:t>
      </w:r>
      <w:r w:rsidR="00D41BCD">
        <w:rPr>
          <w:rFonts w:ascii="宋体" w:hAnsi="宋体" w:cs="宋体" w:hint="eastAsia"/>
          <w:bCs/>
        </w:rPr>
        <w:t>部</w:t>
      </w:r>
    </w:p>
    <w:p w:rsidR="00BF66EB" w:rsidRPr="006C2578" w:rsidRDefault="00BF66EB" w:rsidP="00BF66EB">
      <w:pPr>
        <w:pStyle w:val="a0"/>
        <w:ind w:leftChars="1170" w:left="2340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使用人员：</w:t>
      </w:r>
      <w:r w:rsidR="00FC79B1">
        <w:rPr>
          <w:rFonts w:ascii="宋体" w:hAnsi="宋体" w:cs="宋体" w:hint="eastAsia"/>
          <w:bCs/>
        </w:rPr>
        <w:t xml:space="preserve"> </w:t>
      </w:r>
      <w:r w:rsidR="00676FEC">
        <w:rPr>
          <w:rFonts w:ascii="宋体" w:hAnsi="宋体" w:cs="宋体" w:hint="eastAsia"/>
          <w:bCs/>
        </w:rPr>
        <w:t>销售财务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0" w:name="_Toc256516893"/>
      <w:bookmarkStart w:id="31" w:name="_Toc463784788"/>
      <w:r w:rsidRPr="006C2578">
        <w:rPr>
          <w:rFonts w:hint="eastAsia"/>
        </w:rPr>
        <w:t>主要特性</w:t>
      </w:r>
      <w:bookmarkEnd w:id="30"/>
      <w:bookmarkEnd w:id="31"/>
    </w:p>
    <w:p w:rsidR="00BF66EB" w:rsidRPr="006C2578" w:rsidRDefault="00BF66EB" w:rsidP="00BF66EB">
      <w:pPr>
        <w:pStyle w:val="41"/>
      </w:pPr>
      <w:bookmarkStart w:id="32" w:name="_Toc463784789"/>
      <w:r w:rsidRPr="006C2578">
        <w:rPr>
          <w:rFonts w:hint="eastAsia"/>
        </w:rPr>
        <w:t>功能特性</w:t>
      </w:r>
      <w:bookmarkEnd w:id="32"/>
    </w:p>
    <w:p w:rsidR="00BF66EB" w:rsidRPr="006C2578" w:rsidRDefault="00BF66EB" w:rsidP="00BF66EB">
      <w:pPr>
        <w:numPr>
          <w:ilvl w:val="1"/>
          <w:numId w:val="11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Form参考样式如下：</w:t>
      </w:r>
    </w:p>
    <w:p w:rsidR="00564727" w:rsidRDefault="0072619E" w:rsidP="00B11FFF">
      <w:pPr>
        <w:overflowPunct/>
        <w:autoSpaceDE/>
        <w:autoSpaceDN/>
        <w:adjustRightInd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6193790" cy="1844675"/>
            <wp:effectExtent l="1905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FF" w:rsidRPr="00564727" w:rsidRDefault="00B11FFF" w:rsidP="00B11FFF">
      <w:pPr>
        <w:overflowPunct/>
        <w:autoSpaceDE/>
        <w:autoSpaceDN/>
        <w:adjustRightInd/>
        <w:textAlignment w:val="auto"/>
        <w:rPr>
          <w:rFonts w:ascii="宋体" w:hAnsi="宋体" w:cs="宋体"/>
          <w:sz w:val="24"/>
          <w:szCs w:val="24"/>
        </w:rPr>
      </w:pPr>
    </w:p>
    <w:p w:rsidR="00564727" w:rsidRDefault="00564727" w:rsidP="00BF1B68">
      <w:pPr>
        <w:spacing w:before="100" w:beforeAutospacing="1" w:after="100" w:afterAutospacing="1"/>
        <w:ind w:leftChars="450" w:left="2160" w:hangingChars="630" w:hanging="1260"/>
      </w:pP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3" w:name="_Toc256516894"/>
      <w:bookmarkStart w:id="34" w:name="_Toc463784790"/>
      <w:r w:rsidRPr="006C2578">
        <w:rPr>
          <w:rFonts w:hint="eastAsia"/>
        </w:rPr>
        <w:t>操作特性</w:t>
      </w:r>
      <w:bookmarkEnd w:id="33"/>
      <w:bookmarkEnd w:id="34"/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 xml:space="preserve">外观：与Oracle标准Form风格相同。 </w:t>
      </w:r>
    </w:p>
    <w:p w:rsidR="00BF66EB" w:rsidRPr="006C2578" w:rsidRDefault="00BF66EB" w:rsidP="00BF66EB">
      <w:pPr>
        <w:pStyle w:val="a0"/>
        <w:widowControl w:val="0"/>
        <w:numPr>
          <w:ilvl w:val="0"/>
          <w:numId w:val="10"/>
        </w:numPr>
        <w:overflowPunct/>
        <w:autoSpaceDE/>
        <w:autoSpaceDN/>
        <w:spacing w:line="360" w:lineRule="atLeast"/>
        <w:jc w:val="both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多人操作：相同岗位的人可同时使用该Form进行自己相关的业务操作，同一记录要能够互锁，不允许相同记录的同时处理。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5" w:name="_Toc256516895"/>
      <w:bookmarkStart w:id="36" w:name="_Toc463784791"/>
      <w:r w:rsidRPr="006C2578">
        <w:rPr>
          <w:rFonts w:hint="eastAsia"/>
        </w:rPr>
        <w:t>安全特性</w:t>
      </w:r>
      <w:bookmarkEnd w:id="35"/>
      <w:bookmarkEnd w:id="36"/>
    </w:p>
    <w:p w:rsidR="00BF66EB" w:rsidRPr="006C2578" w:rsidRDefault="00BF66EB" w:rsidP="00BF66EB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 w:rsidRPr="006C2578">
        <w:rPr>
          <w:rFonts w:ascii="宋体" w:hAnsi="宋体" w:cs="宋体" w:hint="eastAsia"/>
          <w:bCs/>
        </w:rPr>
        <w:t>查询职责下进入，只能查询，不允许任何更新或删除；</w:t>
      </w:r>
    </w:p>
    <w:p w:rsidR="00BF66EB" w:rsidRPr="00152049" w:rsidRDefault="00311F59" w:rsidP="00152049">
      <w:pPr>
        <w:numPr>
          <w:ilvl w:val="0"/>
          <w:numId w:val="9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操作职责下进入，允许查询</w:t>
      </w:r>
      <w:r w:rsidR="00766EA2">
        <w:rPr>
          <w:rFonts w:ascii="宋体" w:hAnsi="宋体" w:cs="宋体" w:hint="eastAsia"/>
          <w:bCs/>
        </w:rPr>
        <w:t>、</w:t>
      </w:r>
      <w:r>
        <w:rPr>
          <w:rFonts w:ascii="宋体" w:hAnsi="宋体" w:cs="宋体" w:hint="eastAsia"/>
          <w:bCs/>
        </w:rPr>
        <w:t>允许</w:t>
      </w:r>
      <w:r w:rsidR="00766EA2">
        <w:rPr>
          <w:rFonts w:ascii="宋体" w:hAnsi="宋体" w:cs="宋体" w:hint="eastAsia"/>
          <w:bCs/>
        </w:rPr>
        <w:t>更新、</w:t>
      </w:r>
      <w:r>
        <w:rPr>
          <w:rFonts w:ascii="宋体" w:hAnsi="宋体" w:cs="宋体" w:hint="eastAsia"/>
          <w:bCs/>
        </w:rPr>
        <w:t>不</w:t>
      </w:r>
      <w:r w:rsidR="00BF66EB" w:rsidRPr="006C2578">
        <w:rPr>
          <w:rFonts w:ascii="宋体" w:hAnsi="宋体" w:cs="宋体" w:hint="eastAsia"/>
          <w:bCs/>
        </w:rPr>
        <w:t>允许删除</w:t>
      </w:r>
      <w:r>
        <w:rPr>
          <w:rFonts w:ascii="宋体" w:hAnsi="宋体" w:cs="宋体" w:hint="eastAsia"/>
          <w:bCs/>
        </w:rPr>
        <w:t>,</w:t>
      </w:r>
      <w:r w:rsidRPr="00152049">
        <w:rPr>
          <w:rFonts w:ascii="宋体" w:hAnsi="宋体" w:cs="宋体" w:hint="eastAsia"/>
          <w:bCs/>
        </w:rPr>
        <w:t>只能</w:t>
      </w:r>
      <w:r w:rsidR="00152049" w:rsidRPr="00152049">
        <w:rPr>
          <w:rFonts w:ascii="宋体" w:hAnsi="宋体" w:cs="宋体" w:hint="eastAsia"/>
          <w:bCs/>
        </w:rPr>
        <w:t>在行上做关闭处理</w:t>
      </w:r>
      <w:r w:rsidR="00BF66EB" w:rsidRPr="00152049">
        <w:rPr>
          <w:rFonts w:ascii="宋体" w:hAnsi="宋体" w:cs="宋体" w:hint="eastAsia"/>
          <w:bCs/>
        </w:rPr>
        <w:t>。</w:t>
      </w:r>
    </w:p>
    <w:p w:rsidR="00BF66EB" w:rsidRPr="00152049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7" w:name="_Toc256516896"/>
      <w:bookmarkStart w:id="38" w:name="_Toc463784792"/>
      <w:smartTag w:uri="Tencent" w:element="RTX">
        <w:r w:rsidRPr="006C2578">
          <w:rPr>
            <w:rFonts w:hint="eastAsia"/>
          </w:rPr>
          <w:t>测试</w:t>
        </w:r>
      </w:smartTag>
      <w:r w:rsidRPr="006C2578">
        <w:rPr>
          <w:rFonts w:hint="eastAsia"/>
        </w:rPr>
        <w:t>要点</w:t>
      </w:r>
      <w:bookmarkEnd w:id="37"/>
      <w:bookmarkEnd w:id="38"/>
    </w:p>
    <w:p w:rsidR="00BF66EB" w:rsidRDefault="00BF66EB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smartTag w:uri="Tencent" w:element="RTX">
        <w:r w:rsidRPr="006C2578">
          <w:rPr>
            <w:rFonts w:ascii="宋体" w:hAnsi="宋体" w:cs="宋体" w:hint="eastAsia"/>
            <w:bCs/>
          </w:rPr>
          <w:t>测试</w:t>
        </w:r>
      </w:smartTag>
      <w:r w:rsidRPr="006C2578">
        <w:rPr>
          <w:rFonts w:ascii="宋体" w:hAnsi="宋体" w:cs="宋体" w:hint="eastAsia"/>
          <w:bCs/>
        </w:rPr>
        <w:t>操作特性和安全特性是否符合要求</w:t>
      </w:r>
    </w:p>
    <w:p w:rsidR="006E6830" w:rsidRDefault="009C14DB" w:rsidP="0030318C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测试</w:t>
      </w:r>
      <w:r w:rsidR="006E6830">
        <w:rPr>
          <w:rFonts w:ascii="宋体" w:hAnsi="宋体" w:cs="宋体" w:hint="eastAsia"/>
          <w:bCs/>
        </w:rPr>
        <w:t>客户年度返利手工录入功能（同时支持dataload工具录入）</w:t>
      </w:r>
    </w:p>
    <w:p w:rsidR="0030318C" w:rsidRPr="0030318C" w:rsidRDefault="00983FBA" w:rsidP="0030318C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测试客户年度返利</w:t>
      </w:r>
      <w:r w:rsidR="00514EE6">
        <w:rPr>
          <w:rFonts w:ascii="宋体" w:hAnsi="宋体" w:cs="宋体" w:hint="eastAsia"/>
          <w:bCs/>
        </w:rPr>
        <w:t>的审批，关闭</w:t>
      </w:r>
      <w:r w:rsidR="00894E2D">
        <w:rPr>
          <w:rFonts w:ascii="宋体" w:hAnsi="宋体" w:cs="宋体" w:hint="eastAsia"/>
          <w:bCs/>
        </w:rPr>
        <w:t>，打开功能</w:t>
      </w:r>
      <w:r w:rsidR="006828F9">
        <w:rPr>
          <w:rFonts w:ascii="宋体" w:hAnsi="宋体" w:cs="宋体" w:hint="eastAsia"/>
          <w:bCs/>
        </w:rPr>
        <w:t>。</w:t>
      </w:r>
    </w:p>
    <w:p w:rsidR="00766EA2" w:rsidRDefault="007C71D2" w:rsidP="00745510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测试已经审批过的客户年度返利行</w:t>
      </w:r>
      <w:r w:rsidR="00562514">
        <w:rPr>
          <w:rFonts w:ascii="宋体" w:hAnsi="宋体" w:cs="宋体" w:hint="eastAsia"/>
          <w:bCs/>
        </w:rPr>
        <w:t>能不能修改（功能要求是</w:t>
      </w:r>
      <w:r w:rsidR="00F33B63">
        <w:rPr>
          <w:rFonts w:ascii="宋体" w:hAnsi="宋体" w:cs="宋体" w:hint="eastAsia"/>
          <w:bCs/>
        </w:rPr>
        <w:t>录入用户</w:t>
      </w:r>
      <w:r w:rsidR="00562514">
        <w:rPr>
          <w:rFonts w:ascii="宋体" w:hAnsi="宋体" w:cs="宋体" w:hint="eastAsia"/>
          <w:bCs/>
        </w:rPr>
        <w:t>不能修改</w:t>
      </w:r>
      <w:r w:rsidR="00BA643E">
        <w:rPr>
          <w:rFonts w:ascii="宋体" w:hAnsi="宋体" w:cs="宋体" w:hint="eastAsia"/>
          <w:bCs/>
        </w:rPr>
        <w:t>，有审批权限的用户才可以修改</w:t>
      </w:r>
      <w:r w:rsidR="00562514">
        <w:rPr>
          <w:rFonts w:ascii="宋体" w:hAnsi="宋体" w:cs="宋体" w:hint="eastAsia"/>
          <w:bCs/>
        </w:rPr>
        <w:t>）</w:t>
      </w:r>
      <w:r w:rsidR="00F71164">
        <w:rPr>
          <w:rFonts w:ascii="宋体" w:hAnsi="宋体" w:cs="宋体" w:hint="eastAsia"/>
          <w:bCs/>
        </w:rPr>
        <w:t>。</w:t>
      </w:r>
    </w:p>
    <w:p w:rsidR="00F71164" w:rsidRPr="006C2578" w:rsidRDefault="00562514" w:rsidP="00BF66EB">
      <w:pPr>
        <w:numPr>
          <w:ilvl w:val="0"/>
          <w:numId w:val="8"/>
        </w:numPr>
        <w:overflowPunct/>
        <w:autoSpaceDE/>
        <w:autoSpaceDN/>
        <w:adjustRightInd/>
        <w:spacing w:before="100" w:beforeAutospacing="1" w:after="100" w:afterAutospacing="1" w:line="360" w:lineRule="auto"/>
        <w:textAlignment w:val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测试已经</w:t>
      </w:r>
      <w:r w:rsidR="00BA643E">
        <w:rPr>
          <w:rFonts w:ascii="宋体" w:hAnsi="宋体" w:cs="宋体" w:hint="eastAsia"/>
          <w:bCs/>
        </w:rPr>
        <w:t>关闭</w:t>
      </w:r>
      <w:r>
        <w:rPr>
          <w:rFonts w:ascii="宋体" w:hAnsi="宋体" w:cs="宋体" w:hint="eastAsia"/>
          <w:bCs/>
        </w:rPr>
        <w:t>过的客户年度返利行能不能修改（功能要求是不能修改）</w:t>
      </w:r>
      <w:r w:rsidR="00090A5B">
        <w:rPr>
          <w:rFonts w:ascii="宋体" w:hAnsi="宋体" w:cs="宋体" w:hint="eastAsia"/>
          <w:bCs/>
        </w:rPr>
        <w:t>。</w:t>
      </w:r>
    </w:p>
    <w:p w:rsidR="00BF66EB" w:rsidRPr="006C2578" w:rsidRDefault="00BF66EB" w:rsidP="00BF66EB">
      <w:pPr>
        <w:pStyle w:val="HeadingBar10"/>
      </w:pPr>
    </w:p>
    <w:p w:rsidR="00BF66EB" w:rsidRPr="006C2578" w:rsidRDefault="00BF66EB" w:rsidP="00BF66EB">
      <w:pPr>
        <w:pStyle w:val="3"/>
      </w:pPr>
      <w:bookmarkStart w:id="39" w:name="_Toc256516897"/>
      <w:bookmarkStart w:id="40" w:name="_Toc463784793"/>
      <w:r w:rsidRPr="006C2578">
        <w:rPr>
          <w:rFonts w:hint="eastAsia"/>
        </w:rPr>
        <w:t>其他注释</w:t>
      </w:r>
      <w:bookmarkEnd w:id="39"/>
      <w:bookmarkEnd w:id="40"/>
    </w:p>
    <w:p w:rsidR="00BF66EB" w:rsidRPr="006C2578" w:rsidRDefault="00BF66EB" w:rsidP="00BF66EB">
      <w:pPr>
        <w:spacing w:before="100" w:beforeAutospacing="1" w:after="100" w:afterAutospacing="1"/>
        <w:ind w:leftChars="1080" w:left="2160"/>
        <w:rPr>
          <w:rFonts w:ascii="宋体" w:hAnsi="宋体"/>
        </w:rPr>
      </w:pPr>
      <w:r w:rsidRPr="006C2578">
        <w:rPr>
          <w:rFonts w:ascii="宋体" w:hAnsi="宋体" w:cs="宋体" w:hint="eastAsia"/>
          <w:bCs/>
        </w:rPr>
        <w:t>无</w:t>
      </w:r>
    </w:p>
    <w:p w:rsidR="00743417" w:rsidRDefault="00743417"/>
    <w:sectPr w:rsidR="00743417" w:rsidSect="007178D6">
      <w:headerReference w:type="default" r:id="rId13"/>
      <w:footerReference w:type="default" r:id="rId14"/>
      <w:pgSz w:w="11907" w:h="16840" w:code="9"/>
      <w:pgMar w:top="1134" w:right="851" w:bottom="851" w:left="851" w:header="567" w:footer="567" w:gutter="454"/>
      <w:pgNumType w:fmt="numberInDash"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905" w:rsidRDefault="003C1905" w:rsidP="008443EC">
      <w:r>
        <w:separator/>
      </w:r>
    </w:p>
  </w:endnote>
  <w:endnote w:type="continuationSeparator" w:id="1">
    <w:p w:rsidR="003C1905" w:rsidRDefault="003C1905" w:rsidP="0084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6F" w:rsidRDefault="0097560B" w:rsidP="001A2D36">
    <w:pPr>
      <w:pStyle w:val="a4"/>
      <w:tabs>
        <w:tab w:val="clear" w:pos="7920"/>
        <w:tab w:val="right" w:pos="10065"/>
      </w:tabs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2" o:spid="_x0000_s4100" type="#_x0000_t202" style="position:absolute;margin-left:237.8pt;margin-top:6.35pt;width:250.45pt;height:1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" stroked="f">
          <v:textbox>
            <w:txbxContent>
              <w:p w:rsidR="00E15D6F" w:rsidRPr="00D94E38" w:rsidRDefault="0097560B" w:rsidP="00DF24CF">
                <w:pPr>
                  <w:jc w:val="right"/>
                  <w:rPr>
                    <w:sz w:val="18"/>
                  </w:rPr>
                </w:pPr>
                <w:fldSimple w:instr=" FILENAME  \* FirstCap  \* MERGEFORMAT ">
                  <w:r w:rsidR="00790F3E">
                    <w:rPr>
                      <w:rFonts w:hint="eastAsia"/>
                      <w:noProof/>
                      <w:sz w:val="18"/>
                    </w:rPr>
                    <w:t>（采购订单</w:t>
                  </w:r>
                  <w:r w:rsidR="00790F3E">
                    <w:rPr>
                      <w:rFonts w:hint="eastAsia"/>
                      <w:noProof/>
                      <w:sz w:val="18"/>
                    </w:rPr>
                    <w:t>V1.0</w:t>
                  </w:r>
                  <w:r w:rsidR="00790F3E">
                    <w:rPr>
                      <w:rFonts w:hint="eastAsia"/>
                      <w:noProof/>
                      <w:sz w:val="18"/>
                    </w:rPr>
                    <w:t>）</w:t>
                  </w:r>
                  <w:r w:rsidR="00790F3E">
                    <w:rPr>
                      <w:rFonts w:hint="eastAsia"/>
                      <w:noProof/>
                      <w:sz w:val="18"/>
                    </w:rPr>
                    <w:t>.doc</w:t>
                  </w:r>
                </w:fldSimple>
              </w:p>
            </w:txbxContent>
          </v:textbox>
        </v:shape>
      </w:pict>
    </w:r>
    <w:r>
      <w:rPr>
        <w:noProof/>
      </w:rPr>
      <w:pict>
        <v:shape id="文本框 21" o:spid="_x0000_s4099" type="#_x0000_t202" style="position:absolute;margin-left:65.25pt;margin-top:801.35pt;width:182.25pt;height:20.7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" stroked="f">
          <v:textbox style="mso-fit-shape-to-text:t">
            <w:txbxContent>
              <w:p w:rsidR="00E15D6F" w:rsidRDefault="0097560B" w:rsidP="00456E94">
                <w:r>
                  <w:fldChar w:fldCharType="begin"/>
                </w:r>
                <w:r w:rsidR="00790F3E">
                  <w:instrText xml:space="preserve"> STYLEREF  "</w:instrText>
                </w:r>
                <w:r w:rsidR="00790F3E">
                  <w:instrText>标题</w:instrText>
                </w:r>
                <w:r w:rsidR="00790F3E">
                  <w:instrText xml:space="preserve"> 1"  \* MERGEFORMAT </w:instrText>
                </w:r>
                <w:r>
                  <w:fldChar w:fldCharType="separate"/>
                </w:r>
                <w:r w:rsidR="00F33B63">
                  <w:rPr>
                    <w:rFonts w:hint="eastAsia"/>
                    <w:b/>
                    <w:bCs/>
                    <w:noProof/>
                  </w:rPr>
                  <w:t>错误！文档中没有指定样式的文字。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文本框 20" o:spid="_x0000_s4098" type="#_x0000_t202" style="position:absolute;margin-left:65.25pt;margin-top:801.35pt;width:182.25pt;height:20.7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" stroked="f">
          <v:textbox style="mso-fit-shape-to-text:t">
            <w:txbxContent>
              <w:p w:rsidR="00E15D6F" w:rsidRDefault="0097560B" w:rsidP="00456E94">
                <w:r>
                  <w:fldChar w:fldCharType="begin"/>
                </w:r>
                <w:r w:rsidR="00790F3E">
                  <w:instrText xml:space="preserve"> STYLEREF  "</w:instrText>
                </w:r>
                <w:r w:rsidR="00790F3E">
                  <w:instrText>标题</w:instrText>
                </w:r>
                <w:r w:rsidR="00790F3E">
                  <w:instrText xml:space="preserve"> 1"  \* MERGEFORMAT </w:instrText>
                </w:r>
                <w:r>
                  <w:fldChar w:fldCharType="separate"/>
                </w:r>
                <w:r w:rsidR="00F33B63">
                  <w:rPr>
                    <w:rFonts w:hint="eastAsia"/>
                    <w:b/>
                    <w:bCs/>
                    <w:noProof/>
                  </w:rPr>
                  <w:t>错误！文档中没有指定样式的文字。</w:t>
                </w:r>
                <w: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文本框 19" o:spid="_x0000_s4097" type="#_x0000_t202" style="position:absolute;margin-left:175.5pt;margin-top:6.35pt;width:95.25pt;height:1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" stroked="f">
          <v:textbox>
            <w:txbxContent>
              <w:p w:rsidR="00E15D6F" w:rsidRDefault="00790F3E" w:rsidP="00DF24CF">
                <w:r>
                  <w:rPr>
                    <w:rFonts w:hint="eastAsia"/>
                  </w:rPr>
                  <w:t xml:space="preserve">Page </w:t>
                </w:r>
                <w:r w:rsidR="0097560B">
                  <w:fldChar w:fldCharType="begin"/>
                </w:r>
                <w:r>
                  <w:rPr>
                    <w:rFonts w:hint="eastAsia"/>
                  </w:rPr>
                  <w:instrText>PAGE  \* Arabic  \* MERGEFORMAT</w:instrText>
                </w:r>
                <w:r w:rsidR="0097560B">
                  <w:fldChar w:fldCharType="separate"/>
                </w:r>
                <w:r w:rsidR="00F33B63">
                  <w:rPr>
                    <w:noProof/>
                  </w:rPr>
                  <w:t>8</w:t>
                </w:r>
                <w:r w:rsidR="0097560B">
                  <w:fldChar w:fldCharType="end"/>
                </w:r>
                <w:r>
                  <w:rPr>
                    <w:rFonts w:hint="eastAsia"/>
                  </w:rPr>
                  <w:t xml:space="preserve">of  </w:t>
                </w:r>
                <w:fldSimple w:instr="NUMPAGES  \* Arabic  \* MERGEFORMAT">
                  <w:r w:rsidR="00F33B63">
                    <w:rPr>
                      <w:noProof/>
                    </w:rPr>
                    <w:t>8</w:t>
                  </w:r>
                </w:fldSimple>
              </w:p>
            </w:txbxContent>
          </v:textbox>
        </v:shape>
      </w:pict>
    </w:r>
  </w:p>
  <w:p w:rsidR="00E15D6F" w:rsidRDefault="00790F3E" w:rsidP="001A2D36">
    <w:pPr>
      <w:pStyle w:val="a4"/>
      <w:tabs>
        <w:tab w:val="clear" w:pos="7920"/>
        <w:tab w:val="right" w:pos="10065"/>
      </w:tabs>
      <w:ind w:right="360"/>
    </w:pPr>
    <w:r>
      <w:rPr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905" w:rsidRDefault="003C1905" w:rsidP="008443EC">
      <w:r>
        <w:separator/>
      </w:r>
    </w:p>
  </w:footnote>
  <w:footnote w:type="continuationSeparator" w:id="1">
    <w:p w:rsidR="003C1905" w:rsidRDefault="003C1905" w:rsidP="00844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6F" w:rsidRPr="00D52475" w:rsidRDefault="007178D6" w:rsidP="00D52475">
    <w:pPr>
      <w:pStyle w:val="a5"/>
      <w:jc w:val="right"/>
    </w:pPr>
    <w:r>
      <w:rPr>
        <w:noProof/>
      </w:rPr>
      <w:drawing>
        <wp:inline distT="0" distB="0" distL="0" distR="0">
          <wp:extent cx="657225" cy="276225"/>
          <wp:effectExtent l="0" t="0" r="9525" b="9525"/>
          <wp:docPr id="18" name="图片 18" descr="E:\SIE工作\0培训研发部\赛意2015年11月 VI 系统（电子部分）_20151101\赛意2015年11月 VI 系统（电子部分）_20151101\Part1_SIE标志\11_SIE标志_PNG_常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E:\SIE工作\0培训研发部\赛意2015年11月 VI 系统（电子部分）_20151101\赛意2015年11月 VI 系统（电子部分）_20151101\Part1_SIE标志\11_SIE标志_PNG_常用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63C"/>
    <w:multiLevelType w:val="multilevel"/>
    <w:tmpl w:val="68A05ECE"/>
    <w:lvl w:ilvl="0">
      <w:start w:val="1"/>
      <w:numFmt w:val="none"/>
      <w:pStyle w:val="1"/>
      <w:lvlText w:val="%1"/>
      <w:lvlJc w:val="left"/>
      <w:pPr>
        <w:tabs>
          <w:tab w:val="num" w:pos="857"/>
        </w:tabs>
        <w:ind w:left="857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%2"/>
      <w:lvlJc w:val="left"/>
      <w:pPr>
        <w:ind w:left="1001" w:hanging="1001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%2.%3"/>
      <w:lvlJc w:val="left"/>
      <w:pPr>
        <w:ind w:left="4385" w:hanging="410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space"/>
      <w:lvlText w:val="%2.%3.%4"/>
      <w:lvlJc w:val="left"/>
      <w:pPr>
        <w:ind w:left="1826" w:hanging="26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1.%2.%3.%4.%5"/>
      <w:lvlJc w:val="left"/>
      <w:pPr>
        <w:ind w:left="143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25"/>
        </w:tabs>
        <w:ind w:left="157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default"/>
      </w:rPr>
    </w:lvl>
  </w:abstractNum>
  <w:abstractNum w:abstractNumId="1">
    <w:nsid w:val="071907D1"/>
    <w:multiLevelType w:val="hybridMultilevel"/>
    <w:tmpl w:val="F8149F44"/>
    <w:lvl w:ilvl="0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20"/>
      </w:pPr>
      <w:rPr>
        <w:rFonts w:ascii="Wingdings" w:hAnsi="Wingdings" w:hint="default"/>
      </w:rPr>
    </w:lvl>
  </w:abstractNum>
  <w:abstractNum w:abstractNumId="2">
    <w:nsid w:val="20620690"/>
    <w:multiLevelType w:val="hybridMultilevel"/>
    <w:tmpl w:val="D56AB9E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3">
    <w:nsid w:val="21ED397B"/>
    <w:multiLevelType w:val="hybridMultilevel"/>
    <w:tmpl w:val="C2326D04"/>
    <w:lvl w:ilvl="0" w:tplc="84EAA968">
      <w:start w:val="1"/>
      <w:numFmt w:val="decimal"/>
      <w:lvlText w:val="%1."/>
      <w:lvlJc w:val="left"/>
      <w:pPr>
        <w:tabs>
          <w:tab w:val="num" w:pos="2860"/>
        </w:tabs>
        <w:ind w:left="3030" w:hanging="510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4">
    <w:nsid w:val="230A604C"/>
    <w:multiLevelType w:val="hybridMultilevel"/>
    <w:tmpl w:val="0B482858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5">
    <w:nsid w:val="2F5A4A28"/>
    <w:multiLevelType w:val="hybridMultilevel"/>
    <w:tmpl w:val="23CA4FAE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6">
    <w:nsid w:val="324E2864"/>
    <w:multiLevelType w:val="hybridMultilevel"/>
    <w:tmpl w:val="671034F4"/>
    <w:lvl w:ilvl="0" w:tplc="0409000F">
      <w:start w:val="1"/>
      <w:numFmt w:val="decimal"/>
      <w:lvlText w:val="%1."/>
      <w:lvlJc w:val="left"/>
      <w:pPr>
        <w:tabs>
          <w:tab w:val="num" w:pos="2940"/>
        </w:tabs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CFD575F"/>
    <w:multiLevelType w:val="hybridMultilevel"/>
    <w:tmpl w:val="9336E2E4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DA0E0D28">
      <w:start w:val="1"/>
      <w:numFmt w:val="decimal"/>
      <w:lvlText w:val="%2、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abstractNum w:abstractNumId="8">
    <w:nsid w:val="516D12FF"/>
    <w:multiLevelType w:val="hybridMultilevel"/>
    <w:tmpl w:val="E63AD646"/>
    <w:lvl w:ilvl="0" w:tplc="0409000F">
      <w:start w:val="1"/>
      <w:numFmt w:val="decimal"/>
      <w:lvlText w:val="%1."/>
      <w:lvlJc w:val="left"/>
      <w:pPr>
        <w:tabs>
          <w:tab w:val="num" w:pos="2925"/>
        </w:tabs>
        <w:ind w:left="292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345"/>
        </w:tabs>
        <w:ind w:left="33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5"/>
        </w:tabs>
        <w:ind w:left="37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85"/>
        </w:tabs>
        <w:ind w:left="41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05"/>
        </w:tabs>
        <w:ind w:left="46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65"/>
        </w:tabs>
        <w:ind w:left="58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420"/>
      </w:pPr>
    </w:lvl>
  </w:abstractNum>
  <w:abstractNum w:abstractNumId="9">
    <w:nsid w:val="535B1E7F"/>
    <w:multiLevelType w:val="hybridMultilevel"/>
    <w:tmpl w:val="6FE659C8"/>
    <w:lvl w:ilvl="0" w:tplc="0409000B">
      <w:start w:val="1"/>
      <w:numFmt w:val="bullet"/>
      <w:lvlText w:val=""/>
      <w:lvlJc w:val="left"/>
      <w:pPr>
        <w:tabs>
          <w:tab w:val="num" w:pos="5524"/>
        </w:tabs>
        <w:ind w:left="552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5284"/>
        </w:tabs>
        <w:ind w:left="5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704"/>
        </w:tabs>
        <w:ind w:left="5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6124"/>
        </w:tabs>
        <w:ind w:left="6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544"/>
        </w:tabs>
        <w:ind w:left="6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964"/>
        </w:tabs>
        <w:ind w:left="6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384"/>
        </w:tabs>
        <w:ind w:left="7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804"/>
        </w:tabs>
        <w:ind w:left="7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8224"/>
        </w:tabs>
        <w:ind w:left="8224" w:hanging="420"/>
      </w:pPr>
      <w:rPr>
        <w:rFonts w:ascii="Wingdings" w:hAnsi="Wingdings" w:hint="default"/>
      </w:rPr>
    </w:lvl>
  </w:abstractNum>
  <w:abstractNum w:abstractNumId="10">
    <w:nsid w:val="53E137C3"/>
    <w:multiLevelType w:val="hybridMultilevel"/>
    <w:tmpl w:val="948C6A4A"/>
    <w:lvl w:ilvl="0" w:tplc="CF3E1100">
      <w:start w:val="1"/>
      <w:numFmt w:val="decimal"/>
      <w:lvlText w:val="%1、"/>
      <w:lvlJc w:val="left"/>
      <w:pPr>
        <w:ind w:left="3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00" w:hanging="420"/>
      </w:pPr>
    </w:lvl>
    <w:lvl w:ilvl="2" w:tplc="0409001B" w:tentative="1">
      <w:start w:val="1"/>
      <w:numFmt w:val="lowerRoman"/>
      <w:lvlText w:val="%3."/>
      <w:lvlJc w:val="right"/>
      <w:pPr>
        <w:ind w:left="4020" w:hanging="420"/>
      </w:pPr>
    </w:lvl>
    <w:lvl w:ilvl="3" w:tplc="0409000F" w:tentative="1">
      <w:start w:val="1"/>
      <w:numFmt w:val="decimal"/>
      <w:lvlText w:val="%4."/>
      <w:lvlJc w:val="left"/>
      <w:pPr>
        <w:ind w:left="4440" w:hanging="420"/>
      </w:pPr>
    </w:lvl>
    <w:lvl w:ilvl="4" w:tplc="04090019" w:tentative="1">
      <w:start w:val="1"/>
      <w:numFmt w:val="lowerLetter"/>
      <w:lvlText w:val="%5)"/>
      <w:lvlJc w:val="left"/>
      <w:pPr>
        <w:ind w:left="4860" w:hanging="420"/>
      </w:pPr>
    </w:lvl>
    <w:lvl w:ilvl="5" w:tplc="0409001B" w:tentative="1">
      <w:start w:val="1"/>
      <w:numFmt w:val="lowerRoman"/>
      <w:lvlText w:val="%6."/>
      <w:lvlJc w:val="right"/>
      <w:pPr>
        <w:ind w:left="5280" w:hanging="420"/>
      </w:pPr>
    </w:lvl>
    <w:lvl w:ilvl="6" w:tplc="0409000F" w:tentative="1">
      <w:start w:val="1"/>
      <w:numFmt w:val="decimal"/>
      <w:lvlText w:val="%7."/>
      <w:lvlJc w:val="left"/>
      <w:pPr>
        <w:ind w:left="5700" w:hanging="420"/>
      </w:pPr>
    </w:lvl>
    <w:lvl w:ilvl="7" w:tplc="04090019" w:tentative="1">
      <w:start w:val="1"/>
      <w:numFmt w:val="lowerLetter"/>
      <w:lvlText w:val="%8)"/>
      <w:lvlJc w:val="left"/>
      <w:pPr>
        <w:ind w:left="6120" w:hanging="420"/>
      </w:pPr>
    </w:lvl>
    <w:lvl w:ilvl="8" w:tplc="0409001B" w:tentative="1">
      <w:start w:val="1"/>
      <w:numFmt w:val="lowerRoman"/>
      <w:lvlText w:val="%9."/>
      <w:lvlJc w:val="right"/>
      <w:pPr>
        <w:ind w:left="6540" w:hanging="420"/>
      </w:pPr>
    </w:lvl>
  </w:abstractNum>
  <w:abstractNum w:abstractNumId="11">
    <w:nsid w:val="65220E47"/>
    <w:multiLevelType w:val="hybridMultilevel"/>
    <w:tmpl w:val="B88664B2"/>
    <w:lvl w:ilvl="0" w:tplc="84EAA968">
      <w:start w:val="1"/>
      <w:numFmt w:val="decimal"/>
      <w:lvlText w:val="%1."/>
      <w:lvlJc w:val="left"/>
      <w:pPr>
        <w:tabs>
          <w:tab w:val="num" w:pos="2680"/>
        </w:tabs>
        <w:ind w:left="2850" w:hanging="510"/>
      </w:pPr>
      <w:rPr>
        <w:rFonts w:hint="eastAsia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7820D5A"/>
    <w:multiLevelType w:val="hybridMultilevel"/>
    <w:tmpl w:val="D020E6AC"/>
    <w:lvl w:ilvl="0" w:tplc="0409000F">
      <w:start w:val="1"/>
      <w:numFmt w:val="decimal"/>
      <w:lvlText w:val="%1."/>
      <w:lvlJc w:val="left"/>
      <w:pPr>
        <w:tabs>
          <w:tab w:val="num" w:pos="2760"/>
        </w:tabs>
        <w:ind w:left="27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D6"/>
    <w:rsid w:val="00044FE2"/>
    <w:rsid w:val="0006305D"/>
    <w:rsid w:val="000820A7"/>
    <w:rsid w:val="00090A5B"/>
    <w:rsid w:val="000B32F0"/>
    <w:rsid w:val="000D34E0"/>
    <w:rsid w:val="000D7ACD"/>
    <w:rsid w:val="00110012"/>
    <w:rsid w:val="0012324C"/>
    <w:rsid w:val="00152049"/>
    <w:rsid w:val="00152174"/>
    <w:rsid w:val="001B4CEE"/>
    <w:rsid w:val="001C3181"/>
    <w:rsid w:val="001F1520"/>
    <w:rsid w:val="00230CE2"/>
    <w:rsid w:val="002447AF"/>
    <w:rsid w:val="002A12ED"/>
    <w:rsid w:val="002C01F4"/>
    <w:rsid w:val="002E169A"/>
    <w:rsid w:val="002E558D"/>
    <w:rsid w:val="0030318C"/>
    <w:rsid w:val="00311F59"/>
    <w:rsid w:val="00321C7D"/>
    <w:rsid w:val="003362A5"/>
    <w:rsid w:val="0037076C"/>
    <w:rsid w:val="00380B12"/>
    <w:rsid w:val="003C1905"/>
    <w:rsid w:val="0040194E"/>
    <w:rsid w:val="004F2322"/>
    <w:rsid w:val="00514EE6"/>
    <w:rsid w:val="005325E8"/>
    <w:rsid w:val="00562514"/>
    <w:rsid w:val="00564727"/>
    <w:rsid w:val="00572135"/>
    <w:rsid w:val="005779DD"/>
    <w:rsid w:val="0059359B"/>
    <w:rsid w:val="005A2417"/>
    <w:rsid w:val="005E121B"/>
    <w:rsid w:val="005E1B38"/>
    <w:rsid w:val="005F1FC1"/>
    <w:rsid w:val="00646621"/>
    <w:rsid w:val="006526C3"/>
    <w:rsid w:val="006561DD"/>
    <w:rsid w:val="00676FEC"/>
    <w:rsid w:val="006828F9"/>
    <w:rsid w:val="006A3B69"/>
    <w:rsid w:val="006C4F67"/>
    <w:rsid w:val="006E6830"/>
    <w:rsid w:val="007178D6"/>
    <w:rsid w:val="0072619E"/>
    <w:rsid w:val="00743417"/>
    <w:rsid w:val="00745510"/>
    <w:rsid w:val="00746F2C"/>
    <w:rsid w:val="00751D64"/>
    <w:rsid w:val="00766EA2"/>
    <w:rsid w:val="00767465"/>
    <w:rsid w:val="00790F3E"/>
    <w:rsid w:val="007934D4"/>
    <w:rsid w:val="007B2C50"/>
    <w:rsid w:val="007C71D2"/>
    <w:rsid w:val="007D5FDB"/>
    <w:rsid w:val="007F36CD"/>
    <w:rsid w:val="00814CBA"/>
    <w:rsid w:val="008355BC"/>
    <w:rsid w:val="008443EC"/>
    <w:rsid w:val="00870FF4"/>
    <w:rsid w:val="00874129"/>
    <w:rsid w:val="0087431B"/>
    <w:rsid w:val="00894E2D"/>
    <w:rsid w:val="008C1536"/>
    <w:rsid w:val="008E353D"/>
    <w:rsid w:val="008F3083"/>
    <w:rsid w:val="00950A78"/>
    <w:rsid w:val="0097560B"/>
    <w:rsid w:val="00983FBA"/>
    <w:rsid w:val="009C14DB"/>
    <w:rsid w:val="009D493F"/>
    <w:rsid w:val="009E0976"/>
    <w:rsid w:val="009E3722"/>
    <w:rsid w:val="009E4E16"/>
    <w:rsid w:val="00A205AA"/>
    <w:rsid w:val="00A6434F"/>
    <w:rsid w:val="00B11FFF"/>
    <w:rsid w:val="00B7006F"/>
    <w:rsid w:val="00B910B3"/>
    <w:rsid w:val="00B92852"/>
    <w:rsid w:val="00BA1640"/>
    <w:rsid w:val="00BA643E"/>
    <w:rsid w:val="00BF1B68"/>
    <w:rsid w:val="00BF66EB"/>
    <w:rsid w:val="00C01752"/>
    <w:rsid w:val="00C1434D"/>
    <w:rsid w:val="00C31E8F"/>
    <w:rsid w:val="00C70D6E"/>
    <w:rsid w:val="00C94DAC"/>
    <w:rsid w:val="00CA1457"/>
    <w:rsid w:val="00D025CC"/>
    <w:rsid w:val="00D25237"/>
    <w:rsid w:val="00D35C79"/>
    <w:rsid w:val="00D41BCD"/>
    <w:rsid w:val="00D43F7F"/>
    <w:rsid w:val="00D511B3"/>
    <w:rsid w:val="00D60438"/>
    <w:rsid w:val="00D62514"/>
    <w:rsid w:val="00D73260"/>
    <w:rsid w:val="00D803DB"/>
    <w:rsid w:val="00DB66F1"/>
    <w:rsid w:val="00DB6870"/>
    <w:rsid w:val="00DD55C2"/>
    <w:rsid w:val="00DD7578"/>
    <w:rsid w:val="00E0581B"/>
    <w:rsid w:val="00E1744E"/>
    <w:rsid w:val="00E17DB7"/>
    <w:rsid w:val="00E22A0E"/>
    <w:rsid w:val="00E45F97"/>
    <w:rsid w:val="00E46076"/>
    <w:rsid w:val="00E95E98"/>
    <w:rsid w:val="00E96591"/>
    <w:rsid w:val="00EE5B87"/>
    <w:rsid w:val="00EF02D9"/>
    <w:rsid w:val="00EF557E"/>
    <w:rsid w:val="00F22DB2"/>
    <w:rsid w:val="00F33B63"/>
    <w:rsid w:val="00F6359D"/>
    <w:rsid w:val="00F71164"/>
    <w:rsid w:val="00F96344"/>
    <w:rsid w:val="00FA3678"/>
    <w:rsid w:val="00FA58A1"/>
    <w:rsid w:val="00FC20CE"/>
    <w:rsid w:val="00FC79B1"/>
    <w:rsid w:val="00FE3DDE"/>
    <w:rsid w:val="00FF2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178D6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7178D6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7178D6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</w:rPr>
  </w:style>
  <w:style w:type="paragraph" w:styleId="3">
    <w:name w:val="heading 3"/>
    <w:aliases w:val="SIM标题二"/>
    <w:basedOn w:val="a0"/>
    <w:next w:val="a0"/>
    <w:link w:val="3Char"/>
    <w:qFormat/>
    <w:rsid w:val="007178D6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</w:rPr>
  </w:style>
  <w:style w:type="paragraph" w:styleId="4">
    <w:name w:val="heading 4"/>
    <w:aliases w:val="SIM标题3"/>
    <w:basedOn w:val="a0"/>
    <w:next w:val="a0"/>
    <w:link w:val="4Char"/>
    <w:qFormat/>
    <w:rsid w:val="007178D6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1"/>
    <w:link w:val="1"/>
    <w:rsid w:val="007178D6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7178D6"/>
    <w:rPr>
      <w:rFonts w:ascii="Book Antiqua" w:eastAsia="宋体" w:hAnsi="Book Antiqua" w:cs="Times New Roman"/>
      <w:b/>
      <w:color w:val="002776"/>
      <w:kern w:val="0"/>
      <w:sz w:val="28"/>
      <w:szCs w:val="20"/>
    </w:rPr>
  </w:style>
  <w:style w:type="character" w:customStyle="1" w:styleId="3Char">
    <w:name w:val="标题 3 Char"/>
    <w:aliases w:val="SIM标题二 Char"/>
    <w:basedOn w:val="a1"/>
    <w:link w:val="3"/>
    <w:rsid w:val="007178D6"/>
    <w:rPr>
      <w:rFonts w:ascii="Book Antiqua" w:eastAsia="微软雅黑" w:hAnsi="Book Antiqua" w:cs="Times New Roman"/>
      <w:b/>
      <w:color w:val="002776"/>
      <w:kern w:val="0"/>
      <w:sz w:val="24"/>
      <w:szCs w:val="20"/>
    </w:rPr>
  </w:style>
  <w:style w:type="character" w:customStyle="1" w:styleId="4Char">
    <w:name w:val="标题 4 Char"/>
    <w:aliases w:val="SIM标题3 Char"/>
    <w:basedOn w:val="a1"/>
    <w:link w:val="4"/>
    <w:rsid w:val="007178D6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7178D6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7178D6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7178D6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7178D6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7178D6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7178D6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7178D6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7178D6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7178D6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7178D6"/>
    <w:rPr>
      <w:color w:val="0000FF"/>
    </w:rPr>
  </w:style>
  <w:style w:type="paragraph" w:customStyle="1" w:styleId="TableHeading">
    <w:name w:val="Table Heading"/>
    <w:basedOn w:val="TableText"/>
    <w:rsid w:val="007178D6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7178D6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7178D6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7178D6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7178D6"/>
    <w:rPr>
      <w:color w:val="0000FF"/>
      <w:u w:val="single"/>
    </w:rPr>
  </w:style>
  <w:style w:type="character" w:customStyle="1" w:styleId="TableTextChar">
    <w:name w:val="Table Text Char"/>
    <w:link w:val="TableText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7178D6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7178D6"/>
  </w:style>
  <w:style w:type="paragraph" w:customStyle="1" w:styleId="RouteTitle56416">
    <w:name w:val="样式 Route Title + (西文) 微软雅黑 二号 左侧:  5.64 厘米 右侧:  1 厘米 段前: 6 磅..."/>
    <w:basedOn w:val="RouteTitle"/>
    <w:rsid w:val="007178D6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7178D6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7178D6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7178D6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</w:rPr>
  </w:style>
  <w:style w:type="paragraph" w:styleId="a7">
    <w:name w:val="Balloon Text"/>
    <w:basedOn w:val="a"/>
    <w:link w:val="Char2"/>
    <w:uiPriority w:val="99"/>
    <w:semiHidden/>
    <w:unhideWhenUsed/>
    <w:rsid w:val="007178D6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178D6"/>
    <w:rPr>
      <w:rFonts w:ascii="Book Antiqua" w:eastAsia="宋体" w:hAnsi="Book Antiqua" w:cs="Times New Roman"/>
      <w:kern w:val="0"/>
      <w:sz w:val="18"/>
      <w:szCs w:val="18"/>
    </w:rPr>
  </w:style>
  <w:style w:type="paragraph" w:customStyle="1" w:styleId="tocheading">
    <w:name w:val="toc heading"/>
    <w:basedOn w:val="a"/>
    <w:rsid w:val="00BF66EB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</w:rPr>
  </w:style>
  <w:style w:type="paragraph" w:customStyle="1" w:styleId="HD210">
    <w:name w:val="样式 标题 HD 2 + 宋体 10 磅 非加粗"/>
    <w:basedOn w:val="HD2"/>
    <w:rsid w:val="00BF66EB"/>
    <w:rPr>
      <w:rFonts w:ascii="宋体" w:hAnsi="宋体" w:cs="宋体"/>
      <w:bCs/>
    </w:rPr>
  </w:style>
  <w:style w:type="paragraph" w:customStyle="1" w:styleId="HeadingBar10">
    <w:name w:val="样式 Heading Bar + 宋体 10 磅 自动设置"/>
    <w:basedOn w:val="HeadingBar"/>
    <w:rsid w:val="00BF66EB"/>
    <w:pPr>
      <w:snapToGrid w:val="0"/>
      <w:spacing w:line="120" w:lineRule="exact"/>
      <w:ind w:right="8187"/>
    </w:pPr>
    <w:rPr>
      <w:rFonts w:ascii="宋体" w:hAnsi="宋体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7178D6"/>
    <w:pPr>
      <w:overflowPunct w:val="0"/>
      <w:autoSpaceDE w:val="0"/>
      <w:autoSpaceDN w:val="0"/>
      <w:adjustRightInd w:val="0"/>
      <w:textAlignment w:val="baseline"/>
    </w:pPr>
    <w:rPr>
      <w:rFonts w:ascii="Book Antiqua" w:eastAsia="宋体" w:hAnsi="Book Antiqua" w:cs="Times New Roman"/>
      <w:kern w:val="0"/>
      <w:sz w:val="20"/>
      <w:szCs w:val="20"/>
    </w:rPr>
  </w:style>
  <w:style w:type="paragraph" w:styleId="1">
    <w:name w:val="heading 1"/>
    <w:aliases w:val="heading 1"/>
    <w:basedOn w:val="a"/>
    <w:next w:val="a0"/>
    <w:link w:val="1Char"/>
    <w:qFormat/>
    <w:rsid w:val="007178D6"/>
    <w:pPr>
      <w:keepNext/>
      <w:keepLines/>
      <w:numPr>
        <w:numId w:val="1"/>
      </w:numPr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aliases w:val="SIM标题一"/>
    <w:basedOn w:val="a0"/>
    <w:next w:val="a0"/>
    <w:link w:val="2Char"/>
    <w:qFormat/>
    <w:rsid w:val="007178D6"/>
    <w:pPr>
      <w:pageBreakBefore/>
      <w:numPr>
        <w:ilvl w:val="1"/>
        <w:numId w:val="1"/>
      </w:numPr>
      <w:tabs>
        <w:tab w:val="left" w:pos="400"/>
      </w:tabs>
      <w:kinsoku w:val="0"/>
      <w:outlineLvl w:val="1"/>
    </w:pPr>
    <w:rPr>
      <w:b/>
      <w:color w:val="002776"/>
      <w:sz w:val="28"/>
      <w:lang w:val="x-none" w:eastAsia="x-none"/>
    </w:rPr>
  </w:style>
  <w:style w:type="paragraph" w:styleId="3">
    <w:name w:val="heading 3"/>
    <w:aliases w:val="SIM标题二"/>
    <w:basedOn w:val="a0"/>
    <w:next w:val="a0"/>
    <w:link w:val="3Char"/>
    <w:qFormat/>
    <w:rsid w:val="007178D6"/>
    <w:pPr>
      <w:keepNext/>
      <w:numPr>
        <w:ilvl w:val="2"/>
        <w:numId w:val="1"/>
      </w:numPr>
      <w:tabs>
        <w:tab w:val="left" w:pos="600"/>
      </w:tabs>
      <w:spacing w:before="360"/>
      <w:outlineLvl w:val="2"/>
    </w:pPr>
    <w:rPr>
      <w:rFonts w:eastAsia="微软雅黑"/>
      <w:b/>
      <w:color w:val="002776"/>
      <w:sz w:val="24"/>
      <w:lang w:val="x-none" w:eastAsia="x-none"/>
    </w:rPr>
  </w:style>
  <w:style w:type="paragraph" w:styleId="4">
    <w:name w:val="heading 4"/>
    <w:aliases w:val="SIM标题3"/>
    <w:basedOn w:val="a0"/>
    <w:next w:val="a0"/>
    <w:link w:val="4Char"/>
    <w:qFormat/>
    <w:rsid w:val="007178D6"/>
    <w:pPr>
      <w:keepLines/>
      <w:numPr>
        <w:ilvl w:val="3"/>
        <w:numId w:val="1"/>
      </w:numPr>
      <w:pBdr>
        <w:bottom w:val="single" w:sz="6" w:space="1" w:color="auto"/>
      </w:pBdr>
      <w:tabs>
        <w:tab w:val="left" w:pos="20"/>
        <w:tab w:val="left" w:pos="100"/>
        <w:tab w:val="right" w:pos="3420"/>
      </w:tabs>
      <w:kinsoku w:val="0"/>
      <w:spacing w:before="240" w:after="240"/>
      <w:outlineLvl w:val="3"/>
    </w:pPr>
    <w:rPr>
      <w:rFonts w:eastAsia="微软雅黑"/>
      <w:b/>
      <w:snapToGrid w:val="0"/>
      <w:color w:val="002776"/>
      <w:sz w:val="22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178D6"/>
    <w:rPr>
      <w:rFonts w:ascii="Book Antiqua" w:eastAsia="宋体" w:hAnsi="Book Antiqua" w:cs="Times New Roman"/>
      <w:kern w:val="0"/>
      <w:sz w:val="60"/>
      <w:szCs w:val="20"/>
    </w:rPr>
  </w:style>
  <w:style w:type="character" w:customStyle="1" w:styleId="2Char">
    <w:name w:val="标题 2 Char"/>
    <w:aliases w:val="SIM标题一 Char"/>
    <w:basedOn w:val="a1"/>
    <w:link w:val="2"/>
    <w:rsid w:val="007178D6"/>
    <w:rPr>
      <w:rFonts w:ascii="Book Antiqua" w:eastAsia="宋体" w:hAnsi="Book Antiqua" w:cs="Times New Roman"/>
      <w:b/>
      <w:color w:val="002776"/>
      <w:kern w:val="0"/>
      <w:sz w:val="28"/>
      <w:szCs w:val="20"/>
      <w:lang w:val="x-none" w:eastAsia="x-none"/>
    </w:rPr>
  </w:style>
  <w:style w:type="character" w:customStyle="1" w:styleId="3Char">
    <w:name w:val="标题 3 Char"/>
    <w:aliases w:val="SIM标题二 Char"/>
    <w:basedOn w:val="a1"/>
    <w:link w:val="3"/>
    <w:rsid w:val="007178D6"/>
    <w:rPr>
      <w:rFonts w:ascii="Book Antiqua" w:eastAsia="微软雅黑" w:hAnsi="Book Antiqua" w:cs="Times New Roman"/>
      <w:b/>
      <w:color w:val="002776"/>
      <w:kern w:val="0"/>
      <w:sz w:val="24"/>
      <w:szCs w:val="20"/>
      <w:lang w:val="x-none" w:eastAsia="x-none"/>
    </w:rPr>
  </w:style>
  <w:style w:type="character" w:customStyle="1" w:styleId="4Char">
    <w:name w:val="标题 4 Char"/>
    <w:basedOn w:val="a1"/>
    <w:link w:val="4"/>
    <w:rsid w:val="007178D6"/>
    <w:rPr>
      <w:rFonts w:ascii="Book Antiqua" w:eastAsia="微软雅黑" w:hAnsi="Book Antiqua" w:cs="Times New Roman"/>
      <w:b/>
      <w:snapToGrid w:val="0"/>
      <w:color w:val="002776"/>
      <w:kern w:val="0"/>
      <w:sz w:val="22"/>
      <w:szCs w:val="20"/>
      <w:lang w:val="x-none"/>
    </w:rPr>
  </w:style>
  <w:style w:type="paragraph" w:styleId="a0">
    <w:name w:val="Body Text"/>
    <w:aliases w:val="body text,????,?y????×?,?y????,?y?????,?y????¡Á?,?y?????¡Á?,?y???,?y???????¨¬?¡§|?,?y????????¡§???¡ì|?,?y?????¡§¡é?,?y?????¨¢?,body text(Formal),bt,建议书标准,contents,Viñeta,Texto independiente,body tesx,t,Body Text(ch),EHPT,Body Text2,?y???????,?"/>
    <w:basedOn w:val="a"/>
    <w:link w:val="Char"/>
    <w:rsid w:val="007178D6"/>
    <w:pPr>
      <w:spacing w:before="120" w:after="120"/>
      <w:ind w:left="2520"/>
    </w:pPr>
  </w:style>
  <w:style w:type="character" w:customStyle="1" w:styleId="Char">
    <w:name w:val="正文文本 Char"/>
    <w:aliases w:val="body text Char,???? Char,?y????×? Char,?y???? Char,?y????? Char,?y????¡Á? Char,?y?????¡Á? Char,?y??? Char,?y???????¨¬?¡§|? Char,?y????????¡§???¡ì|? Char,?y?????¡§¡é? Char,?y?????¨¢? Char,body text(Formal) Char,bt Char,建议书标准 Char,contents Char"/>
    <w:basedOn w:val="a1"/>
    <w:link w:val="a0"/>
    <w:rsid w:val="007178D6"/>
    <w:rPr>
      <w:rFonts w:ascii="Book Antiqua" w:eastAsia="宋体" w:hAnsi="Book Antiqua" w:cs="Times New Roman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7178D6"/>
    <w:pPr>
      <w:tabs>
        <w:tab w:val="right" w:leader="dot" w:pos="10080"/>
      </w:tabs>
      <w:ind w:firstLineChars="100" w:firstLine="100"/>
    </w:pPr>
    <w:rPr>
      <w:rFonts w:eastAsia="微软雅黑"/>
    </w:rPr>
  </w:style>
  <w:style w:type="paragraph" w:styleId="20">
    <w:name w:val="toc 2"/>
    <w:basedOn w:val="a"/>
    <w:next w:val="a"/>
    <w:uiPriority w:val="39"/>
    <w:rsid w:val="007178D6"/>
    <w:pPr>
      <w:tabs>
        <w:tab w:val="right" w:pos="80"/>
        <w:tab w:val="right" w:leader="dot" w:pos="10080"/>
      </w:tabs>
      <w:kinsoku w:val="0"/>
    </w:pPr>
    <w:rPr>
      <w:rFonts w:eastAsia="微软雅黑"/>
      <w:b/>
    </w:rPr>
  </w:style>
  <w:style w:type="paragraph" w:styleId="a4">
    <w:name w:val="footer"/>
    <w:basedOn w:val="a"/>
    <w:link w:val="Char0"/>
    <w:rsid w:val="007178D6"/>
    <w:pPr>
      <w:tabs>
        <w:tab w:val="right" w:pos="7920"/>
      </w:tabs>
    </w:pPr>
    <w:rPr>
      <w:sz w:val="16"/>
    </w:rPr>
  </w:style>
  <w:style w:type="character" w:customStyle="1" w:styleId="Char0">
    <w:name w:val="页脚 Char"/>
    <w:basedOn w:val="a1"/>
    <w:link w:val="a4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styleId="a5">
    <w:name w:val="header"/>
    <w:basedOn w:val="a"/>
    <w:link w:val="Char1"/>
    <w:rsid w:val="007178D6"/>
    <w:pPr>
      <w:tabs>
        <w:tab w:val="right" w:pos="10080"/>
      </w:tabs>
    </w:pPr>
    <w:rPr>
      <w:sz w:val="16"/>
    </w:rPr>
  </w:style>
  <w:style w:type="character" w:customStyle="1" w:styleId="Char1">
    <w:name w:val="页眉 Char"/>
    <w:basedOn w:val="a1"/>
    <w:link w:val="a5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rsid w:val="007178D6"/>
    <w:pPr>
      <w:keepLines/>
    </w:pPr>
    <w:rPr>
      <w:sz w:val="16"/>
    </w:rPr>
  </w:style>
  <w:style w:type="paragraph" w:customStyle="1" w:styleId="HeadingBar">
    <w:name w:val="Heading Bar"/>
    <w:basedOn w:val="a"/>
    <w:next w:val="3"/>
    <w:rsid w:val="007178D6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TitleBar">
    <w:name w:val="Title Bar"/>
    <w:basedOn w:val="a"/>
    <w:rsid w:val="007178D6"/>
    <w:pPr>
      <w:keepNext/>
      <w:pageBreakBefore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rsid w:val="007178D6"/>
    <w:rPr>
      <w:color w:val="0000FF"/>
    </w:rPr>
  </w:style>
  <w:style w:type="paragraph" w:customStyle="1" w:styleId="TableHeading">
    <w:name w:val="Table Heading"/>
    <w:basedOn w:val="TableText"/>
    <w:rsid w:val="007178D6"/>
    <w:pPr>
      <w:spacing w:before="120" w:after="120"/>
    </w:pPr>
    <w:rPr>
      <w:b/>
    </w:rPr>
  </w:style>
  <w:style w:type="paragraph" w:styleId="40">
    <w:name w:val="toc 4"/>
    <w:basedOn w:val="a"/>
    <w:next w:val="a"/>
    <w:uiPriority w:val="39"/>
    <w:rsid w:val="007178D6"/>
    <w:pPr>
      <w:tabs>
        <w:tab w:val="right" w:leader="dot" w:pos="10080"/>
      </w:tabs>
      <w:kinsoku w:val="0"/>
      <w:ind w:firstLine="567"/>
    </w:pPr>
    <w:rPr>
      <w:rFonts w:eastAsia="微软雅黑"/>
    </w:rPr>
  </w:style>
  <w:style w:type="paragraph" w:customStyle="1" w:styleId="Title-Major">
    <w:name w:val="Title-Major"/>
    <w:basedOn w:val="a"/>
    <w:rsid w:val="007178D6"/>
    <w:pPr>
      <w:keepLines/>
      <w:spacing w:after="120"/>
      <w:ind w:left="2520" w:right="720"/>
    </w:pPr>
    <w:rPr>
      <w:smallCaps/>
      <w:sz w:val="48"/>
    </w:rPr>
  </w:style>
  <w:style w:type="paragraph" w:customStyle="1" w:styleId="RouteTitle">
    <w:name w:val="Route Title"/>
    <w:basedOn w:val="a"/>
    <w:rsid w:val="007178D6"/>
    <w:pPr>
      <w:keepLines/>
      <w:spacing w:after="120"/>
      <w:ind w:left="2520" w:right="720"/>
    </w:pPr>
    <w:rPr>
      <w:sz w:val="36"/>
    </w:rPr>
  </w:style>
  <w:style w:type="character" w:styleId="a6">
    <w:name w:val="Hyperlink"/>
    <w:uiPriority w:val="99"/>
    <w:rsid w:val="007178D6"/>
    <w:rPr>
      <w:color w:val="0000FF"/>
      <w:u w:val="single"/>
    </w:rPr>
  </w:style>
  <w:style w:type="character" w:customStyle="1" w:styleId="TableTextChar">
    <w:name w:val="Table Text Char"/>
    <w:link w:val="TableText"/>
    <w:rsid w:val="007178D6"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41">
    <w:name w:val="标题4（下线线）"/>
    <w:basedOn w:val="4"/>
    <w:autoRedefine/>
    <w:rsid w:val="007178D6"/>
    <w:pPr>
      <w:numPr>
        <w:ilvl w:val="0"/>
        <w:numId w:val="0"/>
      </w:numPr>
      <w:tabs>
        <w:tab w:val="center" w:pos="6480"/>
        <w:tab w:val="right" w:pos="10080"/>
      </w:tabs>
      <w:overflowPunct/>
      <w:autoSpaceDE/>
      <w:autoSpaceDN/>
      <w:adjustRightInd/>
      <w:ind w:leftChars="1168" w:left="2340" w:hangingChars="2" w:hanging="4"/>
      <w:textAlignment w:val="auto"/>
    </w:pPr>
  </w:style>
  <w:style w:type="character" w:customStyle="1" w:styleId="shorttext">
    <w:name w:val="short_text"/>
    <w:rsid w:val="007178D6"/>
  </w:style>
  <w:style w:type="paragraph" w:customStyle="1" w:styleId="RouteTitle56416">
    <w:name w:val="样式 Route Title + (西文) 微软雅黑 二号 左侧:  5.64 厘米 右侧:  1 厘米 段前: 6 磅..."/>
    <w:basedOn w:val="RouteTitle"/>
    <w:rsid w:val="007178D6"/>
    <w:pPr>
      <w:spacing w:before="120" w:after="0"/>
      <w:ind w:left="3200" w:right="567"/>
    </w:pPr>
    <w:rPr>
      <w:rFonts w:ascii="微软雅黑" w:hAnsi="微软雅黑" w:cs="宋体"/>
      <w:sz w:val="44"/>
    </w:rPr>
  </w:style>
  <w:style w:type="paragraph" w:styleId="TOC">
    <w:name w:val="TOC Heading"/>
    <w:basedOn w:val="1"/>
    <w:next w:val="a"/>
    <w:uiPriority w:val="39"/>
    <w:unhideWhenUsed/>
    <w:qFormat/>
    <w:rsid w:val="007178D6"/>
    <w:pPr>
      <w:numPr>
        <w:numId w:val="0"/>
      </w:numPr>
      <w:tabs>
        <w:tab w:val="clear" w:pos="2520"/>
      </w:tabs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ascii="Calibri Light" w:hAnsi="Calibri Light"/>
      <w:color w:val="2E74B5"/>
      <w:sz w:val="32"/>
      <w:szCs w:val="32"/>
    </w:rPr>
  </w:style>
  <w:style w:type="paragraph" w:customStyle="1" w:styleId="215115">
    <w:name w:val="样式 样式 目录 2 + 左侧:  1.5 字符1 + 左侧:  1.5 字符"/>
    <w:basedOn w:val="a"/>
    <w:rsid w:val="007178D6"/>
    <w:pPr>
      <w:tabs>
        <w:tab w:val="right" w:pos="100"/>
        <w:tab w:val="right" w:leader="dot" w:pos="10080"/>
      </w:tabs>
      <w:kinsoku w:val="0"/>
      <w:ind w:left="300"/>
    </w:pPr>
    <w:rPr>
      <w:rFonts w:eastAsia="微软雅黑" w:cs="宋体"/>
      <w:b/>
    </w:rPr>
  </w:style>
  <w:style w:type="paragraph" w:customStyle="1" w:styleId="HD2">
    <w:name w:val="标题 HD 2"/>
    <w:basedOn w:val="2"/>
    <w:next w:val="a0"/>
    <w:autoRedefine/>
    <w:rsid w:val="007178D6"/>
    <w:pPr>
      <w:keepNext/>
      <w:keepLines/>
      <w:numPr>
        <w:ilvl w:val="0"/>
        <w:numId w:val="0"/>
      </w:numPr>
      <w:pBdr>
        <w:top w:val="single" w:sz="48" w:space="4" w:color="auto"/>
      </w:pBdr>
      <w:kinsoku/>
    </w:pPr>
    <w:rPr>
      <w:color w:val="auto"/>
      <w:lang w:val="en-US" w:eastAsia="zh-CN"/>
    </w:rPr>
  </w:style>
  <w:style w:type="paragraph" w:styleId="a7">
    <w:name w:val="Balloon Text"/>
    <w:basedOn w:val="a"/>
    <w:link w:val="Char2"/>
    <w:uiPriority w:val="99"/>
    <w:semiHidden/>
    <w:unhideWhenUsed/>
    <w:rsid w:val="007178D6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178D6"/>
    <w:rPr>
      <w:rFonts w:ascii="Book Antiqua" w:eastAsia="宋体" w:hAnsi="Book Antiqua" w:cs="Times New Roman"/>
      <w:kern w:val="0"/>
      <w:sz w:val="18"/>
      <w:szCs w:val="18"/>
    </w:rPr>
  </w:style>
  <w:style w:type="paragraph" w:customStyle="1" w:styleId="tocheading">
    <w:name w:val="toc heading"/>
    <w:basedOn w:val="a"/>
    <w:rsid w:val="00BF66EB"/>
    <w:pPr>
      <w:keepNext/>
      <w:pageBreakBefore/>
      <w:pBdr>
        <w:top w:val="single" w:sz="48" w:space="26" w:color="auto"/>
      </w:pBdr>
      <w:overflowPunct/>
      <w:autoSpaceDE/>
      <w:autoSpaceDN/>
      <w:adjustRightInd/>
      <w:spacing w:before="960" w:after="960"/>
      <w:ind w:left="2520"/>
      <w:textAlignment w:val="auto"/>
    </w:pPr>
    <w:rPr>
      <w:sz w:val="36"/>
    </w:rPr>
  </w:style>
  <w:style w:type="paragraph" w:customStyle="1" w:styleId="HD210">
    <w:name w:val="样式 标题 HD 2 + 宋体 10 磅 非加粗"/>
    <w:basedOn w:val="HD2"/>
    <w:rsid w:val="00BF66EB"/>
    <w:rPr>
      <w:rFonts w:ascii="宋体" w:hAnsi="宋体" w:cs="宋体"/>
      <w:bCs/>
    </w:rPr>
  </w:style>
  <w:style w:type="paragraph" w:customStyle="1" w:styleId="HeadingBar10">
    <w:name w:val="样式 Heading Bar + 宋体 10 磅 自动设置"/>
    <w:basedOn w:val="HeadingBar"/>
    <w:rsid w:val="00BF66EB"/>
    <w:pPr>
      <w:snapToGrid w:val="0"/>
      <w:spacing w:line="120" w:lineRule="exact"/>
      <w:ind w:right="8187"/>
    </w:pPr>
    <w:rPr>
      <w:rFonts w:ascii="宋体" w:hAnsi="宋体"/>
      <w:color w:val="aut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C51B6-7101-4447-9738-E86518AC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393</Words>
  <Characters>2246</Characters>
  <Application>Microsoft Office Word</Application>
  <DocSecurity>0</DocSecurity>
  <Lines>18</Lines>
  <Paragraphs>5</Paragraphs>
  <ScaleCrop>false</ScaleCrop>
  <Company>微软中国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172</cp:revision>
  <dcterms:created xsi:type="dcterms:W3CDTF">2016-09-23T03:34:00Z</dcterms:created>
  <dcterms:modified xsi:type="dcterms:W3CDTF">2016-10-10T07:51:00Z</dcterms:modified>
</cp:coreProperties>
</file>