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FlowSOM</w:t>
      </w:r>
      <w:r>
        <w:t xml:space="preserve"> </w:t>
      </w:r>
      <w:r>
        <w:t xml:space="preserve">analyse</w:t>
      </w:r>
    </w:p>
    <w:p>
      <w:pPr>
        <w:pStyle w:val="Author"/>
      </w:pPr>
      <w:r>
        <w:t xml:space="preserve">Anja</w:t>
      </w:r>
      <w:r>
        <w:t xml:space="preserve"> </w:t>
      </w:r>
      <w:r>
        <w:t xml:space="preserve">Bråthen</w:t>
      </w:r>
      <w:r>
        <w:t xml:space="preserve"> </w:t>
      </w:r>
      <w:r>
        <w:t xml:space="preserve">Kristoffersen</w:t>
      </w:r>
    </w:p>
    <w:p>
      <w:pPr>
        <w:pStyle w:val="Date"/>
      </w:pPr>
      <w:r>
        <w:t xml:space="preserve">23</w:t>
      </w:r>
      <w:r>
        <w:t xml:space="preserve"> </w:t>
      </w:r>
      <w:r>
        <w:t xml:space="preserve">March</w:t>
      </w:r>
      <w:r>
        <w:t xml:space="preserve"> </w:t>
      </w:r>
      <w:r>
        <w:t xml:space="preserve">2022</w:t>
      </w:r>
    </w:p>
    <w:p>
      <w:pPr>
        <w:pStyle w:val="FirstParagraph"/>
      </w:pPr>
      <w:r>
        <w:t xml:space="preserve">This document describes the different lines of the file</w:t>
      </w:r>
      <w:r>
        <w:t xml:space="preserve"> </w:t>
      </w:r>
      <w:r>
        <w:t xml:space="preserve">“</w:t>
      </w:r>
      <w:r>
        <w:t xml:space="preserve">runFlowSOM_analyse.R</w:t>
      </w:r>
      <w:r>
        <w:t xml:space="preserve">”</w:t>
      </w:r>
      <w:r>
        <w:t xml:space="preserve">. To perform your own flowSOM analysis save the files</w:t>
      </w:r>
      <w:r>
        <w:t xml:space="preserve"> </w:t>
      </w:r>
      <w:r>
        <w:t xml:space="preserve">“</w:t>
      </w:r>
      <w:r>
        <w:t xml:space="preserve">runFlowSOM_analyse.R</w:t>
      </w:r>
      <w:r>
        <w:t xml:space="preserve">”</w:t>
      </w:r>
      <w:r>
        <w:t xml:space="preserve"> </w:t>
      </w:r>
      <w:r>
        <w:t xml:space="preserve">and</w:t>
      </w:r>
      <w:r>
        <w:t xml:space="preserve"> </w:t>
      </w:r>
      <w:r>
        <w:t xml:space="preserve">“</w:t>
      </w:r>
      <w:r>
        <w:t xml:space="preserve">FlowSOM_analyse.R</w:t>
      </w:r>
      <w:r>
        <w:t xml:space="preserve">”</w:t>
      </w:r>
      <w:r>
        <w:t xml:space="preserve"> </w:t>
      </w:r>
      <w:r>
        <w:t xml:space="preserve">from github</w:t>
      </w:r>
      <w:r>
        <w:t xml:space="preserve"> </w:t>
      </w:r>
      <w:hyperlink r:id="rId20">
        <w:r>
          <w:rPr>
            <w:rStyle w:val="Hyperlink"/>
          </w:rPr>
          <w:t xml:space="preserve">https://github.com/folkehelseinstituttet/cytof</w:t>
        </w:r>
      </w:hyperlink>
      <w:r>
        <w:t xml:space="preserve"> </w:t>
      </w:r>
      <w:r>
        <w:t xml:space="preserve">give it a new name and change the necessary paths and values throughout the document to use it on your own data. The file</w:t>
      </w:r>
      <w:r>
        <w:t xml:space="preserve"> </w:t>
      </w:r>
      <w:r>
        <w:t xml:space="preserve">“</w:t>
      </w:r>
      <w:r>
        <w:t xml:space="preserve">FlowSOM_analyse.R</w:t>
      </w:r>
      <w:r>
        <w:t xml:space="preserve">”</w:t>
      </w:r>
      <w:r>
        <w:t xml:space="preserve"> </w:t>
      </w:r>
      <w:r>
        <w:t xml:space="preserve">is sourced from the file</w:t>
      </w:r>
      <w:r>
        <w:t xml:space="preserve"> </w:t>
      </w:r>
      <w:r>
        <w:t xml:space="preserve">“</w:t>
      </w:r>
      <w:r>
        <w:t xml:space="preserve">runFlowSOM_analyse.R</w:t>
      </w:r>
      <w:r>
        <w:t xml:space="preserve">”</w:t>
      </w:r>
      <w:r>
        <w:t xml:space="preserve"> </w:t>
      </w:r>
      <w:r>
        <w:t xml:space="preserve">see also the explanatory file called</w:t>
      </w:r>
      <w:r>
        <w:t xml:space="preserve"> </w:t>
      </w:r>
      <w:r>
        <w:t xml:space="preserve">“</w:t>
      </w:r>
      <w:r>
        <w:t xml:space="preserve">Introduction to FlowSOM_analyse.R</w:t>
      </w:r>
      <w:r>
        <w:t xml:space="preserve">”</w:t>
      </w:r>
      <w:r>
        <w:t xml:space="preserve">. These documents only make a clustering of your data and some additional files that later will be used when analysing the flowSOM data together with metadata, examples of analysing of the clustering data together with metadata can be found in</w:t>
      </w:r>
      <w:r>
        <w:t xml:space="preserve"> </w:t>
      </w:r>
      <w:r>
        <w:t xml:space="preserve">“</w:t>
      </w:r>
      <w:r>
        <w:t xml:space="preserve">runResults_Regression_Clusters.R</w:t>
      </w:r>
      <w:r>
        <w:t xml:space="preserve">”</w:t>
      </w:r>
      <w:r>
        <w:t xml:space="preserve"> </w:t>
      </w:r>
      <w:r>
        <w:t xml:space="preserve">and</w:t>
      </w:r>
      <w:r>
        <w:t xml:space="preserve"> </w:t>
      </w:r>
      <w:r>
        <w:t xml:space="preserve">“</w:t>
      </w:r>
      <w:r>
        <w:t xml:space="preserve">resultater_Regression_clusters.Rmd</w:t>
      </w:r>
      <w:r>
        <w:t xml:space="preserve">”</w:t>
      </w:r>
      <w:r>
        <w:t xml:space="preserve">.</w:t>
      </w:r>
    </w:p>
    <w:p>
      <w:pPr>
        <w:pStyle w:val="BodyText"/>
      </w:pPr>
      <w:r>
        <w:t xml:space="preserve">This document starts with removing everything that you may already have in R to make sure you start with no previous data. The removing is done by using the functions rm() and ls(). The function ls() list all objects in R while rm() remove everything in the list included.</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FirstParagraph"/>
      </w:pPr>
      <w:r>
        <w:t xml:space="preserve">Then some librarys are loaded. If you do not have these libraries installed you have to install them by using the function install.packages(</w:t>
      </w:r>
      <w:r>
        <w:t xml:space="preserve">“</w:t>
      </w:r>
      <w:r>
        <w:t xml:space="preserve">LIBRARY NAME</w:t>
      </w:r>
      <w:r>
        <w:t xml:space="preserve">”</w:t>
      </w:r>
      <w:r>
        <w:t xml:space="preserve">)</w:t>
      </w:r>
    </w:p>
    <w:p>
      <w:pPr>
        <w:pStyle w:val="SourceCode"/>
      </w:pPr>
      <w:r>
        <w:rPr>
          <w:rStyle w:val="KeywordTok"/>
        </w:rPr>
        <w:t xml:space="preserve">library</w:t>
      </w:r>
      <w:r>
        <w:rPr>
          <w:rStyle w:val="NormalTok"/>
        </w:rPr>
        <w:t xml:space="preserve">(ComplexHeatmap)</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(grid)</w:t>
      </w:r>
    </w:p>
    <w:p>
      <w:pPr>
        <w:pStyle w:val="FirstParagraph"/>
      </w:pPr>
      <w:r>
        <w:t xml:space="preserve">This chunk is optional. If you want the clustering of the median signal to be clustered on markers the order will not be used. But if you do not want to cluster the markers this will give the order you want the markers to be shown in.</w:t>
      </w:r>
    </w:p>
    <w:p>
      <w:pPr>
        <w:pStyle w:val="SourceCode"/>
      </w:pPr>
      <w:r>
        <w:rPr>
          <w:rStyle w:val="NormalTok"/>
        </w:rPr>
        <w:t xml:space="preserve">orderPanel1 &lt;-</w:t>
      </w:r>
      <w:r>
        <w:rPr>
          <w:rStyle w:val="StringTok"/>
        </w:rPr>
        <w:t xml:space="preserve"> </w:t>
      </w:r>
      <w:r>
        <w:rPr>
          <w:rStyle w:val="KeywordTok"/>
        </w:rPr>
        <w:t xml:space="preserve">c</w:t>
      </w:r>
      <w:r>
        <w:rPr>
          <w:rStyle w:val="NormalTok"/>
        </w:rPr>
        <w:t xml:space="preserve">(</w:t>
      </w:r>
      <w:r>
        <w:rPr>
          <w:rStyle w:val="StringTok"/>
        </w:rPr>
        <w:t xml:space="preserve">"X89Y_CD45"</w:t>
      </w:r>
      <w:r>
        <w:rPr>
          <w:rStyle w:val="NormalTok"/>
        </w:rPr>
        <w:t xml:space="preserve">, </w:t>
      </w:r>
      <w:r>
        <w:rPr>
          <w:rStyle w:val="StringTok"/>
        </w:rPr>
        <w:t xml:space="preserve">"X116Cd_CD3"</w:t>
      </w:r>
      <w:r>
        <w:rPr>
          <w:rStyle w:val="NormalTok"/>
        </w:rPr>
        <w:t xml:space="preserve">, </w:t>
      </w:r>
      <w:r>
        <w:rPr>
          <w:rStyle w:val="StringTok"/>
        </w:rPr>
        <w:t xml:space="preserve">"X145Nd_CD4"</w:t>
      </w:r>
      <w:r>
        <w:rPr>
          <w:rStyle w:val="NormalTok"/>
        </w:rPr>
        <w:t xml:space="preserve">, </w:t>
      </w:r>
      <w:r>
        <w:rPr>
          <w:rStyle w:val="StringTok"/>
        </w:rPr>
        <w:t xml:space="preserve">"X113Cd_CD8"</w:t>
      </w:r>
      <w:r>
        <w:rPr>
          <w:rStyle w:val="NormalTok"/>
        </w:rPr>
        <w:t xml:space="preserve">, </w:t>
      </w:r>
      <w:r>
        <w:rPr>
          <w:rStyle w:val="StringTok"/>
        </w:rPr>
        <w:t xml:space="preserve">"X111Cd_CD19"</w:t>
      </w:r>
      <w:r>
        <w:rPr>
          <w:rStyle w:val="NormalTok"/>
        </w:rPr>
        <w:t xml:space="preserve">, </w:t>
      </w:r>
      <w:r>
        <w:rPr>
          <w:rStyle w:val="StringTok"/>
        </w:rPr>
        <w:t xml:space="preserve">"X152Sm_TCRgd"</w:t>
      </w:r>
      <w:r>
        <w:rPr>
          <w:rStyle w:val="NormalTok"/>
        </w:rPr>
        <w:t xml:space="preserve">, </w:t>
      </w:r>
      <w:r>
        <w:rPr>
          <w:rStyle w:val="StringTok"/>
        </w:rPr>
        <w:t xml:space="preserve">"X166Er_TCRVa7.2"</w:t>
      </w:r>
      <w:r>
        <w:rPr>
          <w:rStyle w:val="NormalTok"/>
        </w:rPr>
        <w:t xml:space="preserve">, </w:t>
      </w:r>
      <w:r>
        <w:rPr>
          <w:rStyle w:val="StringTok"/>
        </w:rPr>
        <w:t xml:space="preserve">"X149Sm_CD25"</w:t>
      </w:r>
      <w:r>
        <w:rPr>
          <w:rStyle w:val="NormalTok"/>
        </w:rPr>
        <w:t xml:space="preserve">, </w:t>
      </w:r>
      <w:r>
        <w:br/>
      </w:r>
      <w:r>
        <w:rPr>
          <w:rStyle w:val="NormalTok"/>
        </w:rPr>
        <w:t xml:space="preserve">       </w:t>
      </w:r>
      <w:r>
        <w:rPr>
          <w:rStyle w:val="StringTok"/>
        </w:rPr>
        <w:t xml:space="preserve">"X158Gd_CD27"</w:t>
      </w:r>
      <w:r>
        <w:rPr>
          <w:rStyle w:val="NormalTok"/>
        </w:rPr>
        <w:t xml:space="preserve">, </w:t>
      </w:r>
      <w:r>
        <w:rPr>
          <w:rStyle w:val="StringTok"/>
        </w:rPr>
        <w:t xml:space="preserve">"X160Gd_CD28"</w:t>
      </w:r>
      <w:r>
        <w:rPr>
          <w:rStyle w:val="NormalTok"/>
        </w:rPr>
        <w:t xml:space="preserve">, </w:t>
      </w:r>
      <w:r>
        <w:rPr>
          <w:rStyle w:val="StringTok"/>
        </w:rPr>
        <w:t xml:space="preserve">"X143Nd_CD127"</w:t>
      </w:r>
      <w:r>
        <w:rPr>
          <w:rStyle w:val="NormalTok"/>
        </w:rPr>
        <w:t xml:space="preserve">, </w:t>
      </w:r>
      <w:r>
        <w:rPr>
          <w:rStyle w:val="StringTok"/>
        </w:rPr>
        <w:t xml:space="preserve">"X172Yb_CD38"</w:t>
      </w:r>
      <w:r>
        <w:rPr>
          <w:rStyle w:val="NormalTok"/>
        </w:rPr>
        <w:t xml:space="preserve">, </w:t>
      </w:r>
      <w:r>
        <w:rPr>
          <w:rStyle w:val="StringTok"/>
        </w:rPr>
        <w:t xml:space="preserve">"X167Er_CCR7"</w:t>
      </w:r>
      <w:r>
        <w:rPr>
          <w:rStyle w:val="NormalTok"/>
        </w:rPr>
        <w:t xml:space="preserve">, </w:t>
      </w:r>
      <w:r>
        <w:rPr>
          <w:rStyle w:val="StringTok"/>
        </w:rPr>
        <w:t xml:space="preserve">"X155Gd_CD45RA"</w:t>
      </w:r>
      <w:r>
        <w:rPr>
          <w:rStyle w:val="NormalTok"/>
        </w:rPr>
        <w:t xml:space="preserve">, </w:t>
      </w:r>
      <w:r>
        <w:rPr>
          <w:rStyle w:val="StringTok"/>
        </w:rPr>
        <w:t xml:space="preserve">"X114Cd_HLADR"</w:t>
      </w:r>
      <w:r>
        <w:rPr>
          <w:rStyle w:val="NormalTok"/>
        </w:rPr>
        <w:t xml:space="preserve">, </w:t>
      </w:r>
      <w:r>
        <w:rPr>
          <w:rStyle w:val="StringTok"/>
        </w:rPr>
        <w:t xml:space="preserve">"X146Nd_IgD"</w:t>
      </w:r>
      <w:r>
        <w:rPr>
          <w:rStyle w:val="NormalTok"/>
        </w:rPr>
        <w:t xml:space="preserve">, </w:t>
      </w:r>
      <w:r>
        <w:rPr>
          <w:rStyle w:val="StringTok"/>
        </w:rPr>
        <w:t xml:space="preserve">"X159Tb_IgG"</w:t>
      </w:r>
      <w:r>
        <w:rPr>
          <w:rStyle w:val="NormalTok"/>
        </w:rPr>
        <w:t xml:space="preserve">,</w:t>
      </w:r>
      <w:r>
        <w:br/>
      </w:r>
      <w:r>
        <w:rPr>
          <w:rStyle w:val="NormalTok"/>
        </w:rPr>
        <w:t xml:space="preserve">       </w:t>
      </w:r>
      <w:r>
        <w:rPr>
          <w:rStyle w:val="StringTok"/>
        </w:rPr>
        <w:t xml:space="preserve">"X156Gd_CXCR3"</w:t>
      </w:r>
      <w:r>
        <w:rPr>
          <w:rStyle w:val="NormalTok"/>
        </w:rPr>
        <w:t xml:space="preserve">, </w:t>
      </w:r>
      <w:r>
        <w:rPr>
          <w:rStyle w:val="StringTok"/>
        </w:rPr>
        <w:t xml:space="preserve">"X153Eu_CCR4"</w:t>
      </w:r>
      <w:r>
        <w:rPr>
          <w:rStyle w:val="NormalTok"/>
        </w:rPr>
        <w:t xml:space="preserve">, </w:t>
      </w:r>
      <w:r>
        <w:rPr>
          <w:rStyle w:val="StringTok"/>
        </w:rPr>
        <w:t xml:space="preserve">"X141Pr_CCR6"</w:t>
      </w:r>
      <w:r>
        <w:rPr>
          <w:rStyle w:val="NormalTok"/>
        </w:rPr>
        <w:t xml:space="preserve">, </w:t>
      </w:r>
      <w:r>
        <w:rPr>
          <w:rStyle w:val="StringTok"/>
        </w:rPr>
        <w:t xml:space="preserve">"X171Yb_CXCR5"</w:t>
      </w:r>
      <w:r>
        <w:rPr>
          <w:rStyle w:val="NormalTok"/>
        </w:rPr>
        <w:t xml:space="preserve">, </w:t>
      </w:r>
      <w:r>
        <w:rPr>
          <w:rStyle w:val="StringTok"/>
        </w:rPr>
        <w:t xml:space="preserve">"X168Er_ICOS"</w:t>
      </w:r>
      <w:r>
        <w:rPr>
          <w:rStyle w:val="NormalTok"/>
        </w:rPr>
        <w:t xml:space="preserve">, </w:t>
      </w:r>
      <w:r>
        <w:rPr>
          <w:rStyle w:val="StringTok"/>
        </w:rPr>
        <w:t xml:space="preserve">"X142Nd_KLRG1"</w:t>
      </w:r>
      <w:r>
        <w:rPr>
          <w:rStyle w:val="NormalTok"/>
        </w:rPr>
        <w:t xml:space="preserve">, </w:t>
      </w:r>
      <w:r>
        <w:rPr>
          <w:rStyle w:val="StringTok"/>
        </w:rPr>
        <w:t xml:space="preserve">"X150Nd_CD134_OX40"</w:t>
      </w:r>
      <w:r>
        <w:rPr>
          <w:rStyle w:val="NormalTok"/>
        </w:rPr>
        <w:t xml:space="preserve">, </w:t>
      </w:r>
      <w:r>
        <w:rPr>
          <w:rStyle w:val="StringTok"/>
        </w:rPr>
        <w:t xml:space="preserve">"X154Sm_TIGIT"</w:t>
      </w:r>
      <w:r>
        <w:rPr>
          <w:rStyle w:val="NormalTok"/>
        </w:rPr>
        <w:t xml:space="preserve">,</w:t>
      </w:r>
      <w:r>
        <w:br/>
      </w:r>
      <w:r>
        <w:rPr>
          <w:rStyle w:val="NormalTok"/>
        </w:rPr>
        <w:t xml:space="preserve">       </w:t>
      </w:r>
      <w:r>
        <w:rPr>
          <w:rStyle w:val="StringTok"/>
        </w:rPr>
        <w:t xml:space="preserve">"X161Dy_CD160"</w:t>
      </w:r>
      <w:r>
        <w:rPr>
          <w:rStyle w:val="NormalTok"/>
        </w:rPr>
        <w:t xml:space="preserve">, </w:t>
      </w:r>
      <w:r>
        <w:rPr>
          <w:rStyle w:val="StringTok"/>
        </w:rPr>
        <w:t xml:space="preserve">"X164Dy_CD161"</w:t>
      </w:r>
      <w:r>
        <w:rPr>
          <w:rStyle w:val="NormalTok"/>
        </w:rPr>
        <w:t xml:space="preserve">, </w:t>
      </w:r>
      <w:r>
        <w:rPr>
          <w:rStyle w:val="StringTok"/>
        </w:rPr>
        <w:t xml:space="preserve">"X162Dy_CD95"</w:t>
      </w:r>
      <w:r>
        <w:rPr>
          <w:rStyle w:val="NormalTok"/>
        </w:rPr>
        <w:t xml:space="preserve">, </w:t>
      </w:r>
      <w:r>
        <w:rPr>
          <w:rStyle w:val="StringTok"/>
        </w:rPr>
        <w:t xml:space="preserve">"X163Dy_CRTH2"</w:t>
      </w:r>
      <w:r>
        <w:rPr>
          <w:rStyle w:val="NormalTok"/>
        </w:rPr>
        <w:t xml:space="preserve">, </w:t>
      </w:r>
      <w:r>
        <w:rPr>
          <w:rStyle w:val="StringTok"/>
        </w:rPr>
        <w:t xml:space="preserve">"X165Ho_CD85j"</w:t>
      </w:r>
      <w:r>
        <w:rPr>
          <w:rStyle w:val="NormalTok"/>
        </w:rPr>
        <w:t xml:space="preserve">, </w:t>
      </w:r>
      <w:r>
        <w:rPr>
          <w:rStyle w:val="StringTok"/>
        </w:rPr>
        <w:t xml:space="preserve">"X169Tm_NKG2A"</w:t>
      </w:r>
      <w:r>
        <w:rPr>
          <w:rStyle w:val="NormalTok"/>
        </w:rPr>
        <w:t xml:space="preserve">, </w:t>
      </w:r>
      <w:r>
        <w:rPr>
          <w:rStyle w:val="StringTok"/>
        </w:rPr>
        <w:t xml:space="preserve">"X173Yb_CD141"</w:t>
      </w:r>
      <w:r>
        <w:rPr>
          <w:rStyle w:val="NormalTok"/>
        </w:rPr>
        <w:t xml:space="preserve">, </w:t>
      </w:r>
      <w:r>
        <w:rPr>
          <w:rStyle w:val="StringTok"/>
        </w:rPr>
        <w:t xml:space="preserve">"X174Yb_CD279_PD.1"</w:t>
      </w:r>
      <w:r>
        <w:rPr>
          <w:rStyle w:val="NormalTok"/>
        </w:rPr>
        <w:t xml:space="preserve">,</w:t>
      </w:r>
      <w:r>
        <w:br/>
      </w:r>
      <w:r>
        <w:rPr>
          <w:rStyle w:val="NormalTok"/>
        </w:rPr>
        <w:t xml:space="preserve">       </w:t>
      </w:r>
      <w:r>
        <w:rPr>
          <w:rStyle w:val="StringTok"/>
        </w:rPr>
        <w:t xml:space="preserve">"X175Lu_CD14"</w:t>
      </w:r>
      <w:r>
        <w:rPr>
          <w:rStyle w:val="NormalTok"/>
        </w:rPr>
        <w:t xml:space="preserve">, </w:t>
      </w:r>
      <w:r>
        <w:rPr>
          <w:rStyle w:val="StringTok"/>
        </w:rPr>
        <w:t xml:space="preserve">"X148Nd_CD16"</w:t>
      </w:r>
      <w:r>
        <w:rPr>
          <w:rStyle w:val="NormalTok"/>
        </w:rPr>
        <w:t xml:space="preserve">, </w:t>
      </w:r>
      <w:r>
        <w:rPr>
          <w:rStyle w:val="StringTok"/>
        </w:rPr>
        <w:t xml:space="preserve">"X176Yb_CD56"</w:t>
      </w:r>
      <w:r>
        <w:rPr>
          <w:rStyle w:val="NormalTok"/>
        </w:rPr>
        <w:t xml:space="preserve">, </w:t>
      </w:r>
      <w:r>
        <w:rPr>
          <w:rStyle w:val="StringTok"/>
        </w:rPr>
        <w:t xml:space="preserve">"X106Cd_CD57"</w:t>
      </w:r>
      <w:r>
        <w:rPr>
          <w:rStyle w:val="NormalTok"/>
        </w:rPr>
        <w:t xml:space="preserve">, </w:t>
      </w:r>
      <w:r>
        <w:rPr>
          <w:rStyle w:val="StringTok"/>
        </w:rPr>
        <w:t xml:space="preserve">"X209Bi_CD11b"</w:t>
      </w:r>
      <w:r>
        <w:rPr>
          <w:rStyle w:val="NormalTok"/>
        </w:rPr>
        <w:t xml:space="preserve">, </w:t>
      </w:r>
      <w:r>
        <w:rPr>
          <w:rStyle w:val="StringTok"/>
        </w:rPr>
        <w:t xml:space="preserve">"X147Sm_CD11c"</w:t>
      </w:r>
      <w:r>
        <w:rPr>
          <w:rStyle w:val="NormalTok"/>
        </w:rPr>
        <w:t xml:space="preserve">, </w:t>
      </w:r>
      <w:r>
        <w:rPr>
          <w:rStyle w:val="StringTok"/>
        </w:rPr>
        <w:t xml:space="preserve">"X112Cd_CD5"</w:t>
      </w:r>
      <w:r>
        <w:rPr>
          <w:rStyle w:val="NormalTok"/>
        </w:rPr>
        <w:t xml:space="preserve">, </w:t>
      </w:r>
      <w:r>
        <w:rPr>
          <w:rStyle w:val="StringTok"/>
        </w:rPr>
        <w:t xml:space="preserve">"X144Nd_CD15"</w:t>
      </w:r>
      <w:r>
        <w:rPr>
          <w:rStyle w:val="NormalTok"/>
        </w:rPr>
        <w:t xml:space="preserve">, </w:t>
      </w:r>
      <w:r>
        <w:rPr>
          <w:rStyle w:val="StringTok"/>
        </w:rPr>
        <w:t xml:space="preserve">"X170Er_CD169"</w:t>
      </w:r>
      <w:r>
        <w:rPr>
          <w:rStyle w:val="NormalTok"/>
        </w:rPr>
        <w:t xml:space="preserve">, </w:t>
      </w:r>
      <w:r>
        <w:rPr>
          <w:rStyle w:val="StringTok"/>
        </w:rPr>
        <w:t xml:space="preserve">"X151Eu_CD123"</w:t>
      </w:r>
      <w:r>
        <w:rPr>
          <w:rStyle w:val="NormalTok"/>
        </w:rPr>
        <w:t xml:space="preserve">)</w:t>
      </w:r>
      <w:r>
        <w:br/>
      </w:r>
      <w:r>
        <w:br/>
      </w:r>
      <w:r>
        <w:rPr>
          <w:rStyle w:val="NormalTok"/>
        </w:rPr>
        <w:t xml:space="preserve">orderPanel2 &lt;-</w:t>
      </w:r>
      <w:r>
        <w:rPr>
          <w:rStyle w:val="StringTok"/>
        </w:rPr>
        <w:t xml:space="preserve"> </w:t>
      </w:r>
      <w:r>
        <w:rPr>
          <w:rStyle w:val="KeywordTok"/>
        </w:rPr>
        <w:t xml:space="preserve">c</w:t>
      </w:r>
      <w:r>
        <w:rPr>
          <w:rStyle w:val="NormalTok"/>
        </w:rPr>
        <w:t xml:space="preserve">(</w:t>
      </w:r>
      <w:r>
        <w:rPr>
          <w:rStyle w:val="StringTok"/>
        </w:rPr>
        <w:t xml:space="preserve">"X89Y_CD45"</w:t>
      </w:r>
      <w:r>
        <w:rPr>
          <w:rStyle w:val="NormalTok"/>
        </w:rPr>
        <w:t xml:space="preserve">, </w:t>
      </w:r>
      <w:r>
        <w:rPr>
          <w:rStyle w:val="StringTok"/>
        </w:rPr>
        <w:t xml:space="preserve">"X116Cd_CD3"</w:t>
      </w:r>
      <w:r>
        <w:rPr>
          <w:rStyle w:val="NormalTok"/>
        </w:rPr>
        <w:t xml:space="preserve">, </w:t>
      </w:r>
      <w:r>
        <w:rPr>
          <w:rStyle w:val="StringTok"/>
        </w:rPr>
        <w:t xml:space="preserve">"X113Cd_CD8"</w:t>
      </w:r>
      <w:r>
        <w:rPr>
          <w:rStyle w:val="NormalTok"/>
        </w:rPr>
        <w:t xml:space="preserve">, </w:t>
      </w:r>
      <w:r>
        <w:rPr>
          <w:rStyle w:val="StringTok"/>
        </w:rPr>
        <w:t xml:space="preserve">"X145Nd_CD4"</w:t>
      </w:r>
      <w:r>
        <w:rPr>
          <w:rStyle w:val="NormalTok"/>
        </w:rPr>
        <w:t xml:space="preserve">,  </w:t>
      </w:r>
      <w:r>
        <w:rPr>
          <w:rStyle w:val="StringTok"/>
        </w:rPr>
        <w:t xml:space="preserve">"X111Cd_CD19"</w:t>
      </w:r>
      <w:r>
        <w:rPr>
          <w:rStyle w:val="NormalTok"/>
        </w:rPr>
        <w:t xml:space="preserve">,  </w:t>
      </w:r>
      <w:r>
        <w:rPr>
          <w:rStyle w:val="StringTok"/>
        </w:rPr>
        <w:t xml:space="preserve">"X153Eu_CXCR5.CD185"</w:t>
      </w:r>
      <w:r>
        <w:rPr>
          <w:rStyle w:val="NormalTok"/>
        </w:rPr>
        <w:t xml:space="preserve">, </w:t>
      </w:r>
      <w:r>
        <w:br/>
      </w:r>
      <w:r>
        <w:rPr>
          <w:rStyle w:val="NormalTok"/>
        </w:rPr>
        <w:t xml:space="preserve">       </w:t>
      </w:r>
      <w:r>
        <w:rPr>
          <w:rStyle w:val="StringTok"/>
        </w:rPr>
        <w:t xml:space="preserve">"X114Cd_HLADR"</w:t>
      </w:r>
      <w:r>
        <w:rPr>
          <w:rStyle w:val="NormalTok"/>
        </w:rPr>
        <w:t xml:space="preserve">, </w:t>
      </w:r>
      <w:r>
        <w:rPr>
          <w:rStyle w:val="StringTok"/>
        </w:rPr>
        <w:t xml:space="preserve">"X175Lu_CD14"</w:t>
      </w:r>
      <w:r>
        <w:rPr>
          <w:rStyle w:val="NormalTok"/>
        </w:rPr>
        <w:t xml:space="preserve">, </w:t>
      </w:r>
      <w:r>
        <w:rPr>
          <w:rStyle w:val="StringTok"/>
        </w:rPr>
        <w:t xml:space="preserve">"X209Bi_CD16"</w:t>
      </w:r>
      <w:r>
        <w:rPr>
          <w:rStyle w:val="NormalTok"/>
        </w:rPr>
        <w:t xml:space="preserve">,  </w:t>
      </w:r>
      <w:r>
        <w:rPr>
          <w:rStyle w:val="StringTok"/>
        </w:rPr>
        <w:t xml:space="preserve">"X176Yb_CD56"</w:t>
      </w:r>
      <w:r>
        <w:rPr>
          <w:rStyle w:val="NormalTok"/>
        </w:rPr>
        <w:t xml:space="preserve">, </w:t>
      </w:r>
      <w:r>
        <w:rPr>
          <w:rStyle w:val="StringTok"/>
        </w:rPr>
        <w:t xml:space="preserve">"X106Cd_CD57"</w:t>
      </w:r>
      <w:r>
        <w:rPr>
          <w:rStyle w:val="NormalTok"/>
        </w:rPr>
        <w:t xml:space="preserve">, </w:t>
      </w:r>
      <w:r>
        <w:rPr>
          <w:rStyle w:val="StringTok"/>
        </w:rPr>
        <w:t xml:space="preserve">"X158Gd_CD27"</w:t>
      </w:r>
      <w:r>
        <w:rPr>
          <w:rStyle w:val="NormalTok"/>
        </w:rPr>
        <w:t xml:space="preserve">,</w:t>
      </w:r>
      <w:r>
        <w:br/>
      </w:r>
      <w:r>
        <w:rPr>
          <w:rStyle w:val="NormalTok"/>
        </w:rPr>
        <w:t xml:space="preserve">       </w:t>
      </w:r>
      <w:r>
        <w:rPr>
          <w:rStyle w:val="StringTok"/>
        </w:rPr>
        <w:t xml:space="preserve">"X160Gd_CD28"</w:t>
      </w:r>
      <w:r>
        <w:rPr>
          <w:rStyle w:val="NormalTok"/>
        </w:rPr>
        <w:t xml:space="preserve">, </w:t>
      </w:r>
      <w:r>
        <w:rPr>
          <w:rStyle w:val="StringTok"/>
        </w:rPr>
        <w:t xml:space="preserve">"X169Tm_CD25"</w:t>
      </w:r>
      <w:r>
        <w:rPr>
          <w:rStyle w:val="NormalTok"/>
        </w:rPr>
        <w:t xml:space="preserve">, </w:t>
      </w:r>
      <w:r>
        <w:rPr>
          <w:rStyle w:val="StringTok"/>
        </w:rPr>
        <w:t xml:space="preserve">"X172Yb_CD38"</w:t>
      </w:r>
      <w:r>
        <w:rPr>
          <w:rStyle w:val="NormalTok"/>
        </w:rPr>
        <w:t xml:space="preserve">, </w:t>
      </w:r>
      <w:r>
        <w:rPr>
          <w:rStyle w:val="StringTok"/>
        </w:rPr>
        <w:t xml:space="preserve">"X112Cd_CD44"</w:t>
      </w:r>
      <w:r>
        <w:rPr>
          <w:rStyle w:val="NormalTok"/>
        </w:rPr>
        <w:t xml:space="preserve">, </w:t>
      </w:r>
      <w:r>
        <w:rPr>
          <w:rStyle w:val="StringTok"/>
        </w:rPr>
        <w:t xml:space="preserve">"X143Nd_CD127.IL7Ra"</w:t>
      </w:r>
      <w:r>
        <w:rPr>
          <w:rStyle w:val="NormalTok"/>
        </w:rPr>
        <w:t xml:space="preserve">,  </w:t>
      </w:r>
      <w:r>
        <w:rPr>
          <w:rStyle w:val="StringTok"/>
        </w:rPr>
        <w:t xml:space="preserve">"X167Er_CCR7.CD197"</w:t>
      </w:r>
      <w:r>
        <w:rPr>
          <w:rStyle w:val="NormalTok"/>
        </w:rPr>
        <w:t xml:space="preserve">,</w:t>
      </w:r>
      <w:r>
        <w:br/>
      </w:r>
      <w:r>
        <w:rPr>
          <w:rStyle w:val="NormalTok"/>
        </w:rPr>
        <w:t xml:space="preserve">       </w:t>
      </w:r>
      <w:r>
        <w:rPr>
          <w:rStyle w:val="StringTok"/>
        </w:rPr>
        <w:t xml:space="preserve">"X155Gd_CD45RA"</w:t>
      </w:r>
      <w:r>
        <w:rPr>
          <w:rStyle w:val="NormalTok"/>
        </w:rPr>
        <w:t xml:space="preserve">, </w:t>
      </w:r>
      <w:r>
        <w:rPr>
          <w:rStyle w:val="StringTok"/>
        </w:rPr>
        <w:t xml:space="preserve">"X162Dy_FoxP3"</w:t>
      </w:r>
      <w:r>
        <w:rPr>
          <w:rStyle w:val="NormalTok"/>
        </w:rPr>
        <w:t xml:space="preserve">, </w:t>
      </w:r>
      <w:r>
        <w:rPr>
          <w:rStyle w:val="StringTok"/>
        </w:rPr>
        <w:t xml:space="preserve">"X170Er_CTLA.4.CD152"</w:t>
      </w:r>
      <w:r>
        <w:rPr>
          <w:rStyle w:val="NormalTok"/>
        </w:rPr>
        <w:t xml:space="preserve">, </w:t>
      </w:r>
      <w:r>
        <w:rPr>
          <w:rStyle w:val="StringTok"/>
        </w:rPr>
        <w:t xml:space="preserve">"X163Dy_CD33"</w:t>
      </w:r>
      <w:r>
        <w:rPr>
          <w:rStyle w:val="NormalTok"/>
        </w:rPr>
        <w:t xml:space="preserve">,  </w:t>
      </w:r>
      <w:r>
        <w:rPr>
          <w:rStyle w:val="StringTok"/>
        </w:rPr>
        <w:t xml:space="preserve">"X154Sm_CD272.BTLA"</w:t>
      </w:r>
      <w:r>
        <w:rPr>
          <w:rStyle w:val="NormalTok"/>
        </w:rPr>
        <w:t xml:space="preserve">, </w:t>
      </w:r>
      <w:r>
        <w:rPr>
          <w:rStyle w:val="StringTok"/>
        </w:rPr>
        <w:t xml:space="preserve">"X110Cd_CD107a"</w:t>
      </w:r>
      <w:r>
        <w:rPr>
          <w:rStyle w:val="NormalTok"/>
        </w:rPr>
        <w:t xml:space="preserve">,</w:t>
      </w:r>
      <w:r>
        <w:br/>
      </w:r>
      <w:r>
        <w:rPr>
          <w:rStyle w:val="NormalTok"/>
        </w:rPr>
        <w:t xml:space="preserve">       </w:t>
      </w:r>
      <w:r>
        <w:rPr>
          <w:rStyle w:val="StringTok"/>
        </w:rPr>
        <w:t xml:space="preserve">"X161Dy_IL.17A"</w:t>
      </w:r>
      <w:r>
        <w:rPr>
          <w:rStyle w:val="NormalTok"/>
        </w:rPr>
        <w:t xml:space="preserve">, </w:t>
      </w:r>
      <w:r>
        <w:rPr>
          <w:rStyle w:val="StringTok"/>
        </w:rPr>
        <w:t xml:space="preserve">"X166Er_IL.10"</w:t>
      </w:r>
      <w:r>
        <w:rPr>
          <w:rStyle w:val="NormalTok"/>
        </w:rPr>
        <w:t xml:space="preserve">, </w:t>
      </w:r>
      <w:r>
        <w:rPr>
          <w:rStyle w:val="StringTok"/>
        </w:rPr>
        <w:t xml:space="preserve">"X164Dy_Perforin"</w:t>
      </w:r>
      <w:r>
        <w:rPr>
          <w:rStyle w:val="NormalTok"/>
        </w:rPr>
        <w:t xml:space="preserve">, </w:t>
      </w:r>
      <w:r>
        <w:rPr>
          <w:rStyle w:val="StringTok"/>
        </w:rPr>
        <w:t xml:space="preserve">"X171Yb_GranzymeB"</w:t>
      </w:r>
      <w:r>
        <w:rPr>
          <w:rStyle w:val="NormalTok"/>
        </w:rPr>
        <w:t xml:space="preserve">, </w:t>
      </w:r>
      <w:r>
        <w:rPr>
          <w:rStyle w:val="StringTok"/>
        </w:rPr>
        <w:t xml:space="preserve">"X148Nd_CD274.PD.L1"</w:t>
      </w:r>
      <w:r>
        <w:rPr>
          <w:rStyle w:val="NormalTok"/>
        </w:rPr>
        <w:t xml:space="preserve">,  </w:t>
      </w:r>
      <w:r>
        <w:br/>
      </w:r>
      <w:r>
        <w:rPr>
          <w:rStyle w:val="NormalTok"/>
        </w:rPr>
        <w:t xml:space="preserve">       </w:t>
      </w:r>
      <w:r>
        <w:rPr>
          <w:rStyle w:val="StringTok"/>
        </w:rPr>
        <w:t xml:space="preserve">"X173Yb_CD273.PD.L2"</w:t>
      </w:r>
      <w:r>
        <w:rPr>
          <w:rStyle w:val="NormalTok"/>
        </w:rPr>
        <w:t xml:space="preserve">, </w:t>
      </w:r>
      <w:r>
        <w:rPr>
          <w:rStyle w:val="StringTok"/>
        </w:rPr>
        <w:t xml:space="preserve">"X159Tb_GM.CSF"</w:t>
      </w:r>
      <w:r>
        <w:rPr>
          <w:rStyle w:val="NormalTok"/>
        </w:rPr>
        <w:t xml:space="preserve">,   </w:t>
      </w:r>
      <w:r>
        <w:rPr>
          <w:rStyle w:val="StringTok"/>
        </w:rPr>
        <w:t xml:space="preserve">"X168Er_CD154.CD40L"</w:t>
      </w:r>
      <w:r>
        <w:rPr>
          <w:rStyle w:val="NormalTok"/>
        </w:rPr>
        <w:t xml:space="preserve">, </w:t>
      </w:r>
      <w:r>
        <w:rPr>
          <w:rStyle w:val="StringTok"/>
        </w:rPr>
        <w:t xml:space="preserve">"X174Yb_CD279.PD1"</w:t>
      </w:r>
      <w:r>
        <w:rPr>
          <w:rStyle w:val="NormalTok"/>
        </w:rPr>
        <w:t xml:space="preserve">, </w:t>
      </w:r>
      <w:r>
        <w:rPr>
          <w:rStyle w:val="StringTok"/>
        </w:rPr>
        <w:t xml:space="preserve">"X141Pr_CD223.LAG3"</w:t>
      </w:r>
      <w:r>
        <w:rPr>
          <w:rStyle w:val="NormalTok"/>
        </w:rPr>
        <w:t xml:space="preserve">, </w:t>
      </w:r>
      <w:r>
        <w:br/>
      </w:r>
      <w:r>
        <w:rPr>
          <w:rStyle w:val="NormalTok"/>
        </w:rPr>
        <w:t xml:space="preserve">       </w:t>
      </w:r>
      <w:r>
        <w:rPr>
          <w:rStyle w:val="StringTok"/>
        </w:rPr>
        <w:t xml:space="preserve">"X147Sm_TIM.3"</w:t>
      </w:r>
      <w:r>
        <w:rPr>
          <w:rStyle w:val="NormalTok"/>
        </w:rPr>
        <w:t xml:space="preserve">,  </w:t>
      </w:r>
      <w:r>
        <w:rPr>
          <w:rStyle w:val="StringTok"/>
        </w:rPr>
        <w:t xml:space="preserve">"X151Eu_CD137.4.1BB"</w:t>
      </w:r>
      <w:r>
        <w:rPr>
          <w:rStyle w:val="NormalTok"/>
        </w:rPr>
        <w:t xml:space="preserve">,  </w:t>
      </w:r>
      <w:r>
        <w:rPr>
          <w:rStyle w:val="StringTok"/>
        </w:rPr>
        <w:t xml:space="preserve">"X165Ho_IFNg"</w:t>
      </w:r>
      <w:r>
        <w:rPr>
          <w:rStyle w:val="NormalTok"/>
        </w:rPr>
        <w:t xml:space="preserve">, </w:t>
      </w:r>
      <w:r>
        <w:rPr>
          <w:rStyle w:val="StringTok"/>
        </w:rPr>
        <w:t xml:space="preserve">"X142Nd_IL.1b"</w:t>
      </w:r>
      <w:r>
        <w:rPr>
          <w:rStyle w:val="NormalTok"/>
        </w:rPr>
        <w:t xml:space="preserve">, </w:t>
      </w:r>
      <w:r>
        <w:rPr>
          <w:rStyle w:val="StringTok"/>
        </w:rPr>
        <w:t xml:space="preserve">"X156Gd_IL.6"</w:t>
      </w:r>
      <w:r>
        <w:rPr>
          <w:rStyle w:val="NormalTok"/>
        </w:rPr>
        <w:t xml:space="preserve">, </w:t>
      </w:r>
      <w:r>
        <w:rPr>
          <w:rStyle w:val="StringTok"/>
        </w:rPr>
        <w:t xml:space="preserve">"X166Er_IL.10"</w:t>
      </w:r>
      <w:r>
        <w:rPr>
          <w:rStyle w:val="NormalTok"/>
        </w:rPr>
        <w:t xml:space="preserve">, </w:t>
      </w:r>
      <w:r>
        <w:br/>
      </w:r>
      <w:r>
        <w:rPr>
          <w:rStyle w:val="NormalTok"/>
        </w:rPr>
        <w:t xml:space="preserve">       </w:t>
      </w:r>
      <w:r>
        <w:rPr>
          <w:rStyle w:val="StringTok"/>
        </w:rPr>
        <w:t xml:space="preserve">"X152Sm_TCRgd"</w:t>
      </w:r>
      <w:r>
        <w:rPr>
          <w:rStyle w:val="NormalTok"/>
        </w:rPr>
        <w:t xml:space="preserve">, </w:t>
      </w:r>
      <w:r>
        <w:rPr>
          <w:rStyle w:val="StringTok"/>
        </w:rPr>
        <w:t xml:space="preserve">"X151Eu_CD137.4.1BB"</w:t>
      </w:r>
      <w:r>
        <w:rPr>
          <w:rStyle w:val="NormalTok"/>
        </w:rPr>
        <w:t xml:space="preserve">, </w:t>
      </w:r>
      <w:r>
        <w:rPr>
          <w:rStyle w:val="StringTok"/>
        </w:rPr>
        <w:t xml:space="preserve">"X149Sm_IL.12p70"</w:t>
      </w:r>
      <w:r>
        <w:rPr>
          <w:rStyle w:val="NormalTok"/>
        </w:rPr>
        <w:t xml:space="preserve">, </w:t>
      </w:r>
      <w:r>
        <w:rPr>
          <w:rStyle w:val="StringTok"/>
        </w:rPr>
        <w:t xml:space="preserve">"X150Nd_MIP.1b"</w:t>
      </w:r>
      <w:r>
        <w:rPr>
          <w:rStyle w:val="NormalTok"/>
        </w:rPr>
        <w:t xml:space="preserve">)</w:t>
      </w:r>
    </w:p>
    <w:p>
      <w:pPr>
        <w:pStyle w:val="FirstParagraph"/>
      </w:pPr>
      <w:r>
        <w:t xml:space="preserve">then the scriptPath has to be updated to where you have saved your script. Read the data you want to analyse. and decide which files you want to use in this analyses.</w:t>
      </w:r>
    </w:p>
    <w:p>
      <w:pPr>
        <w:pStyle w:val="SourceCode"/>
      </w:pPr>
      <w:r>
        <w:rPr>
          <w:rStyle w:val="NormalTok"/>
        </w:rPr>
        <w:t xml:space="preserve">scriptPath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"H:"</w:t>
      </w:r>
      <w:r>
        <w:rPr>
          <w:rStyle w:val="NormalTok"/>
        </w:rPr>
        <w:t xml:space="preserve">, </w:t>
      </w:r>
      <w:r>
        <w:rPr>
          <w:rStyle w:val="StringTok"/>
        </w:rPr>
        <w:t xml:space="preserve">"git"</w:t>
      </w:r>
      <w:r>
        <w:rPr>
          <w:rStyle w:val="NormalTok"/>
        </w:rPr>
        <w:t xml:space="preserve">, </w:t>
      </w:r>
      <w:r>
        <w:rPr>
          <w:rStyle w:val="StringTok"/>
        </w:rPr>
        <w:t xml:space="preserve">"cytof"</w:t>
      </w:r>
      <w:r>
        <w:rPr>
          <w:rStyle w:val="NormalTok"/>
        </w:rPr>
        <w:t xml:space="preserve">)</w:t>
      </w:r>
      <w:r>
        <w:br/>
      </w:r>
      <w:r>
        <w:rPr>
          <w:rStyle w:val="CommentTok"/>
        </w:rPr>
        <w:t xml:space="preserve">#scriptPath &lt;- fs::path("C:", "CyToF data", "fra github")</w:t>
      </w:r>
      <w:r>
        <w:br/>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"readDataToAnalysePanel2.R"</w:t>
      </w:r>
      <w:r>
        <w:rPr>
          <w:rStyle w:val="NormalTok"/>
        </w:rPr>
        <w:t xml:space="preserve">))</w:t>
      </w:r>
      <w:r>
        <w:br/>
      </w:r>
      <w:r>
        <w:br/>
      </w:r>
      <w:r>
        <w:rPr>
          <w:rStyle w:val="NormalTok"/>
        </w:rPr>
        <w:t xml:space="preserve">tamed &lt;-</w:t>
      </w:r>
      <w:r>
        <w:rPr>
          <w:rStyle w:val="StringTok"/>
        </w:rPr>
        <w:t xml:space="preserve"> </w:t>
      </w:r>
      <w:r>
        <w:rPr>
          <w:rStyle w:val="KeywordTok"/>
        </w:rPr>
        <w:t xml:space="preserve">as.character</w:t>
      </w:r>
      <w:r>
        <w:rPr>
          <w:rStyle w:val="NormalTok"/>
        </w:rPr>
        <w:t xml:space="preserve">(dInfo</w:t>
      </w:r>
      <w:r>
        <w:rPr>
          <w:rStyle w:val="OperatorTok"/>
        </w:rPr>
        <w:t xml:space="preserve">$</w:t>
      </w:r>
      <w:r>
        <w:rPr>
          <w:rStyle w:val="NormalTok"/>
        </w:rPr>
        <w:t xml:space="preserve">filenames)</w:t>
      </w:r>
      <w:r>
        <w:br/>
      </w:r>
      <w:r>
        <w:rPr>
          <w:rStyle w:val="NormalTok"/>
        </w:rPr>
        <w:t xml:space="preserve">tamed &lt;-</w:t>
      </w:r>
      <w:r>
        <w:rPr>
          <w:rStyle w:val="StringTok"/>
        </w:rPr>
        <w:t xml:space="preserve"> </w:t>
      </w:r>
      <w:r>
        <w:rPr>
          <w:rStyle w:val="NormalTok"/>
        </w:rPr>
        <w:t xml:space="preserve">tamed[</w:t>
      </w:r>
      <w:r>
        <w:rPr>
          <w:rStyle w:val="OperatorTok"/>
        </w:rPr>
        <w:t xml:space="preserve">!</w:t>
      </w:r>
      <w:r>
        <w:rPr>
          <w:rStyle w:val="KeywordTok"/>
        </w:rPr>
        <w:t xml:space="preserve">grepl</w:t>
      </w:r>
      <w:r>
        <w:rPr>
          <w:rStyle w:val="NormalTok"/>
        </w:rPr>
        <w:t xml:space="preserve">(</w:t>
      </w:r>
      <w:r>
        <w:rPr>
          <w:rStyle w:val="StringTok"/>
        </w:rPr>
        <w:t xml:space="preserve">"FHI005"</w:t>
      </w:r>
      <w:r>
        <w:rPr>
          <w:rStyle w:val="NormalTok"/>
        </w:rPr>
        <w:t xml:space="preserve">, tamed)] </w:t>
      </w:r>
      <w:r>
        <w:rPr>
          <w:rStyle w:val="CommentTok"/>
        </w:rPr>
        <w:t xml:space="preserve">#denne oppfører seg helt rart og tas ut av analysen.</w:t>
      </w:r>
      <w:r>
        <w:br/>
      </w:r>
      <w:r>
        <w:rPr>
          <w:rStyle w:val="NormalTok"/>
        </w:rPr>
        <w:t xml:space="preserve">tamed &lt;-</w:t>
      </w:r>
      <w:r>
        <w:rPr>
          <w:rStyle w:val="StringTok"/>
        </w:rPr>
        <w:t xml:space="preserve"> </w:t>
      </w:r>
      <w:r>
        <w:rPr>
          <w:rStyle w:val="NormalTok"/>
        </w:rPr>
        <w:t xml:space="preserve">tamed[</w:t>
      </w:r>
      <w:r>
        <w:rPr>
          <w:rStyle w:val="OperatorTok"/>
        </w:rPr>
        <w:t xml:space="preserve">!</w:t>
      </w:r>
      <w:r>
        <w:rPr>
          <w:rStyle w:val="KeywordTok"/>
        </w:rPr>
        <w:t xml:space="preserve">grepl</w:t>
      </w:r>
      <w:r>
        <w:rPr>
          <w:rStyle w:val="NormalTok"/>
        </w:rPr>
        <w:t xml:space="preserve">(</w:t>
      </w:r>
      <w:r>
        <w:rPr>
          <w:rStyle w:val="StringTok"/>
        </w:rPr>
        <w:t xml:space="preserve">"Ref1"</w:t>
      </w:r>
      <w:r>
        <w:rPr>
          <w:rStyle w:val="NormalTok"/>
        </w:rPr>
        <w:t xml:space="preserve">, tamed)] </w:t>
      </w:r>
      <w:r>
        <w:rPr>
          <w:rStyle w:val="CommentTok"/>
        </w:rPr>
        <w:t xml:space="preserve">#denne oppfører seg helt rart og tas ut av analysen.</w:t>
      </w:r>
      <w:r>
        <w:br/>
      </w:r>
      <w:r>
        <w:rPr>
          <w:rStyle w:val="NormalTok"/>
        </w:rPr>
        <w:t xml:space="preserve">tamed</w:t>
      </w:r>
    </w:p>
    <w:p>
      <w:pPr>
        <w:pStyle w:val="FirstParagraph"/>
      </w:pPr>
      <w:r>
        <w:t xml:space="preserve">ks is then assigned to be a vector with the number of clusters you want to analyse. Here you could use one or more numbers. FlowSOM requires the dimensions of the SOM to be specified, which is a default of 100 total clusters. Then, metaclusters are formed by combining these small clusters. Prior to the metaclustering, the 100 clusters are all the same. After different types of metaclustering (different ks), some of these final clusters may consist of the exact same initial clusters and some will be different. xdim and ydim tells how many nodes that flowSOM will use that later will be clustered to k clusters defined in ks. By setting xdim and ydim to 14 there will be 14*14 = 196 nodes, so the ks has to be less than 196 and probably as a rule at most half of the number of nodes preferably less. The more nodes and cells you choose the longer time will the analysis take. But you can start the script and leave it running alone. The variable n_per_file tells how many cells to use per file.</w:t>
      </w:r>
    </w:p>
    <w:p>
      <w:pPr>
        <w:pStyle w:val="SourceCode"/>
      </w:pPr>
      <w:r>
        <w:rPr>
          <w:rStyle w:val="NormalTok"/>
        </w:rPr>
        <w:t xml:space="preserve">ks &lt;-</w:t>
      </w:r>
      <w:r>
        <w:rPr>
          <w:rStyle w:val="String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r>
        <w:br/>
      </w:r>
      <w:r>
        <w:rPr>
          <w:rStyle w:val="NormalTok"/>
        </w:rPr>
        <w:t xml:space="preserve">n_per_file &lt;-</w:t>
      </w:r>
      <w:r>
        <w:rPr>
          <w:rStyle w:val="StringTok"/>
        </w:rPr>
        <w:t xml:space="preserve"> </w:t>
      </w:r>
      <w:r>
        <w:rPr>
          <w:rStyle w:val="DecValTok"/>
        </w:rPr>
        <w:t xml:space="preserve">25000</w:t>
      </w:r>
      <w:r>
        <w:br/>
      </w:r>
      <w:r>
        <w:rPr>
          <w:rStyle w:val="NormalTok"/>
        </w:rPr>
        <w:t xml:space="preserve">xdim &lt;-</w:t>
      </w:r>
      <w:r>
        <w:rPr>
          <w:rStyle w:val="StringTok"/>
        </w:rPr>
        <w:t xml:space="preserve"> </w:t>
      </w:r>
      <w:r>
        <w:rPr>
          <w:rStyle w:val="DecValTok"/>
        </w:rPr>
        <w:t xml:space="preserve">14</w:t>
      </w:r>
      <w:r>
        <w:br/>
      </w:r>
      <w:r>
        <w:rPr>
          <w:rStyle w:val="NormalTok"/>
        </w:rPr>
        <w:t xml:space="preserve">ydim &lt;-</w:t>
      </w:r>
      <w:r>
        <w:rPr>
          <w:rStyle w:val="StringTok"/>
        </w:rPr>
        <w:t xml:space="preserve"> </w:t>
      </w:r>
      <w:r>
        <w:rPr>
          <w:rStyle w:val="DecValTok"/>
        </w:rPr>
        <w:t xml:space="preserve">14</w:t>
      </w:r>
    </w:p>
    <w:p>
      <w:pPr>
        <w:pStyle w:val="FirstParagraph"/>
      </w:pPr>
      <w:r>
        <w:t xml:space="preserve">Here the path to where you want to save the data is assigned, this has to be changed according to your data. Together with a seed that ensure that you get the same result if you run the script one more time. The seed has to be changed to randomly draw another set of cells to analyse. If selectedEvents are TRUE channel has to be given as well. selectedEvents tells if you will draw from all cells or only from a selected number of cells here by using channel equal to the colnames in posNeg (the list for each file of 0 (negative), 1 (positive/low), 2 (high))</w:t>
      </w:r>
    </w:p>
    <w:p>
      <w:pPr>
        <w:pStyle w:val="SourceCode"/>
      </w:pPr>
      <w:r>
        <w:rPr>
          <w:rStyle w:val="NormalTok"/>
        </w:rPr>
        <w:t xml:space="preserve">utSti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"F:"</w:t>
      </w:r>
      <w:r>
        <w:rPr>
          <w:rStyle w:val="NormalTok"/>
        </w:rPr>
        <w:t xml:space="preserve">, </w:t>
      </w:r>
      <w:r>
        <w:rPr>
          <w:rStyle w:val="StringTok"/>
        </w:rPr>
        <w:t xml:space="preserve">"Forskningsprosjekter"</w:t>
      </w:r>
      <w:r>
        <w:rPr>
          <w:rStyle w:val="NormalTok"/>
        </w:rPr>
        <w:t xml:space="preserve">, </w:t>
      </w:r>
      <w:r>
        <w:rPr>
          <w:rStyle w:val="StringTok"/>
        </w:rPr>
        <w:t xml:space="preserve">"PDB 2794 - Immune responses aga_"</w:t>
      </w:r>
      <w:r>
        <w:rPr>
          <w:rStyle w:val="NormalTok"/>
        </w:rPr>
        <w:t xml:space="preserve">, </w:t>
      </w:r>
      <w:r>
        <w:rPr>
          <w:rStyle w:val="StringTok"/>
        </w:rPr>
        <w:t xml:space="preserve">"Forskningsfiler"</w:t>
      </w:r>
      <w:r>
        <w:rPr>
          <w:rStyle w:val="NormalTok"/>
        </w:rPr>
        <w:t xml:space="preserve">, </w:t>
      </w:r>
      <w:r>
        <w:rPr>
          <w:rStyle w:val="StringTok"/>
        </w:rPr>
        <w:t xml:space="preserve">"JOBO"</w:t>
      </w:r>
      <w:r>
        <w:rPr>
          <w:rStyle w:val="NormalTok"/>
        </w:rPr>
        <w:t xml:space="preserve">, </w:t>
      </w:r>
      <w:r>
        <w:rPr>
          <w:rStyle w:val="StringTok"/>
        </w:rPr>
        <w:t xml:space="preserve">"CyTOF"</w:t>
      </w:r>
      <w:r>
        <w:rPr>
          <w:rStyle w:val="NormalTok"/>
        </w:rPr>
        <w:t xml:space="preserve">, </w:t>
      </w:r>
      <w:r>
        <w:rPr>
          <w:rStyle w:val="StringTok"/>
        </w:rPr>
        <w:t xml:space="preserve">"Analyse i R OUS"</w:t>
      </w:r>
      <w:r>
        <w:rPr>
          <w:rStyle w:val="NormalTok"/>
        </w:rPr>
        <w:t xml:space="preserve">, </w:t>
      </w:r>
      <w:r>
        <w:rPr>
          <w:rStyle w:val="StringTok"/>
        </w:rPr>
        <w:t xml:space="preserve">"Resultat_Panel_2_ALLE"</w:t>
      </w:r>
      <w:r>
        <w:rPr>
          <w:rStyle w:val="NormalTok"/>
        </w:rPr>
        <w:t xml:space="preserve">)</w:t>
      </w:r>
      <w:r>
        <w:br/>
      </w:r>
      <w:r>
        <w:rPr>
          <w:rStyle w:val="NormalTok"/>
        </w:rPr>
        <w:t xml:space="preserve">seed &lt;-</w:t>
      </w:r>
      <w:r>
        <w:rPr>
          <w:rStyle w:val="StringTok"/>
        </w:rPr>
        <w:t xml:space="preserve"> </w:t>
      </w:r>
      <w:r>
        <w:rPr>
          <w:rStyle w:val="DecValTok"/>
        </w:rPr>
        <w:t xml:space="preserve">12345</w:t>
      </w:r>
      <w:r>
        <w:rPr>
          <w:rStyle w:val="NormalTok"/>
        </w:rPr>
        <w:t xml:space="preserve"> </w:t>
      </w:r>
      <w:r>
        <w:rPr>
          <w:rStyle w:val="CommentTok"/>
        </w:rPr>
        <w:t xml:space="preserve">#nb må endres vil man vil gjøre et annet uttrekk</w:t>
      </w:r>
      <w:r>
        <w:br/>
      </w:r>
      <w:r>
        <w:rPr>
          <w:rStyle w:val="NormalTok"/>
        </w:rPr>
        <w:t xml:space="preserve">selectedEvents &lt;-</w:t>
      </w:r>
      <w:r>
        <w:rPr>
          <w:rStyle w:val="StringTok"/>
        </w:rPr>
        <w:t xml:space="preserve"> </w:t>
      </w:r>
      <w:r>
        <w:rPr>
          <w:rStyle w:val="OtherTok"/>
        </w:rPr>
        <w:t xml:space="preserve">FALSE</w:t>
      </w:r>
      <w:r>
        <w:br/>
      </w:r>
      <w:r>
        <w:rPr>
          <w:rStyle w:val="NormalTok"/>
        </w:rPr>
        <w:t xml:space="preserve">channel &lt;-</w:t>
      </w:r>
      <w:r>
        <w:rPr>
          <w:rStyle w:val="StringTok"/>
        </w:rPr>
        <w:t xml:space="preserve"> </w:t>
      </w:r>
      <w:r>
        <w:rPr>
          <w:rStyle w:val="OtherTok"/>
        </w:rPr>
        <w:t xml:space="preserve">NULL</w:t>
      </w:r>
      <w:r>
        <w:br/>
      </w:r>
      <w:r>
        <w:rPr>
          <w:rStyle w:val="NormalTok"/>
        </w:rPr>
        <w:t xml:space="preserve">o &lt;-</w:t>
      </w:r>
      <w:r>
        <w:rPr>
          <w:rStyle w:val="StringTok"/>
        </w:rPr>
        <w:t xml:space="preserve"> </w:t>
      </w:r>
      <w:r>
        <w:rPr>
          <w:rStyle w:val="NormalTok"/>
        </w:rPr>
        <w:t xml:space="preserve">orderPanel2</w:t>
      </w:r>
      <w:r>
        <w:br/>
      </w:r>
      <w:r>
        <w:rPr>
          <w:rStyle w:val="NormalTok"/>
        </w:rPr>
        <w:t xml:space="preserve">column_cluster &lt;-</w:t>
      </w:r>
      <w:r>
        <w:rPr>
          <w:rStyle w:val="StringTok"/>
        </w:rPr>
        <w:t xml:space="preserve"> </w:t>
      </w:r>
      <w:r>
        <w:rPr>
          <w:rStyle w:val="OtherTok"/>
        </w:rPr>
        <w:t xml:space="preserve">FALSE</w:t>
      </w:r>
      <w:r>
        <w:br/>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"FlowSOM_analyse.R"</w:t>
      </w:r>
      <w:r>
        <w:rPr>
          <w:rStyle w:val="NormalTok"/>
        </w:rPr>
        <w:t xml:space="preserve">))</w:t>
      </w:r>
    </w:p>
    <w:p>
      <w:pPr>
        <w:pStyle w:val="FirstParagraph"/>
      </w:pPr>
      <w:r>
        <w:t xml:space="preserve">By choosing another seed and source again you will have another run of the same script, just with another random generation of cells.</w:t>
      </w:r>
    </w:p>
    <w:p>
      <w:pPr>
        <w:pStyle w:val="SourceCode"/>
      </w:pPr>
      <w:r>
        <w:rPr>
          <w:rStyle w:val="NormalTok"/>
        </w:rPr>
        <w:t xml:space="preserve">seed &lt;-</w:t>
      </w:r>
      <w:r>
        <w:rPr>
          <w:rStyle w:val="StringTok"/>
        </w:rPr>
        <w:t xml:space="preserve"> </w:t>
      </w:r>
      <w:r>
        <w:rPr>
          <w:rStyle w:val="DecValTok"/>
        </w:rPr>
        <w:t xml:space="preserve">54321</w:t>
      </w:r>
      <w:r>
        <w:rPr>
          <w:rStyle w:val="NormalTok"/>
        </w:rPr>
        <w:t xml:space="preserve"> </w:t>
      </w:r>
      <w:r>
        <w:rPr>
          <w:rStyle w:val="CommentTok"/>
        </w:rPr>
        <w:t xml:space="preserve">#nb må endres vil man vil gjøre et annet uttrekk</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"FlowSOM_analyse.R"</w:t>
      </w:r>
      <w:r>
        <w:rPr>
          <w:rStyle w:val="NormalTok"/>
        </w:rPr>
        <w:t xml:space="preserve">))</w:t>
      </w:r>
    </w:p>
    <w:p>
      <w:pPr>
        <w:pStyle w:val="FirstParagraph"/>
      </w:pPr>
      <w:r>
        <w:t xml:space="preserve">The abow code made a run for all cells and sourced the file</w:t>
      </w:r>
      <w:r>
        <w:t xml:space="preserve"> </w:t>
      </w:r>
      <w:r>
        <w:t xml:space="preserve">“</w:t>
      </w:r>
      <w:r>
        <w:t xml:space="preserve">FlowSOM_analyse.R</w:t>
      </w:r>
      <w:r>
        <w:t xml:space="preserve">”</w:t>
      </w:r>
      <w:r>
        <w:t xml:space="preserve"> </w:t>
      </w:r>
      <w:r>
        <w:t xml:space="preserve">which produced the clusters see</w:t>
      </w:r>
      <w:r>
        <w:t xml:space="preserve"> </w:t>
      </w:r>
      <w:r>
        <w:t xml:space="preserve">“</w:t>
      </w:r>
      <w:r>
        <w:t xml:space="preserve">introduction to FlowSOM_analyse.docx</w:t>
      </w:r>
      <w:r>
        <w:t xml:space="preserve">”</w:t>
      </w:r>
      <w:r>
        <w:t xml:space="preserve">. Below only B cells, selected by gating for CD3 positive, CD45 positive and CD4. positive. Not all files have that many B cells so the number of cells to be used for clustering per file has to be reduced. When number of cells for clustering is reduced also the dimension of the SOM should be reduced, here xdim = ydim = 10 is choosen, resulting in 100 nodes. Also, the number of different clusters expected when only clustering on B cells are reduced so the chosen ks are her 15, 20, 25, 30, 35 and 40.</w:t>
      </w:r>
    </w:p>
    <w:p>
      <w:pPr>
        <w:pStyle w:val="SourceCode"/>
      </w:pP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(posNeg)){</w:t>
      </w:r>
      <w:r>
        <w:br/>
      </w:r>
      <w:r>
        <w:rPr>
          <w:rStyle w:val="NormalTok"/>
        </w:rPr>
        <w:t xml:space="preserve">  posNeg[[j]]</w:t>
      </w:r>
      <w:r>
        <w:rPr>
          <w:rStyle w:val="OperatorTok"/>
        </w:rPr>
        <w:t xml:space="preserve">$</w:t>
      </w:r>
      <w:r>
        <w:rPr>
          <w:rStyle w:val="NormalTok"/>
        </w:rPr>
        <w:t xml:space="preserve">CD3CD45CD4 &lt;-</w:t>
      </w:r>
      <w:r>
        <w:rPr>
          <w:rStyle w:val="StringTok"/>
        </w:rPr>
        <w:t xml:space="preserve"> </w:t>
      </w:r>
      <w:r>
        <w:rPr>
          <w:rStyle w:val="NormalTok"/>
        </w:rPr>
        <w:t xml:space="preserve">posNeg[[j]]</w:t>
      </w:r>
      <w:r>
        <w:rPr>
          <w:rStyle w:val="OperatorTok"/>
        </w:rPr>
        <w:t xml:space="preserve">$</w:t>
      </w:r>
      <w:r>
        <w:rPr>
          <w:rStyle w:val="NormalTok"/>
        </w:rPr>
        <w:t xml:space="preserve">CD3 </w:t>
      </w:r>
      <w:r>
        <w:rPr>
          <w:rStyle w:val="OperatorTok"/>
        </w:rPr>
        <w:t xml:space="preserve">&amp;</w:t>
      </w:r>
      <w:r>
        <w:rPr>
          <w:rStyle w:val="StringTok"/>
        </w:rPr>
        <w:t xml:space="preserve"> </w:t>
      </w:r>
      <w:r>
        <w:rPr>
          <w:rStyle w:val="NormalTok"/>
        </w:rPr>
        <w:t xml:space="preserve">posNeg[[j]]</w:t>
      </w:r>
      <w:r>
        <w:rPr>
          <w:rStyle w:val="OperatorTok"/>
        </w:rPr>
        <w:t xml:space="preserve">$</w:t>
      </w:r>
      <w:r>
        <w:rPr>
          <w:rStyle w:val="NormalTok"/>
        </w:rPr>
        <w:t xml:space="preserve">CD45 </w:t>
      </w:r>
      <w:r>
        <w:rPr>
          <w:rStyle w:val="OperatorTok"/>
        </w:rPr>
        <w:t xml:space="preserve">&amp;</w:t>
      </w:r>
      <w:r>
        <w:rPr>
          <w:rStyle w:val="StringTok"/>
        </w:rPr>
        <w:t xml:space="preserve"> </w:t>
      </w:r>
      <w:r>
        <w:rPr>
          <w:rStyle w:val="NormalTok"/>
        </w:rPr>
        <w:t xml:space="preserve">posNeg[[j]]</w:t>
      </w:r>
      <w:r>
        <w:rPr>
          <w:rStyle w:val="OperatorTok"/>
        </w:rPr>
        <w:t xml:space="preserve">$</w:t>
      </w:r>
      <w:r>
        <w:rPr>
          <w:rStyle w:val="NormalTok"/>
        </w:rPr>
        <w:t xml:space="preserve">CD4</w:t>
      </w:r>
      <w:r>
        <w:br/>
      </w:r>
      <w:r>
        <w:rPr>
          <w:rStyle w:val="NormalTok"/>
        </w:rPr>
        <w:t xml:space="preserve">}</w:t>
      </w:r>
      <w:r>
        <w:br/>
      </w:r>
      <w:r>
        <w:br/>
      </w:r>
      <w:r>
        <w:rPr>
          <w:rStyle w:val="NormalTok"/>
        </w:rPr>
        <w:t xml:space="preserve">utSti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"F:"</w:t>
      </w:r>
      <w:r>
        <w:rPr>
          <w:rStyle w:val="NormalTok"/>
        </w:rPr>
        <w:t xml:space="preserve">, </w:t>
      </w:r>
      <w:r>
        <w:rPr>
          <w:rStyle w:val="StringTok"/>
        </w:rPr>
        <w:t xml:space="preserve">"Forskningsprosjekter"</w:t>
      </w:r>
      <w:r>
        <w:rPr>
          <w:rStyle w:val="NormalTok"/>
        </w:rPr>
        <w:t xml:space="preserve">, </w:t>
      </w:r>
      <w:r>
        <w:rPr>
          <w:rStyle w:val="StringTok"/>
        </w:rPr>
        <w:t xml:space="preserve">"PDB 2794 - Immune responses aga_"</w:t>
      </w:r>
      <w:r>
        <w:rPr>
          <w:rStyle w:val="NormalTok"/>
        </w:rPr>
        <w:t xml:space="preserve">, </w:t>
      </w:r>
      <w:r>
        <w:rPr>
          <w:rStyle w:val="StringTok"/>
        </w:rPr>
        <w:t xml:space="preserve">"Forskningsfiler"</w:t>
      </w:r>
      <w:r>
        <w:rPr>
          <w:rStyle w:val="NormalTok"/>
        </w:rPr>
        <w:t xml:space="preserve">, </w:t>
      </w:r>
      <w:r>
        <w:rPr>
          <w:rStyle w:val="StringTok"/>
        </w:rPr>
        <w:t xml:space="preserve">"JOBO"</w:t>
      </w:r>
      <w:r>
        <w:rPr>
          <w:rStyle w:val="NormalTok"/>
        </w:rPr>
        <w:t xml:space="preserve">, </w:t>
      </w:r>
      <w:r>
        <w:rPr>
          <w:rStyle w:val="StringTok"/>
        </w:rPr>
        <w:t xml:space="preserve">"CyTOF"</w:t>
      </w:r>
      <w:r>
        <w:rPr>
          <w:rStyle w:val="NormalTok"/>
        </w:rPr>
        <w:t xml:space="preserve">, </w:t>
      </w:r>
      <w:r>
        <w:rPr>
          <w:rStyle w:val="StringTok"/>
        </w:rPr>
        <w:t xml:space="preserve">"Analyse i R OUS"</w:t>
      </w:r>
      <w:r>
        <w:rPr>
          <w:rStyle w:val="NormalTok"/>
        </w:rPr>
        <w:t xml:space="preserve">, </w:t>
      </w:r>
      <w:r>
        <w:rPr>
          <w:rStyle w:val="StringTok"/>
        </w:rPr>
        <w:t xml:space="preserve">"Resulta_Panel_2_ALLE_CD4_test"</w:t>
      </w:r>
      <w:r>
        <w:rPr>
          <w:rStyle w:val="NormalTok"/>
        </w:rPr>
        <w:t xml:space="preserve">)</w:t>
      </w:r>
      <w:r>
        <w:br/>
      </w:r>
      <w:r>
        <w:rPr>
          <w:rStyle w:val="NormalTok"/>
        </w:rPr>
        <w:t xml:space="preserve">seed &lt;-</w:t>
      </w:r>
      <w:r>
        <w:rPr>
          <w:rStyle w:val="StringTok"/>
        </w:rPr>
        <w:t xml:space="preserve"> </w:t>
      </w:r>
      <w:r>
        <w:rPr>
          <w:rStyle w:val="DecValTok"/>
        </w:rPr>
        <w:t xml:space="preserve">45903</w:t>
      </w:r>
      <w:r>
        <w:rPr>
          <w:rStyle w:val="CommentTok"/>
        </w:rPr>
        <w:t xml:space="preserve">#nb må endres vil man vil gjøre et annet uttrekk</w:t>
      </w:r>
      <w:r>
        <w:br/>
      </w:r>
      <w:r>
        <w:rPr>
          <w:rStyle w:val="NormalTok"/>
        </w:rPr>
        <w:t xml:space="preserve">selectedEvents &lt;-</w:t>
      </w:r>
      <w:r>
        <w:rPr>
          <w:rStyle w:val="StringTok"/>
        </w:rPr>
        <w:t xml:space="preserve"> </w:t>
      </w:r>
      <w:r>
        <w:rPr>
          <w:rStyle w:val="OtherTok"/>
        </w:rPr>
        <w:t xml:space="preserve">TRUE</w:t>
      </w:r>
      <w:r>
        <w:br/>
      </w:r>
      <w:r>
        <w:rPr>
          <w:rStyle w:val="NormalTok"/>
        </w:rPr>
        <w:t xml:space="preserve">channel &lt;-</w:t>
      </w:r>
      <w:r>
        <w:rPr>
          <w:rStyle w:val="StringTok"/>
        </w:rPr>
        <w:t xml:space="preserve"> "CD3CD45CD4"</w:t>
      </w:r>
      <w:r>
        <w:br/>
      </w:r>
      <w:r>
        <w:rPr>
          <w:rStyle w:val="NormalTok"/>
        </w:rPr>
        <w:t xml:space="preserve">n_per_file &lt;-</w:t>
      </w:r>
      <w:r>
        <w:rPr>
          <w:rStyle w:val="StringTok"/>
        </w:rPr>
        <w:t xml:space="preserve"> </w:t>
      </w:r>
      <w:r>
        <w:rPr>
          <w:rStyle w:val="DecValTok"/>
        </w:rPr>
        <w:t xml:space="preserve">4250</w:t>
      </w:r>
      <w:r>
        <w:br/>
      </w:r>
      <w:r>
        <w:rPr>
          <w:rStyle w:val="NormalTok"/>
        </w:rPr>
        <w:t xml:space="preserve">ks &lt;-</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 </w:t>
      </w:r>
      <w:r>
        <w:rPr>
          <w:rStyle w:val="DecValTok"/>
        </w:rPr>
        <w:t xml:space="preserve">40</w:t>
      </w:r>
      <w:r>
        <w:rPr>
          <w:rStyle w:val="NormalTok"/>
        </w:rPr>
        <w:t xml:space="preserve">)</w:t>
      </w:r>
      <w:r>
        <w:br/>
      </w:r>
      <w:r>
        <w:rPr>
          <w:rStyle w:val="NormalTok"/>
        </w:rPr>
        <w:t xml:space="preserve">xdim &lt;-</w:t>
      </w:r>
      <w:r>
        <w:rPr>
          <w:rStyle w:val="StringTok"/>
        </w:rPr>
        <w:t xml:space="preserve"> </w:t>
      </w:r>
      <w:r>
        <w:rPr>
          <w:rStyle w:val="DecValTok"/>
        </w:rPr>
        <w:t xml:space="preserve">10</w:t>
      </w:r>
      <w:r>
        <w:br/>
      </w:r>
      <w:r>
        <w:rPr>
          <w:rStyle w:val="NormalTok"/>
        </w:rPr>
        <w:t xml:space="preserve">ydim &lt;-</w:t>
      </w:r>
      <w:r>
        <w:rPr>
          <w:rStyle w:val="StringTok"/>
        </w:rPr>
        <w:t xml:space="preserve"> </w:t>
      </w:r>
      <w:r>
        <w:rPr>
          <w:rStyle w:val="DecValTok"/>
        </w:rPr>
        <w:t xml:space="preserve">10</w:t>
      </w:r>
      <w:r>
        <w:br/>
      </w:r>
      <w:r>
        <w:rPr>
          <w:rStyle w:val="NormalTok"/>
        </w:rPr>
        <w:t xml:space="preserve">o &lt;-</w:t>
      </w:r>
      <w:r>
        <w:rPr>
          <w:rStyle w:val="StringTok"/>
        </w:rPr>
        <w:t xml:space="preserve"> </w:t>
      </w:r>
      <w:r>
        <w:rPr>
          <w:rStyle w:val="NormalTok"/>
        </w:rPr>
        <w:t xml:space="preserve">orderPanel2</w:t>
      </w:r>
      <w:r>
        <w:br/>
      </w:r>
      <w:r>
        <w:rPr>
          <w:rStyle w:val="NormalTok"/>
        </w:rPr>
        <w:t xml:space="preserve">column_cluster &lt;-</w:t>
      </w:r>
      <w:r>
        <w:rPr>
          <w:rStyle w:val="StringTok"/>
        </w:rPr>
        <w:t xml:space="preserve"> </w:t>
      </w:r>
      <w:r>
        <w:rPr>
          <w:rStyle w:val="OtherTok"/>
        </w:rPr>
        <w:t xml:space="preserve">FALSE</w:t>
      </w:r>
      <w:r>
        <w:br/>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"FlowSOM_analyse.R"</w:t>
      </w:r>
      <w:r>
        <w:rPr>
          <w:rStyle w:val="NormalTok"/>
        </w:rPr>
        <w:t xml:space="preserve">))</w:t>
      </w:r>
    </w:p>
    <w:p>
      <w:pPr>
        <w:pStyle w:val="FirstParagraph"/>
      </w:pPr>
      <w:r>
        <w:t xml:space="preserve">And then an example for T cells where CD8 are used for gating instead of CD4</w:t>
      </w:r>
    </w:p>
    <w:p>
      <w:pPr>
        <w:pStyle w:val="SourceCode"/>
      </w:pP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(posNeg)){</w:t>
      </w:r>
      <w:r>
        <w:br/>
      </w:r>
      <w:r>
        <w:rPr>
          <w:rStyle w:val="NormalTok"/>
        </w:rPr>
        <w:t xml:space="preserve">  posNeg[[j]]</w:t>
      </w:r>
      <w:r>
        <w:rPr>
          <w:rStyle w:val="OperatorTok"/>
        </w:rPr>
        <w:t xml:space="preserve">$</w:t>
      </w:r>
      <w:r>
        <w:rPr>
          <w:rStyle w:val="NormalTok"/>
        </w:rPr>
        <w:t xml:space="preserve">CD3CD45CD8 &lt;-</w:t>
      </w:r>
      <w:r>
        <w:rPr>
          <w:rStyle w:val="StringTok"/>
        </w:rPr>
        <w:t xml:space="preserve"> </w:t>
      </w:r>
      <w:r>
        <w:rPr>
          <w:rStyle w:val="NormalTok"/>
        </w:rPr>
        <w:t xml:space="preserve">posNeg[[j]]</w:t>
      </w:r>
      <w:r>
        <w:rPr>
          <w:rStyle w:val="OperatorTok"/>
        </w:rPr>
        <w:t xml:space="preserve">$</w:t>
      </w:r>
      <w:r>
        <w:rPr>
          <w:rStyle w:val="NormalTok"/>
        </w:rPr>
        <w:t xml:space="preserve">CD3 </w:t>
      </w:r>
      <w:r>
        <w:rPr>
          <w:rStyle w:val="OperatorTok"/>
        </w:rPr>
        <w:t xml:space="preserve">&amp;</w:t>
      </w:r>
      <w:r>
        <w:rPr>
          <w:rStyle w:val="StringTok"/>
        </w:rPr>
        <w:t xml:space="preserve"> </w:t>
      </w:r>
      <w:r>
        <w:rPr>
          <w:rStyle w:val="NormalTok"/>
        </w:rPr>
        <w:t xml:space="preserve">posNeg[[j]]</w:t>
      </w:r>
      <w:r>
        <w:rPr>
          <w:rStyle w:val="OperatorTok"/>
        </w:rPr>
        <w:t xml:space="preserve">$</w:t>
      </w:r>
      <w:r>
        <w:rPr>
          <w:rStyle w:val="NormalTok"/>
        </w:rPr>
        <w:t xml:space="preserve">CD45 </w:t>
      </w:r>
      <w:r>
        <w:rPr>
          <w:rStyle w:val="OperatorTok"/>
        </w:rPr>
        <w:t xml:space="preserve">&amp;</w:t>
      </w:r>
      <w:r>
        <w:rPr>
          <w:rStyle w:val="StringTok"/>
        </w:rPr>
        <w:t xml:space="preserve"> </w:t>
      </w:r>
      <w:r>
        <w:rPr>
          <w:rStyle w:val="NormalTok"/>
        </w:rPr>
        <w:t xml:space="preserve">posNeg[[j]]</w:t>
      </w:r>
      <w:r>
        <w:rPr>
          <w:rStyle w:val="OperatorTok"/>
        </w:rPr>
        <w:t xml:space="preserve">$</w:t>
      </w:r>
      <w:r>
        <w:rPr>
          <w:rStyle w:val="NormalTok"/>
        </w:rPr>
        <w:t xml:space="preserve">CD8</w:t>
      </w:r>
      <w:r>
        <w:br/>
      </w:r>
      <w:r>
        <w:rPr>
          <w:rStyle w:val="NormalTok"/>
        </w:rPr>
        <w:t xml:space="preserve">}</w:t>
      </w:r>
      <w:r>
        <w:br/>
      </w:r>
      <w:r>
        <w:br/>
      </w:r>
      <w:r>
        <w:rPr>
          <w:rStyle w:val="NormalTok"/>
        </w:rPr>
        <w:t xml:space="preserve">utSti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"F:"</w:t>
      </w:r>
      <w:r>
        <w:rPr>
          <w:rStyle w:val="NormalTok"/>
        </w:rPr>
        <w:t xml:space="preserve">, </w:t>
      </w:r>
      <w:r>
        <w:rPr>
          <w:rStyle w:val="StringTok"/>
        </w:rPr>
        <w:t xml:space="preserve">"Forskningsprosjekter"</w:t>
      </w:r>
      <w:r>
        <w:rPr>
          <w:rStyle w:val="NormalTok"/>
        </w:rPr>
        <w:t xml:space="preserve">, </w:t>
      </w:r>
      <w:r>
        <w:rPr>
          <w:rStyle w:val="StringTok"/>
        </w:rPr>
        <w:t xml:space="preserve">"PDB 2794 - Immune responses aga_"</w:t>
      </w:r>
      <w:r>
        <w:rPr>
          <w:rStyle w:val="NormalTok"/>
        </w:rPr>
        <w:t xml:space="preserve">, </w:t>
      </w:r>
      <w:r>
        <w:rPr>
          <w:rStyle w:val="StringTok"/>
        </w:rPr>
        <w:t xml:space="preserve">"Forskningsfiler"</w:t>
      </w:r>
      <w:r>
        <w:rPr>
          <w:rStyle w:val="NormalTok"/>
        </w:rPr>
        <w:t xml:space="preserve">, </w:t>
      </w:r>
      <w:r>
        <w:rPr>
          <w:rStyle w:val="StringTok"/>
        </w:rPr>
        <w:t xml:space="preserve">"JOBO"</w:t>
      </w:r>
      <w:r>
        <w:rPr>
          <w:rStyle w:val="NormalTok"/>
        </w:rPr>
        <w:t xml:space="preserve">, </w:t>
      </w:r>
      <w:r>
        <w:rPr>
          <w:rStyle w:val="StringTok"/>
        </w:rPr>
        <w:t xml:space="preserve">"CyTOF"</w:t>
      </w:r>
      <w:r>
        <w:rPr>
          <w:rStyle w:val="NormalTok"/>
        </w:rPr>
        <w:t xml:space="preserve">, </w:t>
      </w:r>
      <w:r>
        <w:rPr>
          <w:rStyle w:val="StringTok"/>
        </w:rPr>
        <w:t xml:space="preserve">"Analyse i R OUS"</w:t>
      </w:r>
      <w:r>
        <w:rPr>
          <w:rStyle w:val="NormalTok"/>
        </w:rPr>
        <w:t xml:space="preserve">, </w:t>
      </w:r>
      <w:r>
        <w:rPr>
          <w:rStyle w:val="StringTok"/>
        </w:rPr>
        <w:t xml:space="preserve">"Resulta_Panel_2_ALLE_CD8"</w:t>
      </w:r>
      <w:r>
        <w:rPr>
          <w:rStyle w:val="NormalTok"/>
        </w:rPr>
        <w:t xml:space="preserve">)</w:t>
      </w:r>
      <w:r>
        <w:br/>
      </w:r>
      <w:r>
        <w:rPr>
          <w:rStyle w:val="NormalTok"/>
        </w:rPr>
        <w:t xml:space="preserve">seed &lt;-</w:t>
      </w:r>
      <w:r>
        <w:rPr>
          <w:rStyle w:val="StringTok"/>
        </w:rPr>
        <w:t xml:space="preserve"> </w:t>
      </w:r>
      <w:r>
        <w:rPr>
          <w:rStyle w:val="DecValTok"/>
        </w:rPr>
        <w:t xml:space="preserve">45902</w:t>
      </w:r>
      <w:r>
        <w:rPr>
          <w:rStyle w:val="CommentTok"/>
        </w:rPr>
        <w:t xml:space="preserve">#nb må endres vil man vil gjøre et annet uttrekk</w:t>
      </w:r>
      <w:r>
        <w:br/>
      </w:r>
      <w:r>
        <w:rPr>
          <w:rStyle w:val="NormalTok"/>
        </w:rPr>
        <w:t xml:space="preserve">selectedEvents &lt;-</w:t>
      </w:r>
      <w:r>
        <w:rPr>
          <w:rStyle w:val="StringTok"/>
        </w:rPr>
        <w:t xml:space="preserve"> </w:t>
      </w:r>
      <w:r>
        <w:rPr>
          <w:rStyle w:val="OtherTok"/>
        </w:rPr>
        <w:t xml:space="preserve">TRUE</w:t>
      </w:r>
      <w:r>
        <w:br/>
      </w:r>
      <w:r>
        <w:rPr>
          <w:rStyle w:val="NormalTok"/>
        </w:rPr>
        <w:t xml:space="preserve">channel &lt;-</w:t>
      </w:r>
      <w:r>
        <w:rPr>
          <w:rStyle w:val="StringTok"/>
        </w:rPr>
        <w:t xml:space="preserve"> "CD3CD45CD8"</w:t>
      </w:r>
      <w:r>
        <w:br/>
      </w:r>
      <w:r>
        <w:rPr>
          <w:rStyle w:val="NormalTok"/>
        </w:rPr>
        <w:t xml:space="preserve">n_per_file &lt;-</w:t>
      </w:r>
      <w:r>
        <w:rPr>
          <w:rStyle w:val="StringTok"/>
        </w:rPr>
        <w:t xml:space="preserve"> </w:t>
      </w:r>
      <w:r>
        <w:rPr>
          <w:rStyle w:val="DecValTok"/>
        </w:rPr>
        <w:t xml:space="preserve">4000</w:t>
      </w:r>
      <w:r>
        <w:br/>
      </w:r>
      <w:r>
        <w:rPr>
          <w:rStyle w:val="NormalTok"/>
        </w:rPr>
        <w:t xml:space="preserve">ks &lt;-</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 </w:t>
      </w:r>
      <w:r>
        <w:rPr>
          <w:rStyle w:val="DecValTok"/>
        </w:rPr>
        <w:t xml:space="preserve">40</w:t>
      </w:r>
      <w:r>
        <w:rPr>
          <w:rStyle w:val="NormalTok"/>
        </w:rPr>
        <w:t xml:space="preserve">)</w:t>
      </w:r>
      <w:r>
        <w:br/>
      </w:r>
      <w:r>
        <w:rPr>
          <w:rStyle w:val="NormalTok"/>
        </w:rPr>
        <w:t xml:space="preserve">xdim &lt;-</w:t>
      </w:r>
      <w:r>
        <w:rPr>
          <w:rStyle w:val="StringTok"/>
        </w:rPr>
        <w:t xml:space="preserve"> </w:t>
      </w:r>
      <w:r>
        <w:rPr>
          <w:rStyle w:val="DecValTok"/>
        </w:rPr>
        <w:t xml:space="preserve">10</w:t>
      </w:r>
      <w:r>
        <w:br/>
      </w:r>
      <w:r>
        <w:rPr>
          <w:rStyle w:val="NormalTok"/>
        </w:rPr>
        <w:t xml:space="preserve">ydim &lt;-</w:t>
      </w:r>
      <w:r>
        <w:rPr>
          <w:rStyle w:val="StringTok"/>
        </w:rPr>
        <w:t xml:space="preserve"> </w:t>
      </w:r>
      <w:r>
        <w:rPr>
          <w:rStyle w:val="DecValTok"/>
        </w:rPr>
        <w:t xml:space="preserve">10</w:t>
      </w:r>
      <w:r>
        <w:br/>
      </w:r>
      <w:r>
        <w:rPr>
          <w:rStyle w:val="NormalTok"/>
        </w:rPr>
        <w:t xml:space="preserve">o &lt;-</w:t>
      </w:r>
      <w:r>
        <w:rPr>
          <w:rStyle w:val="StringTok"/>
        </w:rPr>
        <w:t xml:space="preserve"> </w:t>
      </w:r>
      <w:r>
        <w:rPr>
          <w:rStyle w:val="NormalTok"/>
        </w:rPr>
        <w:t xml:space="preserve">orderPanel2</w:t>
      </w:r>
      <w:r>
        <w:br/>
      </w:r>
      <w:r>
        <w:rPr>
          <w:rStyle w:val="NormalTok"/>
        </w:rPr>
        <w:t xml:space="preserve">column_cluster &lt;-</w:t>
      </w:r>
      <w:r>
        <w:rPr>
          <w:rStyle w:val="StringTok"/>
        </w:rPr>
        <w:t xml:space="preserve"> </w:t>
      </w:r>
      <w:r>
        <w:rPr>
          <w:rStyle w:val="OtherTok"/>
        </w:rPr>
        <w:t xml:space="preserve">FALSE</w:t>
      </w:r>
      <w:r>
        <w:br/>
      </w:r>
      <w:r>
        <w:br/>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"FlowSOM_analyse.R"</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folkehelseinstituttet/cytof"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folkehelseinstituttet/cyto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FlowSOM analyse</dc:title>
  <dc:creator>Anja Bråthen Kristoffersen</dc:creator>
  <cp:keywords/>
  <dcterms:created xsi:type="dcterms:W3CDTF">2022-04-07T06:52:16Z</dcterms:created>
  <dcterms:modified xsi:type="dcterms:W3CDTF">2022-04-07T06:52:16Z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March 2022</vt:lpwstr>
  </property>
  <property fmtid="{D5CDD505-2E9C-101B-9397-08002B2CF9AE}" pid="3" name="output">
    <vt:lpwstr>word_document</vt:lpwstr>
  </property>
</Properties>
</file>