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379BA" w14:textId="31513191" w:rsidR="007660D2" w:rsidRDefault="004010F3">
      <w:r>
        <w:rPr>
          <w:rFonts w:hint="eastAsia"/>
        </w:rPr>
        <w:t>1.</w:t>
      </w:r>
      <w:r>
        <w:rPr>
          <w:rFonts w:hint="eastAsia"/>
        </w:rPr>
        <w:t>发现</w:t>
      </w:r>
      <w:r>
        <w:rPr>
          <w:rFonts w:hint="eastAsia"/>
        </w:rPr>
        <w:t>lab2</w:t>
      </w:r>
      <w:r>
        <w:rPr>
          <w:rFonts w:hint="eastAsia"/>
        </w:rPr>
        <w:t>实际上已经做完了，核心做的就是修改函数参数</w:t>
      </w:r>
      <w:r>
        <w:rPr>
          <w:rFonts w:hint="eastAsia"/>
        </w:rPr>
        <w:t>+</w:t>
      </w:r>
      <w:r>
        <w:rPr>
          <w:rFonts w:hint="eastAsia"/>
        </w:rPr>
        <w:t>移动机械臂得到末端运动曲线。</w:t>
      </w:r>
    </w:p>
    <w:p w14:paraId="158E0BEF" w14:textId="7247FAD0" w:rsidR="004010F3" w:rsidRDefault="004010F3" w:rsidP="004010F3">
      <w:pPr>
        <w:jc w:val="left"/>
      </w:pPr>
      <w:r>
        <w:rPr>
          <w:rFonts w:hint="eastAsia"/>
        </w:rPr>
        <w:t>2.</w:t>
      </w:r>
      <w:r>
        <w:t>L</w:t>
      </w:r>
      <w:r>
        <w:rPr>
          <w:rFonts w:hint="eastAsia"/>
        </w:rPr>
        <w:t>ab3</w:t>
      </w:r>
      <w:r>
        <w:rPr>
          <w:rFonts w:hint="eastAsia"/>
        </w:rPr>
        <w:t>核心在做的就是</w:t>
      </w:r>
      <w:proofErr w:type="spellStart"/>
      <w:r>
        <w:rPr>
          <w:rFonts w:hint="eastAsia"/>
        </w:rPr>
        <w:t>learn+follow</w:t>
      </w:r>
      <w:proofErr w:type="spellEnd"/>
      <w:r>
        <w:rPr>
          <w:rFonts w:hint="eastAsia"/>
        </w:rPr>
        <w:t>还是用</w:t>
      </w:r>
      <w:r>
        <w:rPr>
          <w:rFonts w:hint="eastAsia"/>
        </w:rPr>
        <w:t>lab2</w:t>
      </w:r>
      <w:r>
        <w:rPr>
          <w:rFonts w:hint="eastAsia"/>
        </w:rPr>
        <w:t>的函数。</w:t>
      </w:r>
    </w:p>
    <w:p w14:paraId="7563670F" w14:textId="19654445" w:rsidR="00831588" w:rsidRDefault="00831588" w:rsidP="004010F3">
      <w:pPr>
        <w:jc w:val="left"/>
      </w:pPr>
      <w:r>
        <w:rPr>
          <w:rFonts w:hint="eastAsia"/>
        </w:rPr>
        <w:t>3.lab4 Teach Pendant</w:t>
      </w:r>
      <w:r>
        <w:rPr>
          <w:rFonts w:hint="eastAsia"/>
        </w:rPr>
        <w:t>实际上就是用</w:t>
      </w:r>
      <w:r>
        <w:rPr>
          <w:rFonts w:hint="eastAsia"/>
        </w:rPr>
        <w:t>inverse kinematics</w:t>
      </w:r>
      <w:r>
        <w:rPr>
          <w:rFonts w:hint="eastAsia"/>
        </w:rPr>
        <w:t>（反向运动学）指导机械臂运动。关于</w:t>
      </w:r>
      <w:r>
        <w:rPr>
          <w:rFonts w:hint="eastAsia"/>
        </w:rPr>
        <w:t>Teach Pendant</w:t>
      </w:r>
      <w:r>
        <w:rPr>
          <w:rFonts w:hint="eastAsia"/>
        </w:rPr>
        <w:t>到底是个什么东西，看</w:t>
      </w:r>
      <w:proofErr w:type="spellStart"/>
      <w:r>
        <w:rPr>
          <w:rFonts w:hint="eastAsia"/>
        </w:rPr>
        <w:t>gemini</w:t>
      </w:r>
      <w:proofErr w:type="spellEnd"/>
      <w:r>
        <w:rPr>
          <w:rFonts w:hint="eastAsia"/>
        </w:rPr>
        <w:t>给我的回答（想必大家都可以挂外网），</w:t>
      </w:r>
      <w:r>
        <w:fldChar w:fldCharType="begin"/>
      </w:r>
      <w:r>
        <w:instrText>HYPERLINK "</w:instrText>
      </w:r>
      <w:r w:rsidRPr="00831588">
        <w:instrText>https://gemini.google.com/share/a21d085ae69c</w:instrText>
      </w:r>
      <w:r>
        <w:instrText>"</w:instrText>
      </w:r>
      <w:r>
        <w:fldChar w:fldCharType="separate"/>
      </w:r>
      <w:r w:rsidRPr="00674F5F">
        <w:rPr>
          <w:rStyle w:val="ae"/>
        </w:rPr>
        <w:t>https://gemini.google.com/share/a21d085ae69c</w:t>
      </w:r>
      <w:r>
        <w:fldChar w:fldCharType="end"/>
      </w:r>
      <w:r>
        <w:rPr>
          <w:rFonts w:hint="eastAsia"/>
        </w:rPr>
        <w:t>点这个链接</w:t>
      </w:r>
      <w:r w:rsidR="00642844">
        <w:rPr>
          <w:rFonts w:hint="eastAsia"/>
        </w:rPr>
        <w:t>。</w:t>
      </w:r>
    </w:p>
    <w:p w14:paraId="4D650FA9" w14:textId="0FD24057" w:rsidR="00642844" w:rsidRDefault="00642844" w:rsidP="004010F3">
      <w:pPr>
        <w:jc w:val="left"/>
      </w:pPr>
      <w:r>
        <w:rPr>
          <w:rFonts w:hint="eastAsia"/>
        </w:rPr>
        <w:t>反向运动学的本质就是给机械臂几个点</w:t>
      </w:r>
      <w:r w:rsidR="00C15675">
        <w:rPr>
          <w:rFonts w:hint="eastAsia"/>
        </w:rPr>
        <w:t>（末端位置，也就是我们机械臂手腕位置，如果把手腕抽象成一个点，具体是哪个点不重要）</w:t>
      </w:r>
      <w:r>
        <w:rPr>
          <w:rFonts w:hint="eastAsia"/>
        </w:rPr>
        <w:t>，然后机械臂可以根据算法</w:t>
      </w:r>
      <w:r w:rsidR="00C15675">
        <w:rPr>
          <w:rFonts w:hint="eastAsia"/>
        </w:rPr>
        <w:t>让末端</w:t>
      </w:r>
      <w:r>
        <w:rPr>
          <w:rFonts w:hint="eastAsia"/>
        </w:rPr>
        <w:t>完美的经过这些点，主要可以应用在</w:t>
      </w:r>
      <w:r w:rsidR="007E240A">
        <w:rPr>
          <w:rFonts w:hint="eastAsia"/>
        </w:rPr>
        <w:t>流水线上</w:t>
      </w:r>
      <w:r w:rsidR="007F6C76">
        <w:rPr>
          <w:rFonts w:hint="eastAsia"/>
        </w:rPr>
        <w:t>进行</w:t>
      </w:r>
      <w:r w:rsidR="007E240A">
        <w:rPr>
          <w:rFonts w:hint="eastAsia"/>
        </w:rPr>
        <w:t>生产</w:t>
      </w:r>
      <w:r w:rsidR="007F6C76">
        <w:rPr>
          <w:rFonts w:hint="eastAsia"/>
        </w:rPr>
        <w:t>。</w:t>
      </w:r>
    </w:p>
    <w:p w14:paraId="2DB73EAD" w14:textId="656BDE3F" w:rsidR="00C15675" w:rsidRDefault="00C15675" w:rsidP="004010F3">
      <w:pPr>
        <w:jc w:val="left"/>
        <w:rPr>
          <w:rFonts w:hint="eastAsia"/>
        </w:rPr>
      </w:pPr>
      <w:r>
        <w:rPr>
          <w:rFonts w:hint="eastAsia"/>
        </w:rPr>
        <w:t>实现经过所有点的核心首先需要知道不同的末端位置（一组</w:t>
      </w:r>
      <w:proofErr w:type="spellStart"/>
      <w:r>
        <w:rPr>
          <w:rFonts w:hint="eastAsia"/>
        </w:rPr>
        <w:t>x,y,z</w:t>
      </w:r>
      <w:proofErr w:type="spellEnd"/>
      <w:r>
        <w:rPr>
          <w:rFonts w:hint="eastAsia"/>
        </w:rPr>
        <w:t>坐标）对应的机械臂各个关节参数（也就是</w:t>
      </w:r>
      <w:r>
        <w:rPr>
          <w:rFonts w:hint="eastAsia"/>
        </w:rPr>
        <w:t>theta1,2,3,4</w:t>
      </w:r>
      <w:r>
        <w:rPr>
          <w:rFonts w:hint="eastAsia"/>
        </w:rPr>
        <w:t>，这也是我们机械臂唯一可变的参数）的值，也就是</w:t>
      </w:r>
      <w:r>
        <w:rPr>
          <w:rFonts w:hint="eastAsia"/>
        </w:rPr>
        <w:t>concept review</w:t>
      </w:r>
      <w:r>
        <w:rPr>
          <w:rFonts w:hint="eastAsia"/>
        </w:rPr>
        <w:t>里面的</w:t>
      </w:r>
      <w:r>
        <w:rPr>
          <w:rFonts w:hint="eastAsia"/>
        </w:rPr>
        <w:t>theta</w:t>
      </w:r>
      <w:r>
        <w:rPr>
          <w:rFonts w:hint="eastAsia"/>
        </w:rPr>
        <w:t>，</w:t>
      </w:r>
      <w:r>
        <w:rPr>
          <w:rFonts w:hint="eastAsia"/>
        </w:rPr>
        <w:t>p</w:t>
      </w:r>
      <w:r>
        <w:rPr>
          <w:rFonts w:hint="eastAsia"/>
        </w:rPr>
        <w:t>转换。</w:t>
      </w:r>
    </w:p>
    <w:p w14:paraId="6AB71F2B" w14:textId="6572F002" w:rsidR="00855164" w:rsidRDefault="00855164" w:rsidP="004010F3">
      <w:pPr>
        <w:jc w:val="left"/>
        <w:rPr>
          <w:rFonts w:hint="eastAsia"/>
        </w:rPr>
      </w:pPr>
      <w:r>
        <w:rPr>
          <w:rFonts w:hint="eastAsia"/>
        </w:rPr>
        <w:t>大家可以看我批注之后的</w:t>
      </w:r>
      <w:r>
        <w:rPr>
          <w:rFonts w:hint="eastAsia"/>
        </w:rPr>
        <w:t>concept review</w:t>
      </w:r>
      <w:r w:rsidR="00C15675">
        <w:rPr>
          <w:rFonts w:hint="eastAsia"/>
        </w:rPr>
        <w:t>，</w:t>
      </w:r>
      <w:r>
        <w:rPr>
          <w:rFonts w:hint="eastAsia"/>
        </w:rPr>
        <w:t>对公式推导不感兴趣就根据我的提示快速过，其中根据我自己读的情况在大家可能会产生疑问的地方设置了三个问题。</w:t>
      </w:r>
      <w:r>
        <w:rPr>
          <w:rFonts w:hint="eastAsia"/>
        </w:rPr>
        <w:t>Q1</w:t>
      </w:r>
      <w:r>
        <w:rPr>
          <w:rFonts w:hint="eastAsia"/>
        </w:rPr>
        <w:t>解答已经写在文档里了，</w:t>
      </w:r>
      <w:r w:rsidR="001627AA">
        <w:rPr>
          <w:rFonts w:hint="eastAsia"/>
        </w:rPr>
        <w:t>下面是</w:t>
      </w:r>
      <w:r w:rsidR="001627AA">
        <w:rPr>
          <w:rFonts w:hint="eastAsia"/>
        </w:rPr>
        <w:t>Q2</w:t>
      </w:r>
      <w:r w:rsidR="001627AA">
        <w:rPr>
          <w:rFonts w:hint="eastAsia"/>
        </w:rPr>
        <w:t>和</w:t>
      </w:r>
      <w:r w:rsidR="001627AA">
        <w:rPr>
          <w:rFonts w:hint="eastAsia"/>
        </w:rPr>
        <w:t>Q3</w:t>
      </w:r>
      <w:r w:rsidR="001627AA">
        <w:rPr>
          <w:rFonts w:hint="eastAsia"/>
        </w:rPr>
        <w:t>我的理解。</w:t>
      </w:r>
    </w:p>
    <w:p w14:paraId="1E9210FE" w14:textId="6654BA75" w:rsidR="00855164" w:rsidRDefault="00855164" w:rsidP="004010F3">
      <w:pPr>
        <w:jc w:val="left"/>
      </w:pPr>
      <w:r>
        <w:rPr>
          <w:rFonts w:hint="eastAsia"/>
        </w:rPr>
        <w:t>A2</w:t>
      </w:r>
      <w:r>
        <w:rPr>
          <w:rFonts w:hint="eastAsia"/>
        </w:rPr>
        <w:t>：</w:t>
      </w:r>
      <w:r>
        <w:rPr>
          <w:rFonts w:hint="eastAsia"/>
        </w:rPr>
        <w:t>atan2</w:t>
      </w:r>
      <w:r>
        <w:rPr>
          <w:rFonts w:hint="eastAsia"/>
        </w:rPr>
        <w:t>之所以会出现这个函数就是为了保留计算</w:t>
      </w:r>
      <w:r>
        <w:rPr>
          <w:rFonts w:hint="eastAsia"/>
        </w:rPr>
        <w:t>tan</w:t>
      </w:r>
      <w:r>
        <w:rPr>
          <w:rFonts w:hint="eastAsia"/>
        </w:rPr>
        <w:t>的初始</w:t>
      </w:r>
      <w:r>
        <w:rPr>
          <w:rFonts w:hint="eastAsia"/>
        </w:rPr>
        <w:t>y</w:t>
      </w:r>
      <w:r>
        <w:rPr>
          <w:rFonts w:hint="eastAsia"/>
        </w:rPr>
        <w:t>、</w:t>
      </w:r>
      <w:r>
        <w:rPr>
          <w:rFonts w:hint="eastAsia"/>
        </w:rPr>
        <w:t>x</w:t>
      </w:r>
      <w:r>
        <w:rPr>
          <w:rFonts w:hint="eastAsia"/>
        </w:rPr>
        <w:t>信息，现在越分了就相当于你又把这层信息给抹掉了，</w:t>
      </w:r>
      <w:r>
        <w:rPr>
          <w:rFonts w:hint="eastAsia"/>
        </w:rPr>
        <w:t>atan2</w:t>
      </w:r>
      <w:r>
        <w:rPr>
          <w:rFonts w:hint="eastAsia"/>
        </w:rPr>
        <w:t>也就失去了判断象限的功能。（注：在这里只是粗略的解释，因为细想一下之后会发现这里面的公式</w:t>
      </w:r>
      <w:r>
        <w:rPr>
          <w:rFonts w:hint="eastAsia"/>
        </w:rPr>
        <w:t>tan</w:t>
      </w:r>
      <w:r>
        <w:rPr>
          <w:rFonts w:hint="eastAsia"/>
        </w:rPr>
        <w:t>完全是代数计算出来的，不是在坐标系里看出来的，和坐标系的图形信息似乎没有办法结合。这一点可能就需要结合整个公式的推导了，我目前还没有推。另外基于目前的情况我的理解是</w:t>
      </w:r>
      <w:r>
        <w:rPr>
          <w:rFonts w:hint="eastAsia"/>
        </w:rPr>
        <w:t>theta1</w:t>
      </w:r>
      <w:r>
        <w:rPr>
          <w:rFonts w:hint="eastAsia"/>
        </w:rPr>
        <w:t>是通过</w:t>
      </w:r>
      <w:r>
        <w:rPr>
          <w:rFonts w:hint="eastAsia"/>
        </w:rPr>
        <w:t>sin/cos</w:t>
      </w:r>
      <w:r>
        <w:rPr>
          <w:rFonts w:hint="eastAsia"/>
        </w:rPr>
        <w:t>求出来的，也就是说我带入</w:t>
      </w:r>
      <w:r>
        <w:rPr>
          <w:rFonts w:hint="eastAsia"/>
        </w:rPr>
        <w:t>atan2</w:t>
      </w:r>
      <w:r>
        <w:rPr>
          <w:rFonts w:hint="eastAsia"/>
        </w:rPr>
        <w:t>的初始信息是</w:t>
      </w:r>
      <w:r>
        <w:rPr>
          <w:rFonts w:hint="eastAsia"/>
        </w:rPr>
        <w:t>theta1</w:t>
      </w:r>
      <w:r>
        <w:rPr>
          <w:rFonts w:hint="eastAsia"/>
        </w:rPr>
        <w:t>的</w:t>
      </w:r>
      <w:r>
        <w:rPr>
          <w:rFonts w:hint="eastAsia"/>
        </w:rPr>
        <w:t>cos</w:t>
      </w:r>
      <w:r>
        <w:rPr>
          <w:rFonts w:hint="eastAsia"/>
        </w:rPr>
        <w:t>和</w:t>
      </w:r>
      <w:r>
        <w:rPr>
          <w:rFonts w:hint="eastAsia"/>
        </w:rPr>
        <w:t>sin</w:t>
      </w:r>
      <w:r>
        <w:rPr>
          <w:rFonts w:hint="eastAsia"/>
        </w:rPr>
        <w:t>，这显然是直接和</w:t>
      </w:r>
      <w:r>
        <w:rPr>
          <w:rFonts w:hint="eastAsia"/>
        </w:rPr>
        <w:t>theta1</w:t>
      </w:r>
      <w:r>
        <w:rPr>
          <w:rFonts w:hint="eastAsia"/>
        </w:rPr>
        <w:t>的具体角度值相关的，因为</w:t>
      </w:r>
      <w:r>
        <w:rPr>
          <w:rFonts w:hint="eastAsia"/>
        </w:rPr>
        <w:t>0</w:t>
      </w:r>
      <w:r>
        <w:rPr>
          <w:rFonts w:hint="eastAsia"/>
        </w:rPr>
        <w:t>到</w:t>
      </w:r>
      <w:r>
        <w:rPr>
          <w:rFonts w:hint="eastAsia"/>
        </w:rPr>
        <w:t>2pi</w:t>
      </w:r>
      <w:r>
        <w:rPr>
          <w:rFonts w:hint="eastAsia"/>
        </w:rPr>
        <w:t>内</w:t>
      </w:r>
      <w:r>
        <w:rPr>
          <w:rFonts w:hint="eastAsia"/>
        </w:rPr>
        <w:t>sin</w:t>
      </w:r>
      <w:r>
        <w:rPr>
          <w:rFonts w:hint="eastAsia"/>
        </w:rPr>
        <w:t>和</w:t>
      </w:r>
      <w:r>
        <w:rPr>
          <w:rFonts w:hint="eastAsia"/>
        </w:rPr>
        <w:t>cos</w:t>
      </w:r>
      <w:r>
        <w:rPr>
          <w:rFonts w:hint="eastAsia"/>
        </w:rPr>
        <w:t>就可以唯一确定一个角。）</w:t>
      </w:r>
    </w:p>
    <w:p w14:paraId="2687231D" w14:textId="10C3EA14" w:rsidR="00855164" w:rsidRDefault="00855164" w:rsidP="004010F3">
      <w:pPr>
        <w:jc w:val="left"/>
      </w:pPr>
      <w:r>
        <w:rPr>
          <w:rFonts w:hint="eastAsia"/>
        </w:rPr>
        <w:t>A3:6</w:t>
      </w:r>
      <w:r>
        <w:rPr>
          <w:rFonts w:hint="eastAsia"/>
        </w:rPr>
        <w:t>个自由度在这里最好的解释是基于一个完全可自由移动的机械抓手有六个自由度，包括它在空间的三维坐标</w:t>
      </w:r>
      <w:r>
        <w:rPr>
          <w:rFonts w:hint="eastAsia"/>
        </w:rPr>
        <w:t>x</w:t>
      </w:r>
      <w:r>
        <w:rPr>
          <w:rFonts w:hint="eastAsia"/>
        </w:rPr>
        <w:t>，</w:t>
      </w:r>
      <w:r>
        <w:rPr>
          <w:rFonts w:hint="eastAsia"/>
        </w:rPr>
        <w:t>y</w:t>
      </w:r>
      <w:r>
        <w:rPr>
          <w:rFonts w:hint="eastAsia"/>
        </w:rPr>
        <w:t>，</w:t>
      </w:r>
      <w:r>
        <w:rPr>
          <w:rFonts w:hint="eastAsia"/>
        </w:rPr>
        <w:t>z</w:t>
      </w:r>
      <w:r>
        <w:rPr>
          <w:rFonts w:hint="eastAsia"/>
        </w:rPr>
        <w:t>以及自身可以任意旋转的三个转动自由度</w:t>
      </w:r>
      <w:r w:rsidR="00C15675">
        <w:rPr>
          <w:rFonts w:hint="eastAsia"/>
        </w:rPr>
        <w:t>（绕</w:t>
      </w:r>
      <w:proofErr w:type="spellStart"/>
      <w:r w:rsidR="00C15675">
        <w:rPr>
          <w:rFonts w:hint="eastAsia"/>
        </w:rPr>
        <w:t>x,y,z</w:t>
      </w:r>
      <w:proofErr w:type="spellEnd"/>
      <w:r w:rsidR="00C15675">
        <w:rPr>
          <w:rFonts w:hint="eastAsia"/>
        </w:rPr>
        <w:t>轴旋转），而我们的硬件手腕（末端位置也就是英文里面常出现的</w:t>
      </w:r>
      <w:r w:rsidR="00C15675">
        <w:rPr>
          <w:rFonts w:hint="eastAsia"/>
        </w:rPr>
        <w:t>end effector</w:t>
      </w:r>
      <w:r w:rsidR="00C15675">
        <w:rPr>
          <w:rFonts w:hint="eastAsia"/>
        </w:rPr>
        <w:t>）只有一个转动自由度（具体是绕手腕坐标系的哪个轴的可以参考</w:t>
      </w:r>
      <w:r w:rsidR="00C15675">
        <w:rPr>
          <w:rFonts w:hint="eastAsia"/>
        </w:rPr>
        <w:t>concept review</w:t>
      </w:r>
      <w:r w:rsidR="00C15675">
        <w:rPr>
          <w:rFonts w:hint="eastAsia"/>
        </w:rPr>
        <w:t>一堆柱子那个图对手腕坐标系的定义），另外两个被阉割掉了。并且重新回到逆向运动学的目的——让末端完美的经过预设点，实际上经过这些点不需要考虑末端的手腕到底是什么样的角度，所以在这个实验里我们核心需要实现的就是让手腕经过这些点，所以实际上知道</w:t>
      </w:r>
      <w:proofErr w:type="spellStart"/>
      <w:r w:rsidR="00C15675">
        <w:rPr>
          <w:rFonts w:hint="eastAsia"/>
        </w:rPr>
        <w:t>xyz</w:t>
      </w:r>
      <w:proofErr w:type="spellEnd"/>
      <w:r w:rsidR="00C15675">
        <w:rPr>
          <w:rFonts w:hint="eastAsia"/>
        </w:rPr>
        <w:t>就够了，因此</w:t>
      </w:r>
      <w:r w:rsidR="00C15675">
        <w:rPr>
          <w:rFonts w:hint="eastAsia"/>
        </w:rPr>
        <w:t>theta4</w:t>
      </w:r>
      <w:r w:rsidR="00C15675">
        <w:rPr>
          <w:rFonts w:hint="eastAsia"/>
        </w:rPr>
        <w:t>相当于是随便设了一个值叫</w:t>
      </w:r>
      <w:r w:rsidR="00C15675">
        <w:rPr>
          <w:rFonts w:hint="eastAsia"/>
        </w:rPr>
        <w:t>gamma</w:t>
      </w:r>
      <w:r w:rsidR="00C15675">
        <w:rPr>
          <w:rFonts w:hint="eastAsia"/>
        </w:rPr>
        <w:t>。至于逆向运动学在工程应用中的意义——在流水线上抓取物体，这一部分肯定是需要用到手腕的，而在这类工程实践中</w:t>
      </w:r>
      <w:r w:rsidR="00C15675">
        <w:rPr>
          <w:rFonts w:hint="eastAsia"/>
        </w:rPr>
        <w:t>theta4</w:t>
      </w:r>
      <w:r w:rsidR="00C15675">
        <w:rPr>
          <w:rFonts w:hint="eastAsia"/>
        </w:rPr>
        <w:t>完全是一个可以人为根据经验设置好的参数，或者基于测试设置好的参数。</w:t>
      </w:r>
    </w:p>
    <w:p w14:paraId="2D9635C6" w14:textId="77777777" w:rsidR="001627AA" w:rsidRDefault="001627AA" w:rsidP="001627AA">
      <w:pPr>
        <w:jc w:val="left"/>
      </w:pPr>
      <w:r>
        <w:rPr>
          <w:rFonts w:hint="eastAsia"/>
        </w:rPr>
        <w:t>三个问题更进一步解答都可以参考</w:t>
      </w:r>
      <w:hyperlink r:id="rId4" w:history="1">
        <w:r w:rsidRPr="00674F5F">
          <w:rPr>
            <w:rStyle w:val="ae"/>
          </w:rPr>
          <w:t>https://gemini.google.com/share/6e866f34dc33</w:t>
        </w:r>
      </w:hyperlink>
      <w:r>
        <w:rPr>
          <w:rFonts w:hint="eastAsia"/>
        </w:rPr>
        <w:t>我和</w:t>
      </w:r>
      <w:proofErr w:type="spellStart"/>
      <w:r>
        <w:rPr>
          <w:rFonts w:hint="eastAsia"/>
        </w:rPr>
        <w:t>gemini</w:t>
      </w:r>
      <w:proofErr w:type="spellEnd"/>
      <w:r>
        <w:rPr>
          <w:rFonts w:hint="eastAsia"/>
        </w:rPr>
        <w:t>聊天的链接。</w:t>
      </w:r>
    </w:p>
    <w:p w14:paraId="76015E93" w14:textId="2317DE5A" w:rsidR="001627AA" w:rsidRDefault="003354B9" w:rsidP="004010F3">
      <w:pPr>
        <w:jc w:val="left"/>
      </w:pPr>
      <w:r>
        <w:rPr>
          <w:rFonts w:hint="eastAsia"/>
        </w:rPr>
        <w:t>今天成果：完成</w:t>
      </w:r>
      <w:r>
        <w:rPr>
          <w:rFonts w:hint="eastAsia"/>
        </w:rPr>
        <w:t>lab3</w:t>
      </w:r>
    </w:p>
    <w:p w14:paraId="6EA38726" w14:textId="56361ADC" w:rsidR="003354B9" w:rsidRDefault="003354B9" w:rsidP="004010F3">
      <w:pPr>
        <w:jc w:val="left"/>
        <w:rPr>
          <w:rFonts w:hint="eastAsia"/>
        </w:rPr>
      </w:pPr>
      <w:r>
        <w:rPr>
          <w:rFonts w:hint="eastAsia"/>
        </w:rPr>
        <w:t>Tips:</w:t>
      </w:r>
    </w:p>
    <w:p w14:paraId="26F81509" w14:textId="0C591D7D" w:rsidR="003354B9" w:rsidRDefault="003354B9" w:rsidP="004010F3">
      <w:pPr>
        <w:jc w:val="left"/>
      </w:pPr>
      <w:r>
        <w:rPr>
          <w:rFonts w:hint="eastAsia"/>
        </w:rPr>
        <w:t>1.</w:t>
      </w:r>
      <w:r>
        <w:rPr>
          <w:rFonts w:hint="eastAsia"/>
        </w:rPr>
        <w:t>！！！用</w:t>
      </w:r>
      <w:proofErr w:type="spellStart"/>
      <w:r>
        <w:rPr>
          <w:rFonts w:hint="eastAsia"/>
        </w:rPr>
        <w:t>simulink</w:t>
      </w:r>
      <w:proofErr w:type="spellEnd"/>
      <w:r>
        <w:rPr>
          <w:rFonts w:hint="eastAsia"/>
        </w:rPr>
        <w:t>不要给文件夹命名带中文</w:t>
      </w:r>
      <w:r>
        <w:rPr>
          <w:rFonts w:hint="eastAsia"/>
        </w:rPr>
        <w:t>or</w:t>
      </w:r>
      <w:r>
        <w:rPr>
          <w:rFonts w:hint="eastAsia"/>
        </w:rPr>
        <w:t>空格，以及所有的路径（包括文件夹和文件本身）都不能有中文，不然就会出</w:t>
      </w:r>
      <w:r>
        <w:rPr>
          <w:rFonts w:hint="eastAsia"/>
        </w:rPr>
        <w:t>bug</w:t>
      </w:r>
      <w:r>
        <w:rPr>
          <w:rFonts w:hint="eastAsia"/>
        </w:rPr>
        <w:t>跑不通</w:t>
      </w:r>
    </w:p>
    <w:p w14:paraId="4142BAA2" w14:textId="746171FC" w:rsidR="003354B9" w:rsidRPr="001627AA" w:rsidRDefault="003354B9" w:rsidP="004010F3">
      <w:pPr>
        <w:jc w:val="left"/>
        <w:rPr>
          <w:rFonts w:hint="eastAsia"/>
        </w:rPr>
      </w:pPr>
      <w:r>
        <w:rPr>
          <w:rFonts w:hint="eastAsia"/>
        </w:rPr>
        <w:t>2.</w:t>
      </w:r>
      <w:r>
        <w:rPr>
          <w:rFonts w:hint="eastAsia"/>
        </w:rPr>
        <w:t>在我今天和</w:t>
      </w:r>
      <w:proofErr w:type="spellStart"/>
      <w:r>
        <w:rPr>
          <w:rFonts w:hint="eastAsia"/>
        </w:rPr>
        <w:t>matlab</w:t>
      </w:r>
      <w:proofErr w:type="spellEnd"/>
      <w:r>
        <w:rPr>
          <w:rFonts w:hint="eastAsia"/>
        </w:rPr>
        <w:t>的缠斗中发现，大家注意一下就会发现打开一个</w:t>
      </w:r>
      <w:r>
        <w:rPr>
          <w:rFonts w:hint="eastAsia"/>
        </w:rPr>
        <w:t>.</w:t>
      </w:r>
      <w:proofErr w:type="spellStart"/>
      <w:r>
        <w:rPr>
          <w:rFonts w:hint="eastAsia"/>
        </w:rPr>
        <w:t>slx</w:t>
      </w:r>
      <w:proofErr w:type="spellEnd"/>
      <w:r>
        <w:rPr>
          <w:rFonts w:hint="eastAsia"/>
        </w:rPr>
        <w:t>文件最开始有一个窗口，可能有一些代码之类的，之后又会弹出一个以控制模块图形为主的界面，实际上你打开的文件就是后面弹出来的那个文件，最开始的界面可以理解为是</w:t>
      </w:r>
      <w:proofErr w:type="spellStart"/>
      <w:r>
        <w:rPr>
          <w:rFonts w:hint="eastAsia"/>
        </w:rPr>
        <w:t>matlab</w:t>
      </w:r>
      <w:proofErr w:type="spellEnd"/>
      <w:r>
        <w:rPr>
          <w:rFonts w:hint="eastAsia"/>
        </w:rPr>
        <w:t>的“主页面”，并不是一个文件，里面有命令行可以输入指令同时也有文件目录，可以打开当前路径（当然这个路径是可以改的）下的其他</w:t>
      </w:r>
      <w:r>
        <w:rPr>
          <w:rFonts w:hint="eastAsia"/>
        </w:rPr>
        <w:t>.</w:t>
      </w:r>
      <w:proofErr w:type="spellStart"/>
      <w:r>
        <w:rPr>
          <w:rFonts w:hint="eastAsia"/>
        </w:rPr>
        <w:t>slx</w:t>
      </w:r>
      <w:proofErr w:type="spellEnd"/>
      <w:r>
        <w:rPr>
          <w:rFonts w:hint="eastAsia"/>
        </w:rPr>
        <w:t>文件。</w:t>
      </w:r>
    </w:p>
    <w:sectPr w:rsidR="003354B9" w:rsidRPr="001627A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547"/>
    <w:rsid w:val="000F59C9"/>
    <w:rsid w:val="001627AA"/>
    <w:rsid w:val="001C7271"/>
    <w:rsid w:val="003354B9"/>
    <w:rsid w:val="004010F3"/>
    <w:rsid w:val="00642844"/>
    <w:rsid w:val="00753131"/>
    <w:rsid w:val="007660D2"/>
    <w:rsid w:val="007E240A"/>
    <w:rsid w:val="007F6C76"/>
    <w:rsid w:val="00831588"/>
    <w:rsid w:val="00855164"/>
    <w:rsid w:val="00B26821"/>
    <w:rsid w:val="00C15675"/>
    <w:rsid w:val="00D03547"/>
    <w:rsid w:val="00FC75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9628C"/>
  <w15:chartTrackingRefBased/>
  <w15:docId w15:val="{849F53D7-8370-40D5-82A6-C938F6C1E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1"/>
        <w:szCs w:val="22"/>
        <w:lang w:val="en-US" w:eastAsia="zh-CN" w:bidi="ar-SA"/>
      </w:rPr>
    </w:rPrDefault>
    <w:pPrDefault>
      <w:pPr>
        <w:spacing w:line="440" w:lineRule="exact"/>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40" w:lineRule="auto"/>
    </w:pPr>
  </w:style>
  <w:style w:type="paragraph" w:styleId="1">
    <w:name w:val="heading 1"/>
    <w:basedOn w:val="a"/>
    <w:next w:val="a"/>
    <w:link w:val="10"/>
    <w:uiPriority w:val="9"/>
    <w:qFormat/>
    <w:rsid w:val="00D0354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D0354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D0354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D03547"/>
    <w:pPr>
      <w:keepNext/>
      <w:keepLines/>
      <w:spacing w:before="80" w:after="40"/>
      <w:outlineLvl w:val="3"/>
    </w:pPr>
    <w:rPr>
      <w:rFonts w:asciiTheme="minorHAnsi" w:eastAsiaTheme="minorEastAsia" w:hAnsiTheme="minorHAnsi" w:cstheme="majorBidi"/>
      <w:color w:val="2F5496" w:themeColor="accent1" w:themeShade="BF"/>
      <w:sz w:val="28"/>
      <w:szCs w:val="28"/>
    </w:rPr>
  </w:style>
  <w:style w:type="paragraph" w:styleId="5">
    <w:name w:val="heading 5"/>
    <w:basedOn w:val="a"/>
    <w:next w:val="a"/>
    <w:link w:val="50"/>
    <w:uiPriority w:val="9"/>
    <w:semiHidden/>
    <w:unhideWhenUsed/>
    <w:qFormat/>
    <w:rsid w:val="00D03547"/>
    <w:pPr>
      <w:keepNext/>
      <w:keepLines/>
      <w:spacing w:before="80" w:after="40"/>
      <w:outlineLvl w:val="4"/>
    </w:pPr>
    <w:rPr>
      <w:rFonts w:asciiTheme="minorHAnsi" w:eastAsiaTheme="minorEastAsia" w:hAnsiTheme="minorHAnsi" w:cstheme="majorBidi"/>
      <w:color w:val="2F5496" w:themeColor="accent1" w:themeShade="BF"/>
      <w:sz w:val="24"/>
      <w:szCs w:val="24"/>
    </w:rPr>
  </w:style>
  <w:style w:type="paragraph" w:styleId="6">
    <w:name w:val="heading 6"/>
    <w:basedOn w:val="a"/>
    <w:next w:val="a"/>
    <w:link w:val="60"/>
    <w:uiPriority w:val="9"/>
    <w:semiHidden/>
    <w:unhideWhenUsed/>
    <w:qFormat/>
    <w:rsid w:val="00D03547"/>
    <w:pPr>
      <w:keepNext/>
      <w:keepLines/>
      <w:spacing w:before="40"/>
      <w:outlineLvl w:val="5"/>
    </w:pPr>
    <w:rPr>
      <w:rFonts w:asciiTheme="minorHAnsi" w:eastAsiaTheme="minorEastAsia" w:hAnsiTheme="minorHAnsi" w:cstheme="majorBidi"/>
      <w:b/>
      <w:bCs/>
      <w:color w:val="2F5496" w:themeColor="accent1" w:themeShade="BF"/>
    </w:rPr>
  </w:style>
  <w:style w:type="paragraph" w:styleId="7">
    <w:name w:val="heading 7"/>
    <w:basedOn w:val="a"/>
    <w:next w:val="a"/>
    <w:link w:val="70"/>
    <w:uiPriority w:val="9"/>
    <w:semiHidden/>
    <w:unhideWhenUsed/>
    <w:qFormat/>
    <w:rsid w:val="00D03547"/>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D03547"/>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D03547"/>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0354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D0354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D0354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D03547"/>
    <w:rPr>
      <w:rFonts w:asciiTheme="minorHAnsi" w:eastAsiaTheme="minorEastAsia" w:hAnsiTheme="minorHAnsi" w:cstheme="majorBidi"/>
      <w:color w:val="2F5496" w:themeColor="accent1" w:themeShade="BF"/>
      <w:sz w:val="28"/>
      <w:szCs w:val="28"/>
    </w:rPr>
  </w:style>
  <w:style w:type="character" w:customStyle="1" w:styleId="50">
    <w:name w:val="标题 5 字符"/>
    <w:basedOn w:val="a0"/>
    <w:link w:val="5"/>
    <w:uiPriority w:val="9"/>
    <w:semiHidden/>
    <w:rsid w:val="00D03547"/>
    <w:rPr>
      <w:rFonts w:asciiTheme="minorHAnsi" w:eastAsiaTheme="minorEastAsia" w:hAnsiTheme="minorHAnsi" w:cstheme="majorBidi"/>
      <w:color w:val="2F5496" w:themeColor="accent1" w:themeShade="BF"/>
      <w:sz w:val="24"/>
      <w:szCs w:val="24"/>
    </w:rPr>
  </w:style>
  <w:style w:type="character" w:customStyle="1" w:styleId="60">
    <w:name w:val="标题 6 字符"/>
    <w:basedOn w:val="a0"/>
    <w:link w:val="6"/>
    <w:uiPriority w:val="9"/>
    <w:semiHidden/>
    <w:rsid w:val="00D03547"/>
    <w:rPr>
      <w:rFonts w:asciiTheme="minorHAnsi" w:eastAsiaTheme="minorEastAsia" w:hAnsiTheme="minorHAnsi" w:cstheme="majorBidi"/>
      <w:b/>
      <w:bCs/>
      <w:color w:val="2F5496" w:themeColor="accent1" w:themeShade="BF"/>
    </w:rPr>
  </w:style>
  <w:style w:type="character" w:customStyle="1" w:styleId="70">
    <w:name w:val="标题 7 字符"/>
    <w:basedOn w:val="a0"/>
    <w:link w:val="7"/>
    <w:uiPriority w:val="9"/>
    <w:semiHidden/>
    <w:rsid w:val="00D03547"/>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D03547"/>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D03547"/>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D0354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0354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354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0354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03547"/>
    <w:pPr>
      <w:spacing w:before="160" w:after="160"/>
      <w:jc w:val="center"/>
    </w:pPr>
    <w:rPr>
      <w:i/>
      <w:iCs/>
      <w:color w:val="404040" w:themeColor="text1" w:themeTint="BF"/>
    </w:rPr>
  </w:style>
  <w:style w:type="character" w:customStyle="1" w:styleId="a8">
    <w:name w:val="引用 字符"/>
    <w:basedOn w:val="a0"/>
    <w:link w:val="a7"/>
    <w:uiPriority w:val="29"/>
    <w:rsid w:val="00D03547"/>
    <w:rPr>
      <w:i/>
      <w:iCs/>
      <w:color w:val="404040" w:themeColor="text1" w:themeTint="BF"/>
    </w:rPr>
  </w:style>
  <w:style w:type="paragraph" w:styleId="a9">
    <w:name w:val="List Paragraph"/>
    <w:basedOn w:val="a"/>
    <w:uiPriority w:val="34"/>
    <w:qFormat/>
    <w:rsid w:val="00D03547"/>
    <w:pPr>
      <w:ind w:left="720"/>
      <w:contextualSpacing/>
    </w:pPr>
  </w:style>
  <w:style w:type="character" w:styleId="aa">
    <w:name w:val="Intense Emphasis"/>
    <w:basedOn w:val="a0"/>
    <w:uiPriority w:val="21"/>
    <w:qFormat/>
    <w:rsid w:val="00D03547"/>
    <w:rPr>
      <w:i/>
      <w:iCs/>
      <w:color w:val="2F5496" w:themeColor="accent1" w:themeShade="BF"/>
    </w:rPr>
  </w:style>
  <w:style w:type="paragraph" w:styleId="ab">
    <w:name w:val="Intense Quote"/>
    <w:basedOn w:val="a"/>
    <w:next w:val="a"/>
    <w:link w:val="ac"/>
    <w:uiPriority w:val="30"/>
    <w:qFormat/>
    <w:rsid w:val="00D035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03547"/>
    <w:rPr>
      <w:i/>
      <w:iCs/>
      <w:color w:val="2F5496" w:themeColor="accent1" w:themeShade="BF"/>
    </w:rPr>
  </w:style>
  <w:style w:type="character" w:styleId="ad">
    <w:name w:val="Intense Reference"/>
    <w:basedOn w:val="a0"/>
    <w:uiPriority w:val="32"/>
    <w:qFormat/>
    <w:rsid w:val="00D03547"/>
    <w:rPr>
      <w:b/>
      <w:bCs/>
      <w:smallCaps/>
      <w:color w:val="2F5496" w:themeColor="accent1" w:themeShade="BF"/>
      <w:spacing w:val="5"/>
    </w:rPr>
  </w:style>
  <w:style w:type="character" w:styleId="ae">
    <w:name w:val="Hyperlink"/>
    <w:basedOn w:val="a0"/>
    <w:uiPriority w:val="99"/>
    <w:unhideWhenUsed/>
    <w:rsid w:val="00831588"/>
    <w:rPr>
      <w:color w:val="0563C1" w:themeColor="hyperlink"/>
      <w:u w:val="single"/>
    </w:rPr>
  </w:style>
  <w:style w:type="character" w:styleId="af">
    <w:name w:val="Unresolved Mention"/>
    <w:basedOn w:val="a0"/>
    <w:uiPriority w:val="99"/>
    <w:semiHidden/>
    <w:unhideWhenUsed/>
    <w:rsid w:val="00831588"/>
    <w:rPr>
      <w:color w:val="605E5C"/>
      <w:shd w:val="clear" w:color="auto" w:fill="E1DFDD"/>
    </w:rPr>
  </w:style>
  <w:style w:type="character" w:styleId="af0">
    <w:name w:val="FollowedHyperlink"/>
    <w:basedOn w:val="a0"/>
    <w:uiPriority w:val="99"/>
    <w:semiHidden/>
    <w:unhideWhenUsed/>
    <w:rsid w:val="0064284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emini.google.com/share/6e866f34dc33"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417</TotalTime>
  <Pages>1</Pages>
  <Words>258</Words>
  <Characters>1475</Characters>
  <Application>Microsoft Office Word</Application>
  <DocSecurity>0</DocSecurity>
  <Lines>12</Lines>
  <Paragraphs>3</Paragraphs>
  <ScaleCrop>false</ScaleCrop>
  <Company/>
  <LinksUpToDate>false</LinksUpToDate>
  <CharactersWithSpaces>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enshuo liu</dc:creator>
  <cp:keywords/>
  <dc:description/>
  <cp:lastModifiedBy>enshuo liu</cp:lastModifiedBy>
  <cp:revision>4</cp:revision>
  <dcterms:created xsi:type="dcterms:W3CDTF">2026-04-19T06:38:00Z</dcterms:created>
  <dcterms:modified xsi:type="dcterms:W3CDTF">2026-04-19T13:35:00Z</dcterms:modified>
</cp:coreProperties>
</file>