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16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90" w:type="dxa"/>
          <w:left w:w="85" w:type="dxa"/>
          <w:bottom w:w="90" w:type="dxa"/>
          <w:right w:w="90" w:type="dxa"/>
        </w:tblCellMar>
      </w:tblPr>
      <w:tblGrid>
        <w:gridCol w:w="5409"/>
        <w:gridCol w:w="3228"/>
        <w:gridCol w:w="2528"/>
      </w:tblGrid>
      <w:tr>
        <w:trPr>
          <w:trHeight w:val="270" w:hRule="atLeast"/>
        </w:trPr>
        <w:tc>
          <w:tcPr>
            <w:tcW w:w="11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9F1DA" w:val="clear"/>
            <w:tcMar>
              <w:left w:w="85" w:type="dxa"/>
            </w:tcMar>
            <w:vAlign w:val="center"/>
          </w:tcPr>
          <w:p>
            <w:pPr>
              <w:pStyle w:val="Normal"/>
            </w:pPr>
            <w:r>
              <w:rPr/>
              <w:t>c</w:t>
            </w:r>
            <w:r>
              <w:rPr/>
              <w:t> </w:t>
            </w:r>
            <w:r>
              <w:rPr/>
              <w:t>基本资料</w:t>
            </w:r>
            <w:r/>
          </w:p>
        </w:tc>
      </w:tr>
      <w:tr>
        <w:trPr>
          <w:cantSplit w:val="true"/>
        </w:trPr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3F3F3" w:val="clear"/>
            <w:tcMar>
              <w:top w:w="0" w:type="dxa"/>
              <w:left w:w="-5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</w:pPr>
            <w:r>
              <w:rPr/>
              <w:t>姓</w:t>
            </w:r>
            <w:r>
              <w:rPr>
                <w:rFonts w:eastAsia="Times New Roman"/>
              </w:rPr>
              <w:t xml:space="preserve"> </w:t>
            </w:r>
            <w:r>
              <w:rPr/>
              <w:t>名：</w:t>
            </w:r>
            <w:r>
              <w:rPr/>
              <w:t>应届毕业生求职网</w:t>
            </w:r>
            <w:r/>
          </w:p>
        </w:tc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3F3F3" w:val="clear"/>
            <w:tcMar>
              <w:top w:w="0" w:type="dxa"/>
              <w:left w:w="-5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</w:pPr>
            <w:r>
              <w:rPr/>
              <w:t>性</w:t>
            </w:r>
            <w:r>
              <w:rPr>
                <w:rFonts w:eastAsia="Times New Roman"/>
              </w:rPr>
              <w:t xml:space="preserve"> </w:t>
            </w:r>
            <w:r>
              <w:rPr/>
              <w:t>别：女</w:t>
            </w:r>
            <w:r/>
          </w:p>
        </w:tc>
        <w:tc>
          <w:tcPr>
            <w:tcW w:w="25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3F3F3" w:val="clear"/>
            <w:tcMar>
              <w:top w:w="0" w:type="dxa"/>
              <w:left w:w="-5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napToGrid w:val="false"/>
              <w:rPr>
                <w:sz w:val="21"/>
                <w:sz w:val="21"/>
                <w:szCs w:val="24"/>
                <w:rFonts w:ascii="Times New Roman" w:hAnsi="Times New Roman" w:eastAsia="宋体;SimSun" w:cs="Times New Roman"/>
                <w:color w:val="auto"/>
                <w:lang w:val="en-US" w:eastAsia="zh-CN" w:bidi="ar-SA"/>
              </w:rPr>
            </w:pPr>
            <w:r>
              <w:rPr/>
            </w:r>
            <w:r/>
          </w:p>
        </w:tc>
      </w:tr>
      <w:tr>
        <w:trPr>
          <w:cantSplit w:val="true"/>
        </w:trPr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3F3F3" w:val="clear"/>
            <w:tcMar>
              <w:top w:w="0" w:type="dxa"/>
              <w:left w:w="-5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</w:pPr>
            <w:r>
              <w:rPr/>
              <w:t>出生日期：</w:t>
            </w:r>
            <w:r>
              <w:rPr/>
              <w:t>1985</w:t>
            </w:r>
            <w:r>
              <w:rPr/>
              <w:t>年</w:t>
            </w:r>
            <w:r>
              <w:rPr/>
              <w:t>9</w:t>
            </w:r>
            <w:r>
              <w:rPr/>
              <w:t>月</w:t>
            </w:r>
            <w:r/>
          </w:p>
        </w:tc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3F3F3" w:val="clear"/>
            <w:tcMar>
              <w:top w:w="0" w:type="dxa"/>
              <w:left w:w="-5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</w:pPr>
            <w:r>
              <w:rPr/>
              <w:t> </w:t>
            </w:r>
            <w:r>
              <w:rPr/>
              <w:t>身</w:t>
            </w:r>
            <w:r>
              <w:rPr>
                <w:rFonts w:eastAsia="Times New Roman"/>
              </w:rPr>
              <w:t xml:space="preserve"> </w:t>
            </w:r>
            <w:r>
              <w:rPr/>
              <w:t>高：</w:t>
            </w:r>
            <w:r>
              <w:rPr/>
              <w:t>160 cm</w:t>
            </w:r>
            <w:r/>
          </w:p>
        </w:tc>
        <w:tc>
          <w:tcPr>
            <w:tcW w:w="25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napToGrid w:val="false"/>
              <w:rPr>
                <w:sz w:val="21"/>
                <w:sz w:val="21"/>
                <w:szCs w:val="24"/>
                <w:rFonts w:ascii="Times New Roman" w:hAnsi="Times New Roman" w:eastAsia="宋体;SimSun" w:cs="Times New Roman"/>
                <w:color w:val="auto"/>
                <w:lang w:val="en-US" w:eastAsia="zh-CN" w:bidi="ar-SA"/>
              </w:rPr>
            </w:pPr>
            <w:r>
              <w:rPr/>
            </w:r>
            <w:r/>
          </w:p>
        </w:tc>
      </w:tr>
      <w:tr>
        <w:trPr>
          <w:cantSplit w:val="true"/>
        </w:trPr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3F3F3" w:val="clear"/>
            <w:tcMar>
              <w:top w:w="0" w:type="dxa"/>
              <w:left w:w="-5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;SimSun" w:cs="Times New Roman"/>
                <w:color w:val="auto"/>
                <w:lang w:val="en-US" w:eastAsia="zh-CN" w:bidi="ar-SA"/>
              </w:rPr>
            </w:pPr>
            <w:r>
              <w:rPr/>
              <w:t>学历：大专</w:t>
            </w:r>
            <w:r/>
          </w:p>
        </w:tc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3F3F3" w:val="clear"/>
            <w:tcMar>
              <w:top w:w="0" w:type="dxa"/>
              <w:left w:w="-5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</w:pPr>
            <w:r>
              <w:rPr/>
              <w:t>婚姻状况：</w:t>
            </w:r>
            <w:r>
              <w:rPr>
                <w:rFonts w:eastAsia="Times New Roman"/>
              </w:rPr>
              <w:t xml:space="preserve"> </w:t>
            </w:r>
            <w:r>
              <w:rPr/>
              <w:t>未婚</w:t>
            </w:r>
            <w:r>
              <w:rPr>
                <w:rFonts w:eastAsia="Times New Roman"/>
              </w:rPr>
              <w:t xml:space="preserve"> </w:t>
            </w:r>
            <w:r/>
          </w:p>
        </w:tc>
        <w:tc>
          <w:tcPr>
            <w:tcW w:w="25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napToGrid w:val="false"/>
              <w:rPr>
                <w:sz w:val="21"/>
                <w:sz w:val="21"/>
                <w:szCs w:val="24"/>
                <w:rFonts w:ascii="Times New Roman" w:hAnsi="Times New Roman" w:eastAsia="宋体;SimSun" w:cs="Times New Roman"/>
                <w:color w:val="auto"/>
                <w:lang w:val="en-US" w:eastAsia="zh-CN" w:bidi="ar-SA"/>
              </w:rPr>
            </w:pPr>
            <w:r>
              <w:rPr/>
            </w:r>
            <w:r/>
          </w:p>
        </w:tc>
      </w:tr>
      <w:tr>
        <w:trPr>
          <w:cantSplit w:val="true"/>
        </w:trPr>
        <w:tc>
          <w:tcPr>
            <w:tcW w:w="540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3F3F3" w:val="clear"/>
            <w:tcMar>
              <w:top w:w="0" w:type="dxa"/>
              <w:left w:w="-5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;SimSun" w:cs="Times New Roman"/>
                <w:color w:val="auto"/>
                <w:lang w:val="en-US" w:eastAsia="zh-CN" w:bidi="ar-SA"/>
              </w:rPr>
            </w:pPr>
            <w:r>
              <w:rPr/>
              <w:t>联系电话：</w:t>
            </w:r>
            <w:r>
              <w:rPr/>
              <w:t>13888888888</w:t>
            </w:r>
            <w:r/>
          </w:p>
        </w:tc>
        <w:tc>
          <w:tcPr>
            <w:tcW w:w="322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3F3F3" w:val="clear"/>
            <w:tcMar>
              <w:top w:w="0" w:type="dxa"/>
              <w:left w:w="-5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</w:pPr>
            <w:r>
              <w:rPr/>
              <w:t>电子邮件：</w:t>
            </w:r>
            <w:r>
              <w:rPr/>
              <w:t>email@email.com</w:t>
            </w:r>
            <w:r/>
          </w:p>
        </w:tc>
        <w:tc>
          <w:tcPr>
            <w:tcW w:w="252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napToGrid w:val="false"/>
              <w:rPr>
                <w:sz w:val="21"/>
                <w:sz w:val="21"/>
                <w:szCs w:val="24"/>
                <w:rFonts w:ascii="Times New Roman" w:hAnsi="Times New Roman" w:eastAsia="宋体;SimSun" w:cs="Times New Roman"/>
                <w:color w:val="auto"/>
                <w:lang w:val="en-US" w:eastAsia="zh-CN" w:bidi="ar-SA"/>
              </w:rPr>
            </w:pPr>
            <w:r>
              <w:rPr/>
            </w:r>
            <w:r/>
          </w:p>
        </w:tc>
      </w:tr>
      <w:tr>
        <w:trPr>
          <w:cantSplit w:val="true"/>
        </w:trPr>
        <w:tc>
          <w:tcPr>
            <w:tcW w:w="8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3F3F3" w:val="clear"/>
            <w:tcMar>
              <w:top w:w="0" w:type="dxa"/>
              <w:left w:w="-5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</w:pPr>
            <w:r>
              <w:rPr/>
              <w:t>个人特长：</w:t>
            </w:r>
            <w:r>
              <w:rPr/>
              <w:t>写作、游泳</w:t>
            </w:r>
            <w:r/>
          </w:p>
        </w:tc>
        <w:tc>
          <w:tcPr>
            <w:tcW w:w="25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napToGrid w:val="false"/>
              <w:rPr>
                <w:sz w:val="21"/>
                <w:sz w:val="21"/>
                <w:szCs w:val="24"/>
                <w:rFonts w:ascii="Times New Roman" w:hAnsi="Times New Roman" w:eastAsia="宋体;SimSun" w:cs="Times New Roman"/>
                <w:color w:val="auto"/>
                <w:lang w:val="en-US" w:eastAsia="zh-CN" w:bidi="ar-SA"/>
              </w:rPr>
            </w:pPr>
            <w:r>
              <w:rPr/>
            </w:r>
            <w:r/>
          </w:p>
        </w:tc>
      </w:tr>
      <w:tr>
        <w:trPr>
          <w:trHeight w:val="270" w:hRule="atLeast"/>
        </w:trPr>
        <w:tc>
          <w:tcPr>
            <w:tcW w:w="11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9F1DA" w:val="clear"/>
            <w:tcMar>
              <w:left w:w="85" w:type="dxa"/>
            </w:tcMar>
            <w:vAlign w:val="center"/>
          </w:tcPr>
          <w:p>
            <w:pPr>
              <w:pStyle w:val="Normal"/>
            </w:pPr>
            <w:r>
              <w:rPr/>
              <w:t> </w:t>
            </w:r>
            <w:r>
              <w:rPr/>
              <w:t>语言能力</w:t>
            </w:r>
            <w:r/>
          </w:p>
        </w:tc>
      </w:tr>
      <w:tr>
        <w:trPr/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3F3F3" w:val="clear"/>
            <w:tcMar>
              <w:top w:w="0" w:type="dxa"/>
              <w:left w:w="-5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</w:pPr>
            <w:r>
              <w:rPr/>
              <w:t>普通话：</w:t>
            </w:r>
            <w:r>
              <w:rPr/>
              <w:t>标准</w:t>
            </w:r>
            <w:r/>
          </w:p>
        </w:tc>
        <w:tc>
          <w:tcPr>
            <w:tcW w:w="5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3F3F3" w:val="clear"/>
            <w:tcMar>
              <w:top w:w="0" w:type="dxa"/>
              <w:left w:w="-5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rPr>
                <w:sz w:val="21"/>
                <w:sz w:val="21"/>
                <w:szCs w:val="24"/>
                <w:rFonts w:ascii="Times New Roman" w:hAnsi="Times New Roman" w:eastAsia="宋体;SimSun" w:cs="Times New Roman"/>
                <w:color w:val="auto"/>
                <w:lang w:val="en-US" w:eastAsia="zh-CN" w:bidi="ar-SA"/>
              </w:rPr>
            </w:pPr>
            <w:r>
              <w:rPr/>
              <w:t>英语：三级</w:t>
            </w:r>
            <w:r/>
          </w:p>
        </w:tc>
      </w:tr>
      <w:tr>
        <w:trPr>
          <w:trHeight w:val="270" w:hRule="atLeast"/>
        </w:trPr>
        <w:tc>
          <w:tcPr>
            <w:tcW w:w="11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9F1DA" w:val="clear"/>
            <w:tcMar>
              <w:top w:w="0" w:type="dxa"/>
              <w:left w:w="-5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</w:pPr>
            <w:r>
              <w:rPr/>
              <w:t> </w:t>
            </w:r>
            <w:r>
              <w:rPr/>
              <w:t>教育经历</w:t>
            </w:r>
            <w:r/>
          </w:p>
        </w:tc>
      </w:tr>
      <w:tr>
        <w:trPr/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3F3F3" w:val="clear"/>
            <w:tcMar>
              <w:top w:w="0" w:type="dxa"/>
              <w:left w:w="-5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ind w:left="0" w:right="0" w:firstLine="105"/>
            </w:pPr>
            <w:r>
              <w:rPr/>
              <w:t>毕业院校：</w:t>
            </w:r>
            <w:r>
              <w:rPr/>
              <w:t>某某</w:t>
            </w:r>
            <w:r>
              <w:rPr/>
              <w:t>职业技术学院</w:t>
            </w:r>
            <w:r/>
          </w:p>
        </w:tc>
        <w:tc>
          <w:tcPr>
            <w:tcW w:w="5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3F3F3" w:val="clear"/>
            <w:tcMar>
              <w:top w:w="0" w:type="dxa"/>
              <w:left w:w="-5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</w:pPr>
            <w:r>
              <w:rPr/>
              <w:t>最高学历：大专</w:t>
            </w:r>
            <w:r/>
          </w:p>
        </w:tc>
      </w:tr>
      <w:tr>
        <w:trPr/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3F3F3" w:val="clear"/>
            <w:tcMar>
              <w:top w:w="0" w:type="dxa"/>
              <w:left w:w="-5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ind w:left="0" w:right="0" w:firstLine="105"/>
              <w:rPr/>
            </w:pPr>
            <w:r>
              <w:rPr/>
              <w:t>所学专业：商务文秘</w:t>
            </w:r>
            <w:r/>
          </w:p>
        </w:tc>
        <w:tc>
          <w:tcPr>
            <w:tcW w:w="5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3F3F3" w:val="clear"/>
            <w:tcMar>
              <w:top w:w="0" w:type="dxa"/>
              <w:left w:w="-5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</w:pPr>
            <w:r>
              <w:rPr/>
              <w:t>时间：</w:t>
            </w:r>
            <w:r>
              <w:rPr/>
              <w:t>2005.9--2008.6</w:t>
            </w:r>
            <w:r/>
          </w:p>
        </w:tc>
      </w:tr>
      <w:tr>
        <w:trPr>
          <w:trHeight w:val="270" w:hRule="atLeast"/>
        </w:trPr>
        <w:tc>
          <w:tcPr>
            <w:tcW w:w="11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9F1DA" w:val="clear"/>
            <w:tcMar>
              <w:top w:w="0" w:type="dxa"/>
              <w:left w:w="-5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</w:pPr>
            <w:r>
              <w:rPr/>
              <w:t> </w:t>
            </w:r>
            <w:r>
              <w:rPr/>
              <w:t>工作经历</w:t>
            </w:r>
            <w:r/>
          </w:p>
        </w:tc>
      </w:tr>
      <w:tr>
        <w:trPr/>
        <w:tc>
          <w:tcPr>
            <w:tcW w:w="11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3F3F3" w:val="clear"/>
            <w:tcMar>
              <w:top w:w="0" w:type="dxa"/>
              <w:left w:w="-5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ind w:left="0" w:right="0" w:firstLine="105"/>
            </w:pPr>
            <w:r>
              <w:rPr/>
              <w:t>2007.11--2008.1  </w:t>
            </w:r>
            <w:r>
              <w:rPr/>
              <w:t>某某</w:t>
            </w:r>
            <w:r>
              <w:rPr/>
              <w:t>科技有限公司</w:t>
            </w:r>
            <w:r/>
          </w:p>
          <w:p>
            <w:pPr>
              <w:pStyle w:val="Normal"/>
              <w:ind w:left="0" w:right="0" w:firstLine="105"/>
              <w:rPr>
                <w:sz w:val="21"/>
                <w:sz w:val="21"/>
                <w:szCs w:val="24"/>
                <w:rFonts w:ascii="Times New Roman" w:hAnsi="Times New Roman" w:eastAsia="宋体;SimSun" w:cs="Times New Roman"/>
                <w:color w:val="auto"/>
                <w:lang w:val="en-US" w:eastAsia="zh-CN" w:bidi="ar-SA"/>
              </w:rPr>
            </w:pPr>
            <w:r>
              <w:rPr/>
              <w:t>工作职位：办公室文员   </w:t>
            </w:r>
            <w:r/>
          </w:p>
          <w:p>
            <w:pPr>
              <w:pStyle w:val="Normal"/>
              <w:ind w:left="0" w:right="0" w:firstLine="105"/>
              <w:rPr>
                <w:sz w:val="21"/>
                <w:sz w:val="21"/>
                <w:szCs w:val="24"/>
                <w:rFonts w:ascii="Times New Roman" w:hAnsi="Times New Roman" w:eastAsia="宋体;SimSun" w:cs="Times New Roman"/>
                <w:color w:val="auto"/>
                <w:lang w:val="en-US" w:eastAsia="zh-CN" w:bidi="ar-SA"/>
              </w:rPr>
            </w:pPr>
            <w:r>
              <w:rPr/>
              <w:t>工作描述：</w:t>
            </w:r>
            <w:r/>
          </w:p>
          <w:p>
            <w:pPr>
              <w:pStyle w:val="Normal"/>
              <w:ind w:left="105" w:right="0" w:hanging="0"/>
            </w:pPr>
            <w:r>
              <w:rPr/>
              <w:t>1.</w:t>
            </w:r>
            <w:r>
              <w:rPr/>
              <w:t>办公室的日常整理、清洁；</w:t>
            </w:r>
            <w:r>
              <w:rPr/>
              <w:br/>
              <w:t>2.</w:t>
            </w:r>
            <w:r>
              <w:rPr/>
              <w:t>文件的整理、打印、复印，收发传真，接打电话，接收</w:t>
            </w:r>
            <w:r>
              <w:rPr>
                <w:rFonts w:eastAsia="Times New Roman"/>
              </w:rPr>
              <w:t xml:space="preserve"> </w:t>
            </w:r>
            <w:r>
              <w:rPr/>
              <w:t>邮件；</w:t>
            </w:r>
            <w:r>
              <w:rPr/>
              <w:br/>
              <w:t>3.</w:t>
            </w:r>
            <w:r>
              <w:rPr/>
              <w:t>来访人员的接待工作；</w:t>
            </w:r>
            <w:r>
              <w:rPr/>
              <w:br/>
              <w:t>4.</w:t>
            </w:r>
            <w:r>
              <w:rPr/>
              <w:t>网上查找相关资料；</w:t>
            </w:r>
            <w:r>
              <w:rPr/>
              <w:br/>
              <w:t>5.</w:t>
            </w:r>
            <w:r>
              <w:rPr/>
              <w:t>员工的日常考勤；</w:t>
            </w:r>
            <w:r>
              <w:rPr/>
              <w:br/>
              <w:t>6.</w:t>
            </w:r>
            <w:r>
              <w:rPr/>
              <w:t>领导临时交办的一些工作。</w:t>
            </w:r>
            <w:r/>
          </w:p>
          <w:p>
            <w:pPr>
              <w:pStyle w:val="Normal"/>
              <w:ind w:left="0" w:right="0" w:firstLine="105"/>
            </w:pPr>
            <w:r>
              <w:rPr/>
              <w:t>2008.2--2008.12   </w:t>
            </w:r>
            <w:r>
              <w:rPr/>
              <w:t>某某</w:t>
            </w:r>
            <w:r>
              <w:rPr/>
              <w:t>印刷有限公司</w:t>
            </w:r>
            <w:r/>
          </w:p>
          <w:p>
            <w:pPr>
              <w:pStyle w:val="Normal"/>
              <w:ind w:left="0" w:right="0" w:firstLine="105"/>
              <w:rPr>
                <w:sz w:val="21"/>
                <w:sz w:val="21"/>
                <w:szCs w:val="24"/>
                <w:rFonts w:ascii="Times New Roman" w:hAnsi="Times New Roman" w:eastAsia="宋体;SimSun" w:cs="Times New Roman"/>
                <w:color w:val="auto"/>
                <w:lang w:val="en-US" w:eastAsia="zh-CN" w:bidi="ar-SA"/>
              </w:rPr>
            </w:pPr>
            <w:r>
              <w:rPr/>
              <w:t>工作职位：部门文员  </w:t>
            </w:r>
            <w:r/>
          </w:p>
          <w:p>
            <w:pPr>
              <w:pStyle w:val="Normal"/>
              <w:ind w:left="0" w:right="0" w:firstLine="105"/>
              <w:rPr>
                <w:sz w:val="21"/>
                <w:sz w:val="21"/>
                <w:szCs w:val="24"/>
                <w:rFonts w:ascii="Times New Roman" w:hAnsi="Times New Roman" w:eastAsia="宋体;SimSun" w:cs="Times New Roman"/>
                <w:color w:val="auto"/>
                <w:lang w:val="en-US" w:eastAsia="zh-CN" w:bidi="ar-SA"/>
              </w:rPr>
            </w:pPr>
            <w:r>
              <w:rPr/>
              <w:t>工作描述：</w:t>
            </w:r>
            <w:r/>
          </w:p>
          <w:p>
            <w:pPr>
              <w:pStyle w:val="Normal"/>
              <w:ind w:left="105" w:right="0" w:hanging="0"/>
              <w:rPr>
                <w:sz w:val="21"/>
                <w:sz w:val="21"/>
                <w:szCs w:val="24"/>
                <w:rFonts w:ascii="Times New Roman" w:hAnsi="Times New Roman" w:eastAsia="宋体;SimSun" w:cs="Times New Roman"/>
                <w:color w:val="auto"/>
                <w:lang w:val="en-US" w:eastAsia="zh-CN" w:bidi="ar-SA"/>
              </w:rPr>
            </w:pPr>
            <w:r>
              <w:rPr/>
              <w:t>1.</w:t>
            </w:r>
            <w:r>
              <w:rPr/>
              <w:t>接单、派单到各车间，车间来料记录，车间员工考勤；</w:t>
            </w:r>
            <w:r>
              <w:rPr/>
              <w:br/>
              <w:t>2.</w:t>
            </w:r>
            <w:r>
              <w:rPr/>
              <w:t>查看各车间产品生产情况，追货；</w:t>
            </w:r>
            <w:r>
              <w:rPr/>
              <w:br/>
              <w:t>3.</w:t>
            </w:r>
            <w:r>
              <w:rPr/>
              <w:t>各车间月末盘点，员工产量记录，工资结算；</w:t>
            </w:r>
            <w:r>
              <w:rPr/>
              <w:br/>
              <w:t>4.</w:t>
            </w:r>
            <w:r>
              <w:rPr/>
              <w:t>写采购单及领导临时交办的一些事情。</w:t>
            </w:r>
            <w:r/>
          </w:p>
        </w:tc>
      </w:tr>
      <w:tr>
        <w:trPr>
          <w:trHeight w:val="270" w:hRule="atLeast"/>
        </w:trPr>
        <w:tc>
          <w:tcPr>
            <w:tcW w:w="11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9F1DA" w:val="clear"/>
            <w:tcMar>
              <w:top w:w="0" w:type="dxa"/>
              <w:left w:w="-5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</w:pPr>
            <w:r>
              <w:rPr/>
              <w:t> </w:t>
            </w:r>
            <w:r>
              <w:rPr/>
              <w:t>自我评价</w:t>
            </w:r>
            <w:r/>
          </w:p>
        </w:tc>
      </w:tr>
      <w:tr>
        <w:trPr/>
        <w:tc>
          <w:tcPr>
            <w:tcW w:w="11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3F3F3" w:val="clear"/>
            <w:tcMar>
              <w:top w:w="0" w:type="dxa"/>
              <w:left w:w="-5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napToGrid w:val="false"/>
              <w:rPr>
                <w:sz w:val="21"/>
                <w:sz w:val="21"/>
                <w:szCs w:val="24"/>
                <w:rFonts w:ascii="Times New Roman" w:hAnsi="Times New Roman" w:eastAsia="宋体;SimSun" w:cs="Times New Roman"/>
                <w:color w:val="auto"/>
                <w:lang w:val="en-US" w:eastAsia="zh-CN" w:bidi="ar-SA"/>
              </w:rPr>
            </w:pPr>
            <w:r>
              <w:rPr/>
            </w:r>
            <w:r/>
          </w:p>
          <w:tbl>
            <w:tblPr>
              <w:tblW w:w="10800" w:type="dxa"/>
              <w:jc w:val="center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800"/>
            </w:tblGrid>
            <w:tr>
              <w:trPr/>
              <w:tc>
                <w:tcPr>
                  <w:tcW w:w="10800" w:type="dxa"/>
                  <w:tcBorders/>
                  <w:shd w:fill="F3F3F3" w:val="clear"/>
                  <w:vAlign w:val="center"/>
                </w:tcPr>
                <w:p>
                  <w:pPr>
                    <w:pStyle w:val="Normal"/>
                  </w:pPr>
                  <w:r>
                    <w:rPr/>
                    <w:t>1.</w:t>
                  </w:r>
                  <w:r>
                    <w:rPr/>
                    <w:t>做事踏实，有责任心；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rPr/>
                    <w:br/>
                    <w:t>2.</w:t>
                  </w:r>
                  <w:r>
                    <w:rPr/>
                    <w:t>工作细致、谨慎、有耐心；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rPr/>
                    <w:br/>
                    <w:t>3.</w:t>
                  </w:r>
                  <w:r>
                    <w:rPr/>
                    <w:t>高度自觉、自律；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rPr/>
                    <w:br/>
                    <w:t>4.</w:t>
                  </w:r>
                  <w:r>
                    <w:rPr/>
                    <w:t>擅于交流，沟通协调力强；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rPr/>
                    <w:br/>
                    <w:t>5.</w:t>
                  </w:r>
                  <w:r>
                    <w:rPr/>
                    <w:t>待人真诚，易与人相处</w:t>
                  </w:r>
                  <w:r>
                    <w:rPr>
                      <w:rFonts w:eastAsia="Times New Roman"/>
                    </w:rPr>
                    <w:t xml:space="preserve"> </w:t>
                  </w:r>
                  <w:r/>
                </w:p>
              </w:tc>
            </w:tr>
          </w:tbl>
          <w:p>
            <w:pPr>
              <w:pStyle w:val="Normal"/>
            </w:pPr>
            <w:r>
              <w:rPr/>
            </w:r>
            <w:r/>
          </w:p>
        </w:tc>
      </w:tr>
    </w:tbl>
    <w:p>
      <w:pPr>
        <w:pStyle w:val="Normal"/>
        <w:rPr>
          <w:sz w:val="21"/>
          <w:sz w:val="21"/>
          <w:szCs w:val="24"/>
          <w:rFonts w:ascii="Times New Roman" w:hAnsi="Times New Roman" w:eastAsia="宋体;SimSun" w:cs="Times New Roman"/>
          <w:color w:val="auto"/>
          <w:lang w:val="en-US" w:eastAsia="zh-CN" w:bidi="ar-SA"/>
        </w:rPr>
      </w:pPr>
      <w:r>
        <w:rPr/>
      </w:r>
      <w:r/>
    </w:p>
    <w:sectPr>
      <w:headerReference w:type="default" r:id="rId2"/>
      <w:type w:val="nextPage"/>
      <w:pgSz w:w="11906" w:h="16838"/>
      <w:pgMar w:left="1800" w:right="1800" w:header="851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8"/>
        <w:b/>
        <w:sz w:val="28"/>
        <w:b/>
        <w:szCs w:val="28"/>
        <w:rFonts w:ascii="Times New Roman" w:hAnsi="Times New Roman" w:eastAsia="宋体;SimSun" w:cs="Times New Roman"/>
        <w:color w:val="0000FF"/>
        <w:lang w:val="en-US" w:eastAsia="zh-CN" w:bidi="ar-SA"/>
      </w:rPr>
    </w:pPr>
    <w:r>
      <w:rPr>
        <w:b/>
        <w:color w:val="0000FF"/>
        <w:sz w:val="28"/>
        <w:szCs w:val="28"/>
      </w:rPr>
      <w:t>http://jianli.yjbys.com/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HK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both"/>
    </w:pPr>
    <w:rPr>
      <w:rFonts w:ascii="Times New Roman" w:hAnsi="Times New Roman" w:eastAsia="宋体;SimSun" w:cs="Times New Roman"/>
      <w:color w:val="auto"/>
      <w:sz w:val="21"/>
      <w:szCs w:val="24"/>
      <w:lang w:val="en-US" w:eastAsia="zh-CN" w:bidi="ar-SA"/>
    </w:rPr>
  </w:style>
  <w:style w:type="paragraph" w:styleId="Heading1">
    <w:name w:val="Heading 1"/>
    <w:basedOn w:val="Heading"/>
    <w:next w:val="TextBody"/>
    <w:pPr>
      <w:numPr>
        <w:ilvl w:val="0"/>
        <w:numId w:val="2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2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2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rFonts w:ascii="Symbol" w:hAnsi="Symbol" w:cs="Symbol"/>
      <w:sz w:val="20"/>
    </w:rPr>
  </w:style>
  <w:style w:type="character" w:styleId="WW8Num2z1">
    <w:name w:val="WW8Num2z1"/>
    <w:rPr>
      <w:rFonts w:ascii="Courier New" w:hAnsi="Courier New" w:cs="Courier New"/>
      <w:sz w:val="20"/>
    </w:rPr>
  </w:style>
  <w:style w:type="character" w:styleId="WW8Num2z2">
    <w:name w:val="WW8Num2z2"/>
    <w:rPr>
      <w:rFonts w:ascii="Wingdings" w:hAnsi="Wingdings" w:cs="Wingdings"/>
      <w:sz w:val="20"/>
    </w:rPr>
  </w:style>
  <w:style w:type="character" w:styleId="WW8Num3z0">
    <w:name w:val="WW8Num3z0"/>
    <w:rPr>
      <w:rFonts w:ascii="Symbol" w:hAnsi="Symbol" w:cs="Symbol"/>
      <w:sz w:val="20"/>
    </w:rPr>
  </w:style>
  <w:style w:type="character" w:styleId="WW8Num3z1">
    <w:name w:val="WW8Num3z1"/>
    <w:rPr>
      <w:rFonts w:ascii="Courier New" w:hAnsi="Courier New" w:cs="Courier New"/>
      <w:sz w:val="20"/>
    </w:rPr>
  </w:style>
  <w:style w:type="character" w:styleId="WW8Num3z2">
    <w:name w:val="WW8Num3z2"/>
    <w:rPr>
      <w:rFonts w:ascii="Wingdings" w:hAnsi="Wingdings" w:cs="Wingdings"/>
      <w:sz w:val="20"/>
    </w:rPr>
  </w:style>
  <w:style w:type="character" w:styleId="WW8Num4z0">
    <w:name w:val="WW8Num4z0"/>
    <w:rPr>
      <w:rFonts w:ascii="Symbol" w:hAnsi="Symbol" w:cs="Symbol"/>
      <w:sz w:val="20"/>
    </w:rPr>
  </w:style>
  <w:style w:type="character" w:styleId="WW8Num4z1">
    <w:name w:val="WW8Num4z1"/>
    <w:rPr>
      <w:rFonts w:ascii="Courier New" w:hAnsi="Courier New" w:cs="Courier New"/>
      <w:sz w:val="20"/>
    </w:rPr>
  </w:style>
  <w:style w:type="character" w:styleId="WW8Num4z2">
    <w:name w:val="WW8Num4z2"/>
    <w:rPr>
      <w:rFonts w:ascii="Wingdings" w:hAnsi="Wingdings" w:cs="Wingdings"/>
      <w:sz w:val="20"/>
    </w:rPr>
  </w:style>
  <w:style w:type="character" w:styleId="WW8Num5z0">
    <w:name w:val="WW8Num5z0"/>
    <w:rPr>
      <w:rFonts w:ascii="Symbol" w:hAnsi="Symbol" w:cs="Symbol"/>
      <w:sz w:val="20"/>
    </w:rPr>
  </w:style>
  <w:style w:type="character" w:styleId="WW8Num5z1">
    <w:name w:val="WW8Num5z1"/>
    <w:rPr>
      <w:rFonts w:ascii="Courier New" w:hAnsi="Courier New" w:cs="Courier New"/>
      <w:sz w:val="20"/>
    </w:rPr>
  </w:style>
  <w:style w:type="character" w:styleId="WW8Num5z2">
    <w:name w:val="WW8Num5z2"/>
    <w:rPr>
      <w:rFonts w:ascii="Wingdings" w:hAnsi="Wingdings" w:cs="Wingdings"/>
      <w:sz w:val="20"/>
    </w:rPr>
  </w:style>
  <w:style w:type="character" w:styleId="WW8Num6z0">
    <w:name w:val="WW8Num6z0"/>
    <w:rPr>
      <w:rFonts w:ascii="Symbol" w:hAnsi="Symbol" w:cs="Symbol"/>
      <w:sz w:val="20"/>
    </w:rPr>
  </w:style>
  <w:style w:type="character" w:styleId="WW8Num6z1">
    <w:name w:val="WW8Num6z1"/>
    <w:rPr>
      <w:rFonts w:ascii="Courier New" w:hAnsi="Courier New" w:cs="Courier New"/>
      <w:sz w:val="20"/>
    </w:rPr>
  </w:style>
  <w:style w:type="character" w:styleId="WW8Num6z2">
    <w:name w:val="WW8Num6z2"/>
    <w:rPr>
      <w:rFonts w:ascii="Wingdings" w:hAnsi="Wingdings" w:cs="Wingdings"/>
      <w:sz w:val="20"/>
    </w:rPr>
  </w:style>
  <w:style w:type="character" w:styleId="WW8Num7z0">
    <w:name w:val="WW8Num7z0"/>
    <w:rPr>
      <w:rFonts w:ascii="Symbol" w:hAnsi="Symbol" w:cs="Symbol"/>
      <w:sz w:val="20"/>
    </w:rPr>
  </w:style>
  <w:style w:type="character" w:styleId="WW8Num7z1">
    <w:name w:val="WW8Num7z1"/>
    <w:rPr>
      <w:rFonts w:ascii="Courier New" w:hAnsi="Courier New" w:cs="Courier New"/>
      <w:sz w:val="20"/>
    </w:rPr>
  </w:style>
  <w:style w:type="character" w:styleId="WW8Num7z2">
    <w:name w:val="WW8Num7z2"/>
    <w:rPr>
      <w:rFonts w:ascii="Wingdings" w:hAnsi="Wingdings" w:cs="Wingdings"/>
      <w:sz w:val="20"/>
    </w:rPr>
  </w:style>
  <w:style w:type="character" w:styleId="WW8Num8z0">
    <w:name w:val="WW8Num8z0"/>
    <w:rPr>
      <w:rFonts w:ascii="Symbol" w:hAnsi="Symbol" w:cs="Symbol"/>
      <w:sz w:val="20"/>
    </w:rPr>
  </w:style>
  <w:style w:type="character" w:styleId="WW8Num8z1">
    <w:name w:val="WW8Num8z1"/>
    <w:rPr>
      <w:rFonts w:ascii="Courier New" w:hAnsi="Courier New" w:cs="Courier New"/>
      <w:sz w:val="20"/>
    </w:rPr>
  </w:style>
  <w:style w:type="character" w:styleId="WW8Num8z2">
    <w:name w:val="WW8Num8z2"/>
    <w:rPr>
      <w:rFonts w:ascii="Wingdings" w:hAnsi="Wingdings" w:cs="Wingdings"/>
      <w:sz w:val="20"/>
    </w:rPr>
  </w:style>
  <w:style w:type="character" w:styleId="WW8Num9z0">
    <w:name w:val="WW8Num9z0"/>
    <w:rPr>
      <w:rFonts w:ascii="Symbol" w:hAnsi="Symbol" w:cs="Symbol"/>
      <w:sz w:val="20"/>
    </w:rPr>
  </w:style>
  <w:style w:type="character" w:styleId="WW8Num9z1">
    <w:name w:val="WW8Num9z1"/>
    <w:rPr>
      <w:rFonts w:ascii="Courier New" w:hAnsi="Courier New" w:cs="Courier New"/>
      <w:sz w:val="20"/>
    </w:rPr>
  </w:style>
  <w:style w:type="character" w:styleId="WW8Num9z2">
    <w:name w:val="WW8Num9z2"/>
    <w:rPr>
      <w:rFonts w:ascii="Wingdings" w:hAnsi="Wingdings" w:cs="Wingdings"/>
      <w:sz w:val="20"/>
    </w:rPr>
  </w:style>
  <w:style w:type="character" w:styleId="WW8Num10z0">
    <w:name w:val="WW8Num10z0"/>
    <w:rPr>
      <w:rFonts w:ascii="Symbol" w:hAnsi="Symbol" w:cs="Symbol"/>
      <w:sz w:val="20"/>
    </w:rPr>
  </w:style>
  <w:style w:type="character" w:styleId="WW8Num10z1">
    <w:name w:val="WW8Num10z1"/>
    <w:rPr>
      <w:rFonts w:ascii="Courier New" w:hAnsi="Courier New" w:cs="Courier New"/>
      <w:sz w:val="20"/>
    </w:rPr>
  </w:style>
  <w:style w:type="character" w:styleId="WW8Num10z2">
    <w:name w:val="WW8Num10z2"/>
    <w:rPr>
      <w:rFonts w:ascii="Wingdings" w:hAnsi="Wingdings" w:cs="Wingdings"/>
      <w:sz w:val="20"/>
    </w:rPr>
  </w:style>
  <w:style w:type="character" w:styleId="WW8Num11z0">
    <w:name w:val="WW8Num11z0"/>
    <w:rPr>
      <w:rFonts w:ascii="Symbol" w:hAnsi="Symbol" w:cs="Symbol"/>
      <w:sz w:val="20"/>
    </w:rPr>
  </w:style>
  <w:style w:type="character" w:styleId="WW8Num11z1">
    <w:name w:val="WW8Num11z1"/>
    <w:rPr>
      <w:rFonts w:ascii="Courier New" w:hAnsi="Courier New" w:cs="Courier New"/>
      <w:sz w:val="20"/>
    </w:rPr>
  </w:style>
  <w:style w:type="character" w:styleId="WW8Num11z2">
    <w:name w:val="WW8Num11z2"/>
    <w:rPr>
      <w:rFonts w:ascii="Wingdings" w:hAnsi="Wingdings" w:cs="Wingdings"/>
      <w:sz w:val="20"/>
    </w:rPr>
  </w:style>
  <w:style w:type="character" w:styleId="WW8Num12z0">
    <w:name w:val="WW8Num12z0"/>
    <w:rPr>
      <w:rFonts w:ascii="Symbol" w:hAnsi="Symbol" w:cs="Symbol"/>
      <w:sz w:val="20"/>
    </w:rPr>
  </w:style>
  <w:style w:type="character" w:styleId="WW8Num12z1">
    <w:name w:val="WW8Num12z1"/>
    <w:rPr>
      <w:rFonts w:ascii="Courier New" w:hAnsi="Courier New" w:cs="Courier New"/>
      <w:sz w:val="20"/>
    </w:rPr>
  </w:style>
  <w:style w:type="character" w:styleId="WW8Num12z2">
    <w:name w:val="WW8Num12z2"/>
    <w:rPr>
      <w:rFonts w:ascii="Wingdings" w:hAnsi="Wingdings" w:cs="Wingdings"/>
      <w:sz w:val="20"/>
    </w:rPr>
  </w:style>
  <w:style w:type="character" w:styleId="Style11">
    <w:name w:val="默认段落字体"/>
    <w:rPr/>
  </w:style>
  <w:style w:type="character" w:styleId="InternetLink">
    <w:name w:val="Internet Link"/>
    <w:basedOn w:val="Style11"/>
    <w:rPr>
      <w:color w:val="0000FF"/>
      <w:u w:val="single"/>
    </w:rPr>
  </w:style>
  <w:style w:type="character" w:styleId="StrongEmphasis">
    <w:name w:val="Strong Emphasis"/>
    <w:basedOn w:val="Style11"/>
    <w:rPr>
      <w:b/>
      <w:bCs/>
    </w:rPr>
  </w:style>
  <w:style w:type="character" w:styleId="Restitlefot">
    <w:name w:val="restitlefot"/>
    <w:basedOn w:val="Style11"/>
    <w:rPr/>
  </w:style>
  <w:style w:type="character" w:styleId="Subtitletbbd">
    <w:name w:val="subtitletbbd"/>
    <w:basedOn w:val="Style11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Microsoft YaHei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tyle12">
    <w:name w:val="普通(网站)"/>
    <w:basedOn w:val="Normal"/>
    <w:pPr>
      <w:widowControl/>
      <w:spacing w:before="280" w:after="280"/>
      <w:jc w:val="left"/>
    </w:pPr>
    <w:rPr>
      <w:rFonts w:ascii="宋体;SimSun" w:hAnsi="宋体;SimSun" w:cs="宋体;SimSun"/>
      <w:sz w:val="24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3">
    <w:name w:val="批注框文本"/>
    <w:basedOn w:val="Normal"/>
    <w:pPr/>
    <w:rPr>
      <w:sz w:val="18"/>
      <w:szCs w:val="18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29107</TotalTime>
  <Application>LibreOffice/4.3.3.2$Linux_X86_64 LibreOffice_project/430m0$Build-2</Application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2008-09-24T22:14:00Z</dcterms:created>
  <dc:creator>Eagle</dc:creator>
  <dc:language>en-HK</dc:language>
  <cp:lastModifiedBy>followcat </cp:lastModifiedBy>
  <cp:lastPrinted>2008-11-07T18:51:00Z</cp:lastPrinted>
  <dcterms:modified xsi:type="dcterms:W3CDTF">2016-12-27T14:18:29Z</dcterms:modified>
  <cp:revision>189</cp:revision>
</cp:coreProperties>
</file>