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594" w:rsidRDefault="00887C17" w:rsidP="00887C1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7C17">
        <w:rPr>
          <w:rFonts w:hint="eastAsia"/>
          <w:sz w:val="32"/>
          <w:szCs w:val="32"/>
        </w:rPr>
        <w:t>添加</w:t>
      </w:r>
      <w:r w:rsidR="00D316B3">
        <w:rPr>
          <w:rFonts w:hint="eastAsia"/>
          <w:sz w:val="32"/>
          <w:szCs w:val="32"/>
        </w:rPr>
        <w:t>SVN</w:t>
      </w:r>
      <w:r w:rsidRPr="00887C17">
        <w:rPr>
          <w:rFonts w:hint="eastAsia"/>
          <w:sz w:val="32"/>
          <w:szCs w:val="32"/>
        </w:rPr>
        <w:t>用户</w:t>
      </w:r>
    </w:p>
    <w:p w:rsidR="00887C17" w:rsidRDefault="00887C17" w:rsidP="00887C17">
      <w:pPr>
        <w:pStyle w:val="a3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远程连接</w:t>
      </w:r>
      <w:r>
        <w:rPr>
          <w:rFonts w:hint="eastAsia"/>
          <w:sz w:val="32"/>
          <w:szCs w:val="32"/>
        </w:rPr>
        <w:t>domainserver</w:t>
      </w:r>
      <w:r>
        <w:rPr>
          <w:rFonts w:hint="eastAsia"/>
          <w:sz w:val="32"/>
          <w:szCs w:val="32"/>
        </w:rPr>
        <w:t>服务器（</w:t>
      </w:r>
      <w:r>
        <w:rPr>
          <w:rFonts w:hint="eastAsia"/>
          <w:sz w:val="32"/>
          <w:szCs w:val="32"/>
        </w:rPr>
        <w:t>win server 2008 r2</w:t>
      </w:r>
      <w:r>
        <w:rPr>
          <w:rFonts w:hint="eastAsia"/>
          <w:sz w:val="32"/>
          <w:szCs w:val="32"/>
        </w:rPr>
        <w:t>）</w:t>
      </w:r>
    </w:p>
    <w:p w:rsidR="007756E7" w:rsidRDefault="007756E7" w:rsidP="007756E7">
      <w:pPr>
        <w:pStyle w:val="a3"/>
        <w:ind w:left="840" w:firstLineChars="0" w:firstLine="0"/>
        <w:rPr>
          <w:sz w:val="32"/>
          <w:szCs w:val="32"/>
        </w:rPr>
      </w:pPr>
    </w:p>
    <w:p w:rsidR="007756E7" w:rsidRDefault="00887C17" w:rsidP="007756E7">
      <w:pPr>
        <w:pStyle w:val="a3"/>
        <w:ind w:left="84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6FD47ACC" wp14:editId="4577D494">
            <wp:extent cx="3895725" cy="219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E7" w:rsidRDefault="007756E7" w:rsidP="005C5835">
      <w:pPr>
        <w:pStyle w:val="1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32"/>
          <w:szCs w:val="32"/>
        </w:rPr>
        <w:t>用户名密码：</w:t>
      </w:r>
      <w:r>
        <w:rPr>
          <w:rFonts w:hint="eastAsia"/>
          <w:sz w:val="24"/>
          <w:szCs w:val="24"/>
        </w:rPr>
        <w:t>administrator/tes.domain</w:t>
      </w:r>
    </w:p>
    <w:p w:rsidR="005C5835" w:rsidRDefault="005C5835" w:rsidP="005C5835">
      <w:pPr>
        <w:pStyle w:val="1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查找项目组，在</w:t>
      </w:r>
      <w:r w:rsidR="00D33FE4">
        <w:rPr>
          <w:rFonts w:hint="eastAsia"/>
          <w:sz w:val="24"/>
          <w:szCs w:val="24"/>
        </w:rPr>
        <w:t>Active directory</w:t>
      </w:r>
      <w:r>
        <w:rPr>
          <w:rFonts w:hint="eastAsia"/>
          <w:sz w:val="24"/>
          <w:szCs w:val="24"/>
        </w:rPr>
        <w:t>中</w:t>
      </w:r>
      <w:r w:rsidR="00C16833">
        <w:rPr>
          <w:rFonts w:hint="eastAsia"/>
          <w:sz w:val="24"/>
          <w:szCs w:val="24"/>
        </w:rPr>
        <w:t>Role</w:t>
      </w:r>
      <w:r>
        <w:rPr>
          <w:rFonts w:hint="eastAsia"/>
          <w:sz w:val="24"/>
          <w:szCs w:val="24"/>
        </w:rPr>
        <w:t>中找到相应的项目组，并且将用户添加进去，没有用户的在</w:t>
      </w:r>
      <w:r>
        <w:rPr>
          <w:rFonts w:hint="eastAsia"/>
          <w:sz w:val="24"/>
          <w:szCs w:val="24"/>
        </w:rPr>
        <w:t>User</w:t>
      </w:r>
      <w:r>
        <w:rPr>
          <w:rFonts w:hint="eastAsia"/>
          <w:sz w:val="24"/>
          <w:szCs w:val="24"/>
        </w:rPr>
        <w:t>中添加</w:t>
      </w:r>
      <w:r w:rsidR="00EF73C2">
        <w:rPr>
          <w:rFonts w:hint="eastAsia"/>
          <w:sz w:val="24"/>
          <w:szCs w:val="24"/>
        </w:rPr>
        <w:t>用户</w:t>
      </w:r>
    </w:p>
    <w:p w:rsidR="00EB4ABC" w:rsidRDefault="00EB4ABC" w:rsidP="00EB4ABC">
      <w:pPr>
        <w:pStyle w:val="1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vn</w:t>
      </w:r>
      <w:r>
        <w:rPr>
          <w:rFonts w:hint="eastAsia"/>
          <w:sz w:val="24"/>
          <w:szCs w:val="24"/>
        </w:rPr>
        <w:t>新建组后，要把活动目录下的项目组添加到该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中，</w:t>
      </w:r>
      <w:r w:rsidR="004A58CB">
        <w:rPr>
          <w:rFonts w:hint="eastAsia"/>
          <w:sz w:val="24"/>
          <w:szCs w:val="24"/>
        </w:rPr>
        <w:t>才能访问。</w:t>
      </w:r>
    </w:p>
    <w:p w:rsidR="004A58CB" w:rsidRPr="005C5835" w:rsidRDefault="004A58CB" w:rsidP="004A58CB">
      <w:pPr>
        <w:pStyle w:val="1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V</w:t>
      </w:r>
      <w:r>
        <w:rPr>
          <w:rFonts w:hint="eastAsia"/>
          <w:sz w:val="24"/>
          <w:szCs w:val="24"/>
        </w:rPr>
        <w:t xml:space="preserve">irtualSvn </w:t>
      </w:r>
      <w:r>
        <w:rPr>
          <w:rFonts w:hint="eastAsia"/>
          <w:sz w:val="24"/>
          <w:szCs w:val="24"/>
        </w:rPr>
        <w:t>找到组名</w:t>
      </w:r>
      <w:r>
        <w:rPr>
          <w:rFonts w:hint="eastAsia"/>
          <w:sz w:val="24"/>
          <w:szCs w:val="24"/>
        </w:rPr>
        <w:t xml:space="preserve"> </w:t>
      </w:r>
      <w:r w:rsidRPr="004A58C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右键属性</w:t>
      </w:r>
      <w:r>
        <w:rPr>
          <w:rFonts w:hint="eastAsia"/>
          <w:sz w:val="24"/>
          <w:szCs w:val="24"/>
        </w:rPr>
        <w:t xml:space="preserve"> </w:t>
      </w:r>
      <w:r w:rsidRPr="004A58C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权限</w:t>
      </w:r>
      <w:r w:rsidRPr="004A58CB">
        <w:rPr>
          <w:sz w:val="24"/>
          <w:szCs w:val="24"/>
        </w:rPr>
        <w:sym w:font="Wingdings" w:char="F0E0"/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将需要的活动目录中的组添加到该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中</w:t>
      </w:r>
      <w:bookmarkStart w:id="0" w:name="_GoBack"/>
      <w:bookmarkEnd w:id="0"/>
    </w:p>
    <w:p w:rsidR="007756E7" w:rsidRDefault="007756E7" w:rsidP="007756E7">
      <w:pPr>
        <w:pStyle w:val="a3"/>
        <w:ind w:left="840" w:firstLineChars="0" w:firstLine="0"/>
        <w:rPr>
          <w:sz w:val="32"/>
          <w:szCs w:val="32"/>
        </w:rPr>
      </w:pPr>
    </w:p>
    <w:p w:rsidR="00777B22" w:rsidRPr="007756E7" w:rsidRDefault="00887C17" w:rsidP="007756E7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7756E7">
        <w:rPr>
          <w:rFonts w:hint="eastAsia"/>
          <w:sz w:val="32"/>
          <w:szCs w:val="32"/>
        </w:rPr>
        <w:t>登录服务器</w:t>
      </w:r>
    </w:p>
    <w:p w:rsidR="00777B22" w:rsidRPr="000533EA" w:rsidRDefault="00777B22" w:rsidP="000533EA">
      <w:pPr>
        <w:pStyle w:val="1"/>
        <w:ind w:left="480" w:firstLineChars="0" w:firstLine="0"/>
        <w:rPr>
          <w:sz w:val="24"/>
          <w:szCs w:val="24"/>
        </w:rPr>
      </w:pPr>
      <w:r>
        <w:rPr>
          <w:rFonts w:hint="eastAsia"/>
          <w:sz w:val="32"/>
          <w:szCs w:val="32"/>
        </w:rPr>
        <w:t xml:space="preserve">VMware exsi </w:t>
      </w:r>
      <w:r>
        <w:rPr>
          <w:rFonts w:hint="eastAsia"/>
          <w:sz w:val="32"/>
          <w:szCs w:val="32"/>
        </w:rPr>
        <w:t>服务器远程修改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等配置，按</w:t>
      </w:r>
      <w:r>
        <w:rPr>
          <w:rFonts w:hint="eastAsia"/>
          <w:sz w:val="32"/>
          <w:szCs w:val="32"/>
        </w:rPr>
        <w:t>F2</w:t>
      </w:r>
      <w:r>
        <w:rPr>
          <w:rFonts w:hint="eastAsia"/>
          <w:sz w:val="32"/>
          <w:szCs w:val="32"/>
        </w:rPr>
        <w:t>登录，输入用户名密码</w:t>
      </w:r>
      <w:r w:rsidR="000533EA">
        <w:rPr>
          <w:rFonts w:hint="eastAsia"/>
          <w:sz w:val="24"/>
          <w:szCs w:val="24"/>
        </w:rPr>
        <w:t>root/vm.server</w:t>
      </w:r>
      <w:r w:rsidRPr="000533EA">
        <w:rPr>
          <w:rFonts w:hint="eastAsia"/>
          <w:sz w:val="32"/>
          <w:szCs w:val="32"/>
        </w:rPr>
        <w:t>，然后根据选项操作</w:t>
      </w:r>
    </w:p>
    <w:p w:rsidR="00887C17" w:rsidRPr="000C3FDC" w:rsidRDefault="007E235D" w:rsidP="000C3FDC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服务器上的</w:t>
      </w:r>
      <w:r w:rsidR="000C3FDC" w:rsidRPr="000C3FDC">
        <w:rPr>
          <w:rFonts w:hint="eastAsia"/>
          <w:sz w:val="32"/>
          <w:szCs w:val="32"/>
        </w:rPr>
        <w:t>虚拟机连接不上。</w:t>
      </w:r>
    </w:p>
    <w:p w:rsidR="000C3FDC" w:rsidRDefault="000C3FDC" w:rsidP="000C3FDC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首先确定虚拟机</w:t>
      </w:r>
      <w:r>
        <w:rPr>
          <w:rFonts w:hint="eastAsia"/>
          <w:sz w:val="32"/>
          <w:szCs w:val="32"/>
        </w:rPr>
        <w:t>ip</w:t>
      </w:r>
      <w:r>
        <w:rPr>
          <w:rFonts w:hint="eastAsia"/>
          <w:sz w:val="32"/>
          <w:szCs w:val="32"/>
        </w:rPr>
        <w:t>是否能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通，不能</w:t>
      </w:r>
      <w:r>
        <w:rPr>
          <w:rFonts w:hint="eastAsia"/>
          <w:sz w:val="32"/>
          <w:szCs w:val="32"/>
        </w:rPr>
        <w:t>ping</w:t>
      </w:r>
      <w:r>
        <w:rPr>
          <w:rFonts w:hint="eastAsia"/>
          <w:sz w:val="32"/>
          <w:szCs w:val="32"/>
        </w:rPr>
        <w:t>通在</w:t>
      </w:r>
    </w:p>
    <w:p w:rsidR="000C3FDC" w:rsidRPr="000C3FDC" w:rsidRDefault="0046706F" w:rsidP="000C3FDC">
      <w:pPr>
        <w:pStyle w:val="a3"/>
        <w:ind w:left="360" w:firstLineChars="0" w:firstLine="0"/>
        <w:jc w:val="left"/>
        <w:rPr>
          <w:sz w:val="32"/>
          <w:szCs w:val="32"/>
        </w:rPr>
      </w:pPr>
      <w:hyperlink r:id="rId9" w:history="1">
        <w:r w:rsidR="000C3FDC" w:rsidRPr="00CF4308">
          <w:rPr>
            <w:rStyle w:val="a7"/>
            <w:sz w:val="32"/>
            <w:szCs w:val="32"/>
          </w:rPr>
          <w:t>http://192.168.101.43:8080/admin</w:t>
        </w:r>
      </w:hyperlink>
      <w:r w:rsidR="000C3FDC">
        <w:rPr>
          <w:rFonts w:hint="eastAsia"/>
          <w:sz w:val="32"/>
          <w:szCs w:val="32"/>
        </w:rPr>
        <w:t xml:space="preserve">  admin2/2 </w:t>
      </w:r>
      <w:r w:rsidR="000C3FDC">
        <w:rPr>
          <w:rFonts w:hint="eastAsia"/>
          <w:sz w:val="32"/>
          <w:szCs w:val="32"/>
        </w:rPr>
        <w:t>中查看虚拟机状态时</w:t>
      </w:r>
      <w:r w:rsidR="000C3FDC">
        <w:rPr>
          <w:rFonts w:hint="eastAsia"/>
          <w:sz w:val="32"/>
          <w:szCs w:val="32"/>
        </w:rPr>
        <w:t xml:space="preserve">running </w:t>
      </w:r>
      <w:r w:rsidR="000C3FDC">
        <w:rPr>
          <w:rFonts w:hint="eastAsia"/>
          <w:sz w:val="32"/>
          <w:szCs w:val="32"/>
        </w:rPr>
        <w:t>还是</w:t>
      </w:r>
      <w:r w:rsidR="000C3FDC">
        <w:rPr>
          <w:rFonts w:hint="eastAsia"/>
          <w:sz w:val="32"/>
          <w:szCs w:val="32"/>
        </w:rPr>
        <w:t>shut</w:t>
      </w:r>
      <w:r w:rsidR="000C3FDC">
        <w:rPr>
          <w:rFonts w:hint="eastAsia"/>
          <w:sz w:val="32"/>
          <w:szCs w:val="32"/>
        </w:rPr>
        <w:t>，如果是</w:t>
      </w:r>
      <w:r w:rsidR="000C3FDC">
        <w:rPr>
          <w:rFonts w:hint="eastAsia"/>
          <w:sz w:val="32"/>
          <w:szCs w:val="32"/>
        </w:rPr>
        <w:t>shut</w:t>
      </w:r>
      <w:r w:rsidR="000C3FDC">
        <w:rPr>
          <w:rFonts w:hint="eastAsia"/>
          <w:sz w:val="32"/>
          <w:szCs w:val="32"/>
        </w:rPr>
        <w:t>就开机</w:t>
      </w:r>
    </w:p>
    <w:sectPr w:rsidR="000C3FDC" w:rsidRPr="000C3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06F" w:rsidRDefault="0046706F" w:rsidP="000C3FDC">
      <w:r>
        <w:separator/>
      </w:r>
    </w:p>
  </w:endnote>
  <w:endnote w:type="continuationSeparator" w:id="0">
    <w:p w:rsidR="0046706F" w:rsidRDefault="0046706F" w:rsidP="000C3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06F" w:rsidRDefault="0046706F" w:rsidP="000C3FDC">
      <w:r>
        <w:separator/>
      </w:r>
    </w:p>
  </w:footnote>
  <w:footnote w:type="continuationSeparator" w:id="0">
    <w:p w:rsidR="0046706F" w:rsidRDefault="0046706F" w:rsidP="000C3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16302"/>
    <w:multiLevelType w:val="hybridMultilevel"/>
    <w:tmpl w:val="986E5DCC"/>
    <w:lvl w:ilvl="0" w:tplc="DC345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F69"/>
    <w:rsid w:val="000533EA"/>
    <w:rsid w:val="000C3FDC"/>
    <w:rsid w:val="00144F69"/>
    <w:rsid w:val="00230A77"/>
    <w:rsid w:val="003B0A38"/>
    <w:rsid w:val="0046706F"/>
    <w:rsid w:val="004A58CB"/>
    <w:rsid w:val="005C5835"/>
    <w:rsid w:val="007756E7"/>
    <w:rsid w:val="00777B22"/>
    <w:rsid w:val="007E235D"/>
    <w:rsid w:val="00887C17"/>
    <w:rsid w:val="00980D43"/>
    <w:rsid w:val="00C16833"/>
    <w:rsid w:val="00D316B3"/>
    <w:rsid w:val="00D33FE4"/>
    <w:rsid w:val="00EB4ABC"/>
    <w:rsid w:val="00EE7B69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C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C1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533EA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0C3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3F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3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3FDC"/>
    <w:rPr>
      <w:sz w:val="18"/>
      <w:szCs w:val="18"/>
    </w:rPr>
  </w:style>
  <w:style w:type="character" w:styleId="a7">
    <w:name w:val="Hyperlink"/>
    <w:basedOn w:val="a0"/>
    <w:uiPriority w:val="99"/>
    <w:unhideWhenUsed/>
    <w:rsid w:val="000C3FD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C1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87C1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C1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533EA"/>
    <w:pPr>
      <w:ind w:firstLineChars="200" w:firstLine="420"/>
    </w:pPr>
    <w:rPr>
      <w:rFonts w:ascii="Calibri" w:eastAsia="宋体" w:hAnsi="Calibri" w:cs="Times New Roman"/>
    </w:rPr>
  </w:style>
  <w:style w:type="paragraph" w:styleId="a5">
    <w:name w:val="header"/>
    <w:basedOn w:val="a"/>
    <w:link w:val="Char0"/>
    <w:uiPriority w:val="99"/>
    <w:unhideWhenUsed/>
    <w:rsid w:val="000C3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C3FD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C3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C3FDC"/>
    <w:rPr>
      <w:sz w:val="18"/>
      <w:szCs w:val="18"/>
    </w:rPr>
  </w:style>
  <w:style w:type="character" w:styleId="a7">
    <w:name w:val="Hyperlink"/>
    <w:basedOn w:val="a0"/>
    <w:uiPriority w:val="99"/>
    <w:unhideWhenUsed/>
    <w:rsid w:val="000C3F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92.168.101.43:8080/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70</Words>
  <Characters>401</Characters>
  <Application>Microsoft Office Word</Application>
  <DocSecurity>0</DocSecurity>
  <Lines>3</Lines>
  <Paragraphs>1</Paragraphs>
  <ScaleCrop>false</ScaleCrop>
  <Company>Tes-sys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wangyanyan</dc:creator>
  <cp:keywords/>
  <dc:description/>
  <cp:lastModifiedBy>jing</cp:lastModifiedBy>
  <cp:revision>16</cp:revision>
  <dcterms:created xsi:type="dcterms:W3CDTF">2014-10-20T01:16:00Z</dcterms:created>
  <dcterms:modified xsi:type="dcterms:W3CDTF">2014-11-12T05:33:00Z</dcterms:modified>
</cp:coreProperties>
</file>