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A553297" w14:textId="559F677A" w:rsidR="00CD511F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97169" w:history="1">
            <w:r w:rsidR="00CD511F" w:rsidRPr="0093628E">
              <w:rPr>
                <w:rStyle w:val="a7"/>
                <w:rFonts w:hint="eastAsia"/>
                <w:noProof/>
              </w:rPr>
              <w:t>1.</w:t>
            </w:r>
            <w:r w:rsidR="00CD511F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CD511F" w:rsidRPr="0093628E">
              <w:rPr>
                <w:rStyle w:val="a7"/>
                <w:rFonts w:hint="eastAsia"/>
                <w:noProof/>
              </w:rPr>
              <w:t>项目背景</w:t>
            </w:r>
            <w:r w:rsidR="00CD511F">
              <w:rPr>
                <w:rFonts w:hint="eastAsia"/>
                <w:noProof/>
                <w:webHidden/>
              </w:rPr>
              <w:tab/>
            </w:r>
            <w:r w:rsidR="00CD511F">
              <w:rPr>
                <w:rFonts w:hint="eastAsia"/>
                <w:noProof/>
                <w:webHidden/>
              </w:rPr>
              <w:fldChar w:fldCharType="begin"/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noProof/>
                <w:webHidden/>
              </w:rPr>
              <w:instrText>PAGEREF _Toc185597169 \h</w:instrText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rFonts w:hint="eastAsia"/>
                <w:noProof/>
                <w:webHidden/>
              </w:rPr>
            </w:r>
            <w:r w:rsidR="00CD511F">
              <w:rPr>
                <w:noProof/>
                <w:webHidden/>
              </w:rPr>
              <w:fldChar w:fldCharType="separate"/>
            </w:r>
            <w:r w:rsidR="00CD511F">
              <w:rPr>
                <w:noProof/>
                <w:webHidden/>
              </w:rPr>
              <w:t>3</w:t>
            </w:r>
            <w:r w:rsidR="00CD511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2B6C1" w14:textId="04B6A969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0" w:history="1">
            <w:r w:rsidRPr="0093628E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FPGA</w:t>
            </w:r>
            <w:r w:rsidRPr="0093628E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9D32B" w14:textId="73389776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1" w:history="1">
            <w:r w:rsidRPr="0093628E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6F648" w14:textId="37F06324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2" w:history="1">
            <w:r w:rsidRPr="0093628E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F303F1" w14:textId="284F8908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3" w:history="1">
            <w:r w:rsidRPr="0093628E">
              <w:rPr>
                <w:rStyle w:val="a7"/>
                <w:rFonts w:hint="eastAsia"/>
                <w:noProof/>
              </w:rPr>
              <w:t>4.1 TLB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EB21F2" w14:textId="45DF4010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4" w:history="1">
            <w:r w:rsidRPr="0093628E">
              <w:rPr>
                <w:rStyle w:val="a7"/>
                <w:rFonts w:hint="eastAsia"/>
                <w:noProof/>
              </w:rPr>
              <w:t>4.2</w:t>
            </w:r>
            <w:r w:rsidRPr="0093628E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82223F" w14:textId="34295320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5" w:history="1">
            <w:r w:rsidRPr="0093628E">
              <w:rPr>
                <w:rStyle w:val="a7"/>
                <w:rFonts w:hint="eastAsia"/>
                <w:noProof/>
              </w:rPr>
              <w:t>4.2.1</w:t>
            </w:r>
            <w:r w:rsidRPr="0093628E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8A2DA" w14:textId="34DB51E3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6" w:history="1">
            <w:r w:rsidRPr="0093628E">
              <w:rPr>
                <w:rStyle w:val="a7"/>
                <w:rFonts w:hint="eastAsia"/>
                <w:noProof/>
              </w:rPr>
              <w:t>4.2.2 BTB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RAS</w:t>
            </w:r>
            <w:r w:rsidRPr="0093628E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C687A" w14:textId="644EDCBC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7" w:history="1">
            <w:r w:rsidRPr="0093628E">
              <w:rPr>
                <w:rStyle w:val="a7"/>
                <w:rFonts w:hint="eastAsia"/>
                <w:noProof/>
              </w:rPr>
              <w:t>4.3</w:t>
            </w:r>
            <w:r w:rsidRPr="0093628E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0DDA5" w14:textId="6718F472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8" w:history="1">
            <w:r w:rsidRPr="0093628E">
              <w:rPr>
                <w:rStyle w:val="a7"/>
                <w:rFonts w:hint="eastAsia"/>
                <w:noProof/>
              </w:rPr>
              <w:t>4.4</w:t>
            </w:r>
            <w:r w:rsidRPr="0093628E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49C3EE2A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5597169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5597170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5597171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5597172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5597173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5597174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5597175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5597176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5597177"/>
      <w:r>
        <w:rPr>
          <w:rFonts w:hint="eastAsia"/>
        </w:rPr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5597178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lastRenderedPageBreak/>
        <w:t>使用统一的</w:t>
      </w:r>
      <w:r>
        <w:rPr>
          <w:rFonts w:hint="eastAsia"/>
        </w:rPr>
        <w:t>PRF</w:t>
      </w:r>
      <w:r>
        <w:rPr>
          <w:rFonts w:hint="eastAsia"/>
        </w:rPr>
        <w:t>寄存器进行重命名，重命名映射表最极端的情况下要准备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p w14:paraId="13FEABB5" w14:textId="4DBAF389" w:rsidR="00CD511F" w:rsidRDefault="00CD511F" w:rsidP="00CD511F">
      <w:pPr>
        <w:pStyle w:val="2"/>
        <w:ind w:firstLine="480"/>
      </w:pPr>
      <w:r>
        <w:rPr>
          <w:rFonts w:hint="eastAsia"/>
        </w:rPr>
        <w:t>4.5</w:t>
      </w:r>
      <w:r>
        <w:rPr>
          <w:rFonts w:hint="eastAsia"/>
        </w:rPr>
        <w:t>发射队列</w:t>
      </w:r>
    </w:p>
    <w:p w14:paraId="733A6D5A" w14:textId="0BC4C979" w:rsidR="00367B38" w:rsidRP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t>4.5.1</w:t>
      </w:r>
      <w:r>
        <w:rPr>
          <w:rFonts w:hint="eastAsia"/>
        </w:rPr>
        <w:t>发射队列基本信息</w:t>
      </w:r>
    </w:p>
    <w:p w14:paraId="454C6440" w14:textId="31503A97" w:rsidR="00584CE5" w:rsidRDefault="001C3157" w:rsidP="00584CE5">
      <w:pPr>
        <w:ind w:firstLine="480"/>
      </w:pPr>
      <w:r>
        <w:rPr>
          <w:rFonts w:hint="eastAsia"/>
        </w:rPr>
        <w:t>对于整体</w:t>
      </w:r>
      <w:r>
        <w:rPr>
          <w:rFonts w:hint="eastAsia"/>
        </w:rPr>
        <w:t>CPU</w:t>
      </w:r>
      <w:r>
        <w:rPr>
          <w:rFonts w:hint="eastAsia"/>
        </w:rPr>
        <w:t>的发射队列来说，采用分布式、非压缩式、非数据捕捉的形式。</w:t>
      </w:r>
    </w:p>
    <w:p w14:paraId="71B49454" w14:textId="56E283E9" w:rsidR="00584CE5" w:rsidRDefault="00584CE5" w:rsidP="00584CE5">
      <w:pPr>
        <w:ind w:firstLine="480"/>
        <w:rPr>
          <w:rFonts w:hint="eastAsia"/>
        </w:rPr>
      </w:pPr>
      <w:r>
        <w:rPr>
          <w:rFonts w:hint="eastAsia"/>
        </w:rPr>
        <w:t>发射队列的具体内容细节参考</w:t>
      </w:r>
      <w:r>
        <w:rPr>
          <w:rFonts w:hint="eastAsia"/>
        </w:rPr>
        <w:t>page259</w:t>
      </w:r>
      <w:r>
        <w:rPr>
          <w:rFonts w:hint="eastAsia"/>
        </w:rPr>
        <w:t>中图</w:t>
      </w:r>
      <w:r>
        <w:rPr>
          <w:rFonts w:hint="eastAsia"/>
        </w:rPr>
        <w:t>8.39</w:t>
      </w:r>
      <w:r>
        <w:rPr>
          <w:rFonts w:hint="eastAsia"/>
        </w:rPr>
        <w:t>。</w:t>
      </w:r>
    </w:p>
    <w:p w14:paraId="6CE75D9A" w14:textId="2990AEC1" w:rsidR="00DD5DAD" w:rsidRDefault="001C3157" w:rsidP="00DD5DAD">
      <w:pPr>
        <w:ind w:firstLine="480"/>
      </w:pPr>
      <w:r>
        <w:rPr>
          <w:rFonts w:hint="eastAsia"/>
        </w:rPr>
        <w:t>为了简化设计逻辑，设计的思路是</w:t>
      </w:r>
      <w:r w:rsidR="00DD5DAD">
        <w:rPr>
          <w:rFonts w:hint="eastAsia"/>
        </w:rPr>
        <w:t>一个发射队列对应一个</w:t>
      </w:r>
      <w:r w:rsidR="00DD5DAD">
        <w:rPr>
          <w:rFonts w:hint="eastAsia"/>
        </w:rPr>
        <w:t>FU</w:t>
      </w:r>
      <w:r w:rsidR="00DD5DAD">
        <w:rPr>
          <w:rFonts w:hint="eastAsia"/>
        </w:rPr>
        <w:t>，这样乱序执行的逻辑只需要考虑</w:t>
      </w:r>
      <w:r w:rsidR="00DD5DAD">
        <w:rPr>
          <w:rFonts w:hint="eastAsia"/>
        </w:rPr>
        <w:t>1 of N</w:t>
      </w:r>
      <w:r w:rsidR="00DD5DAD">
        <w:rPr>
          <w:rFonts w:hint="eastAsia"/>
        </w:rPr>
        <w:t>即可。分为六个</w:t>
      </w:r>
      <w:r w:rsidR="00DD5DAD">
        <w:rPr>
          <w:rFonts w:hint="eastAsia"/>
        </w:rPr>
        <w:t>IQ</w:t>
      </w:r>
      <w:r w:rsidR="00DD5DAD">
        <w:rPr>
          <w:rFonts w:hint="eastAsia"/>
        </w:rPr>
        <w:t>，分别是：加减法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、逻辑运算与移位</w:t>
      </w:r>
      <w:r w:rsidR="00DD5DAD">
        <w:rPr>
          <w:rFonts w:hint="eastAsia"/>
        </w:rPr>
        <w:t>IQ</w:t>
      </w:r>
      <w:r w:rsidR="00DD5DAD">
        <w:rPr>
          <w:rFonts w:hint="eastAsia"/>
        </w:rPr>
        <w:t>、乘除法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、访存</w:t>
      </w:r>
      <w:r w:rsidR="00DD5DAD">
        <w:rPr>
          <w:rFonts w:hint="eastAsia"/>
        </w:rPr>
        <w:t>IQ</w:t>
      </w:r>
      <w:r w:rsidR="00DD5DAD">
        <w:rPr>
          <w:rFonts w:hint="eastAsia"/>
        </w:rPr>
        <w:t>、分支预测判断指令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、浮点运算指令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。乘除法为何要一个</w:t>
      </w:r>
      <w:r w:rsidR="00DD5DAD">
        <w:rPr>
          <w:rFonts w:hint="eastAsia"/>
        </w:rPr>
        <w:t>IQ</w:t>
      </w:r>
      <w:r w:rsidR="00DD5DAD">
        <w:rPr>
          <w:rFonts w:hint="eastAsia"/>
        </w:rPr>
        <w:t>呢？原因在于乘除法中有一些像乘加的指令，他们有四个源寄存器和两个目标寄存器，需要特殊的处理</w:t>
      </w:r>
      <w:r w:rsidR="00690678">
        <w:rPr>
          <w:rFonts w:hint="eastAsia"/>
        </w:rPr>
        <w:t>。分为六个发射队列，对应的仲裁电路和唤醒电路自然</w:t>
      </w:r>
      <w:r w:rsidR="00C05964">
        <w:rPr>
          <w:rFonts w:hint="eastAsia"/>
        </w:rPr>
        <w:t>翻倍，为了防止布局布线资源紧张，各个</w:t>
      </w:r>
      <w:r w:rsidR="00C05964">
        <w:rPr>
          <w:rFonts w:hint="eastAsia"/>
        </w:rPr>
        <w:t>IQ</w:t>
      </w:r>
      <w:r w:rsidR="00C05964">
        <w:rPr>
          <w:rFonts w:hint="eastAsia"/>
        </w:rPr>
        <w:t>的</w:t>
      </w:r>
      <w:r w:rsidR="00C05964">
        <w:rPr>
          <w:rFonts w:hint="eastAsia"/>
        </w:rPr>
        <w:t>entry</w:t>
      </w:r>
      <w:r w:rsidR="00C05964">
        <w:rPr>
          <w:rFonts w:hint="eastAsia"/>
        </w:rPr>
        <w:t>容量考虑设计的小一些。</w:t>
      </w:r>
    </w:p>
    <w:p w14:paraId="70E15A5D" w14:textId="7B6D3F0B" w:rsidR="00C05964" w:rsidRDefault="00C05964" w:rsidP="00DD5DAD">
      <w:pPr>
        <w:ind w:firstLine="480"/>
      </w:pPr>
      <w:r>
        <w:rPr>
          <w:rFonts w:hint="eastAsia"/>
        </w:rPr>
        <w:t>预设</w:t>
      </w:r>
      <w:r>
        <w:rPr>
          <w:rFonts w:hint="eastAsia"/>
        </w:rPr>
        <w:t>entry</w:t>
      </w:r>
      <w:r>
        <w:rPr>
          <w:rFonts w:hint="eastAsia"/>
        </w:rPr>
        <w:t>数目设计为：</w:t>
      </w:r>
      <w:r>
        <w:rPr>
          <w:rFonts w:hint="eastAsia"/>
        </w:rPr>
        <w:t>加减法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</w:t>
      </w:r>
      <w:r>
        <w:rPr>
          <w:rFonts w:hint="eastAsia"/>
        </w:rPr>
        <w:t>逻辑运算与移位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；乘除法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</w:t>
      </w:r>
      <w:r>
        <w:rPr>
          <w:rFonts w:hint="eastAsia"/>
        </w:rPr>
        <w:t>entry</w:t>
      </w:r>
      <w:r>
        <w:rPr>
          <w:rFonts w:hint="eastAsia"/>
        </w:rPr>
        <w:t>；访存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；分支预测判断指令</w:t>
      </w:r>
      <w:r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8entry</w:t>
      </w:r>
      <w:r w:rsidR="00943FE2">
        <w:rPr>
          <w:rFonts w:hint="eastAsia"/>
        </w:rPr>
        <w:t>；浮点运算指令</w:t>
      </w:r>
      <w:r w:rsidR="00943FE2"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4entry</w:t>
      </w:r>
      <w:r w:rsidR="00943FE2">
        <w:rPr>
          <w:rFonts w:hint="eastAsia"/>
        </w:rPr>
        <w:t>。</w:t>
      </w:r>
    </w:p>
    <w:p w14:paraId="2DBE966A" w14:textId="07BBDD50" w:rsidR="00943FE2" w:rsidRDefault="00943FE2" w:rsidP="00DD5DAD">
      <w:pPr>
        <w:ind w:firstLine="480"/>
      </w:pPr>
      <w:r>
        <w:rPr>
          <w:rFonts w:hint="eastAsia"/>
        </w:rPr>
        <w:t>非压缩式的</w:t>
      </w:r>
      <w:r>
        <w:rPr>
          <w:rFonts w:hint="eastAsia"/>
        </w:rPr>
        <w:t>IQ</w:t>
      </w:r>
      <w:r>
        <w:rPr>
          <w:rFonts w:hint="eastAsia"/>
        </w:rPr>
        <w:t>需要能够在队列中找到已经可以发射给</w:t>
      </w:r>
      <w:r>
        <w:rPr>
          <w:rFonts w:hint="eastAsia"/>
        </w:rPr>
        <w:t>FU</w:t>
      </w:r>
      <w:r>
        <w:rPr>
          <w:rFonts w:hint="eastAsia"/>
        </w:rPr>
        <w:t>的指令，这里可以借助寻找第一个</w:t>
      </w:r>
      <w:r>
        <w:rPr>
          <w:rFonts w:hint="eastAsia"/>
        </w:rPr>
        <w:t>1</w:t>
      </w:r>
      <w:r>
        <w:rPr>
          <w:rFonts w:hint="eastAsia"/>
        </w:rPr>
        <w:t>的算法，将各个</w:t>
      </w:r>
      <w:r>
        <w:rPr>
          <w:rFonts w:hint="eastAsia"/>
        </w:rPr>
        <w:t>vld</w:t>
      </w:r>
      <w:r>
        <w:rPr>
          <w:rFonts w:hint="eastAsia"/>
        </w:rPr>
        <w:t>信号拼凑成一个序列，利用第一个</w:t>
      </w:r>
      <w:r>
        <w:rPr>
          <w:rFonts w:hint="eastAsia"/>
        </w:rPr>
        <w:t>1</w:t>
      </w:r>
      <w:r>
        <w:rPr>
          <w:rFonts w:hint="eastAsia"/>
        </w:rPr>
        <w:t>算法去找到相应的待发射指令。</w:t>
      </w:r>
    </w:p>
    <w:p w14:paraId="42D4EC79" w14:textId="548DBA03" w:rsidR="00943FE2" w:rsidRDefault="002610AB" w:rsidP="00DD5DAD">
      <w:pPr>
        <w:ind w:firstLine="480"/>
      </w:pPr>
      <w:r>
        <w:rPr>
          <w:rFonts w:hint="eastAsia"/>
        </w:rPr>
        <w:t>采用非数据捕捉形式，则需要在后方准备寄存器堆，由于需要访存的端口众多，准备对寄存器堆采用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 w:rsidR="00367B38">
        <w:rPr>
          <w:rFonts w:hint="eastAsia"/>
        </w:rPr>
        <w:t>像</w:t>
      </w:r>
      <w:r>
        <w:rPr>
          <w:rFonts w:hint="eastAsia"/>
        </w:rPr>
        <w:t>page302</w:t>
      </w:r>
      <w:r>
        <w:rPr>
          <w:rFonts w:hint="eastAsia"/>
        </w:rPr>
        <w:t>中图</w:t>
      </w:r>
      <w:r>
        <w:rPr>
          <w:rFonts w:hint="eastAsia"/>
        </w:rPr>
        <w:t>9.39</w:t>
      </w:r>
      <w:r>
        <w:rPr>
          <w:rFonts w:hint="eastAsia"/>
        </w:rPr>
        <w:t>一样</w:t>
      </w:r>
      <w:r w:rsidR="00367B38">
        <w:rPr>
          <w:rFonts w:hint="eastAsia"/>
        </w:rPr>
        <w:t>，关于</w:t>
      </w:r>
      <w:r w:rsidR="00367B38">
        <w:rPr>
          <w:rFonts w:hint="eastAsia"/>
        </w:rPr>
        <w:t>FU</w:t>
      </w:r>
      <w:r w:rsidR="00367B38">
        <w:rPr>
          <w:rFonts w:hint="eastAsia"/>
        </w:rPr>
        <w:t>的分配，加减法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逻辑运算与移位</w:t>
      </w:r>
      <w:r w:rsidR="00367B38">
        <w:rPr>
          <w:rFonts w:hint="eastAsia"/>
        </w:rPr>
        <w:t>FU+</w:t>
      </w:r>
      <w:r w:rsidR="00367B38">
        <w:rPr>
          <w:rFonts w:hint="eastAsia"/>
        </w:rPr>
        <w:t>访存</w:t>
      </w:r>
      <w:r w:rsidR="00367B38">
        <w:rPr>
          <w:rFonts w:hint="eastAsia"/>
        </w:rPr>
        <w:t>FU</w:t>
      </w:r>
      <w:r w:rsidR="00367B38">
        <w:rPr>
          <w:rFonts w:hint="eastAsia"/>
        </w:rPr>
        <w:t>用一个寄存器堆，而乘除法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分支预测判断指令</w:t>
      </w:r>
      <w:r w:rsidR="00367B38">
        <w:rPr>
          <w:rFonts w:hint="eastAsia"/>
        </w:rPr>
        <w:t>FU</w:t>
      </w:r>
      <w:r w:rsidR="00367B38">
        <w:rPr>
          <w:rFonts w:hint="eastAsia"/>
        </w:rPr>
        <w:t>用另一个寄存器堆。</w:t>
      </w:r>
    </w:p>
    <w:p w14:paraId="08148C22" w14:textId="5AAA476F" w:rsid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lastRenderedPageBreak/>
        <w:t>4.5.2</w:t>
      </w:r>
      <w:r>
        <w:rPr>
          <w:rFonts w:hint="eastAsia"/>
        </w:rPr>
        <w:t>指令唤醒</w:t>
      </w:r>
    </w:p>
    <w:p w14:paraId="351114AF" w14:textId="6628FE83" w:rsidR="00367B38" w:rsidRDefault="00367B38" w:rsidP="00DD5DAD">
      <w:pPr>
        <w:ind w:firstLine="480"/>
      </w:pPr>
      <w:r>
        <w:rPr>
          <w:rFonts w:hint="eastAsia"/>
        </w:rPr>
        <w:t>现在我们要着重考虑多周期指令延迟唤醒的问题</w:t>
      </w:r>
      <w:r w:rsidR="00584CE5">
        <w:rPr>
          <w:rFonts w:hint="eastAsia"/>
        </w:rPr>
        <w:t>，准备采用延迟唤醒的思路，这需要指令在解码的时候准备好指令执行所需要的时间，并写入到流水线寄存器中，最后写入到发射队列的表项中。在发射队列中某一条指令被选中的同时，目的寄存器编号和延时信息都会给到相应的广播总线。最终完成相应的唤醒。</w:t>
      </w:r>
      <w:r w:rsidR="00AD4022">
        <w:rPr>
          <w:rFonts w:hint="eastAsia"/>
        </w:rPr>
        <w:t>这种方法是对于执行周期明确的指令而言的。</w:t>
      </w:r>
    </w:p>
    <w:p w14:paraId="48E930B2" w14:textId="3AAA0D51" w:rsidR="00AD4022" w:rsidRPr="00CD511F" w:rsidRDefault="00AD4022" w:rsidP="00DD5DAD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load</w:t>
      </w:r>
      <w:r>
        <w:rPr>
          <w:rFonts w:hint="eastAsia"/>
        </w:rPr>
        <w:t>这种事先不清楚要多少个</w:t>
      </w:r>
      <w:r>
        <w:rPr>
          <w:rFonts w:hint="eastAsia"/>
        </w:rPr>
        <w:t>cycle</w:t>
      </w:r>
      <w:r>
        <w:rPr>
          <w:rFonts w:hint="eastAsia"/>
        </w:rPr>
        <w:t>的指令，采取另一种思路。</w:t>
      </w:r>
    </w:p>
    <w:sectPr w:rsidR="00AD4022" w:rsidRPr="00CD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hybridMultilevel"/>
    <w:tmpl w:val="D5861068"/>
    <w:lvl w:ilvl="0" w:tplc="2C04F24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53F2E"/>
    <w:rsid w:val="00072229"/>
    <w:rsid w:val="00097EC6"/>
    <w:rsid w:val="000A1C5B"/>
    <w:rsid w:val="000A4075"/>
    <w:rsid w:val="00127024"/>
    <w:rsid w:val="00157F33"/>
    <w:rsid w:val="00193598"/>
    <w:rsid w:val="00195879"/>
    <w:rsid w:val="001C3157"/>
    <w:rsid w:val="001F1190"/>
    <w:rsid w:val="00256BDA"/>
    <w:rsid w:val="002610AB"/>
    <w:rsid w:val="00266D90"/>
    <w:rsid w:val="00266F26"/>
    <w:rsid w:val="00270097"/>
    <w:rsid w:val="00274A6A"/>
    <w:rsid w:val="002768C1"/>
    <w:rsid w:val="0028546F"/>
    <w:rsid w:val="00285588"/>
    <w:rsid w:val="00296F47"/>
    <w:rsid w:val="00367B38"/>
    <w:rsid w:val="003855B7"/>
    <w:rsid w:val="003D7BE1"/>
    <w:rsid w:val="003E2F44"/>
    <w:rsid w:val="00403EC2"/>
    <w:rsid w:val="00404E60"/>
    <w:rsid w:val="00450FC5"/>
    <w:rsid w:val="00461930"/>
    <w:rsid w:val="004C6DEC"/>
    <w:rsid w:val="00545BBC"/>
    <w:rsid w:val="00580A2A"/>
    <w:rsid w:val="00584CE5"/>
    <w:rsid w:val="0061280E"/>
    <w:rsid w:val="006163DE"/>
    <w:rsid w:val="006479D0"/>
    <w:rsid w:val="00673696"/>
    <w:rsid w:val="00690678"/>
    <w:rsid w:val="006B0730"/>
    <w:rsid w:val="00700207"/>
    <w:rsid w:val="00725B14"/>
    <w:rsid w:val="0073451A"/>
    <w:rsid w:val="00764737"/>
    <w:rsid w:val="007735EB"/>
    <w:rsid w:val="007802AE"/>
    <w:rsid w:val="00786825"/>
    <w:rsid w:val="007A6596"/>
    <w:rsid w:val="007B67AF"/>
    <w:rsid w:val="007F517C"/>
    <w:rsid w:val="00825C82"/>
    <w:rsid w:val="00864FCD"/>
    <w:rsid w:val="00943FE2"/>
    <w:rsid w:val="009558D9"/>
    <w:rsid w:val="009B5657"/>
    <w:rsid w:val="009C253C"/>
    <w:rsid w:val="00A00558"/>
    <w:rsid w:val="00A12D64"/>
    <w:rsid w:val="00A50929"/>
    <w:rsid w:val="00AD4022"/>
    <w:rsid w:val="00AD6010"/>
    <w:rsid w:val="00B75BCC"/>
    <w:rsid w:val="00BB7FF5"/>
    <w:rsid w:val="00BD5D9E"/>
    <w:rsid w:val="00BE74D4"/>
    <w:rsid w:val="00BF6F68"/>
    <w:rsid w:val="00C05964"/>
    <w:rsid w:val="00C27BA1"/>
    <w:rsid w:val="00C35FCA"/>
    <w:rsid w:val="00C503AE"/>
    <w:rsid w:val="00C956C6"/>
    <w:rsid w:val="00CB77CB"/>
    <w:rsid w:val="00CD511F"/>
    <w:rsid w:val="00D740D9"/>
    <w:rsid w:val="00DD5DAD"/>
    <w:rsid w:val="00E157AB"/>
    <w:rsid w:val="00E31B42"/>
    <w:rsid w:val="00ED0B78"/>
    <w:rsid w:val="00ED656F"/>
    <w:rsid w:val="00F03AD0"/>
    <w:rsid w:val="00F65165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7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9</cp:revision>
  <dcterms:created xsi:type="dcterms:W3CDTF">2024-12-10T06:18:00Z</dcterms:created>
  <dcterms:modified xsi:type="dcterms:W3CDTF">2024-12-20T10:48:00Z</dcterms:modified>
</cp:coreProperties>
</file>