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A4AC793" w14:textId="4ECEEC9B" w:rsidR="00D464DB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47024" w:history="1">
            <w:r w:rsidR="00D464DB" w:rsidRPr="00FE23CC">
              <w:rPr>
                <w:rStyle w:val="a7"/>
                <w:rFonts w:hint="eastAsia"/>
                <w:noProof/>
              </w:rPr>
              <w:t>1.</w:t>
            </w:r>
            <w:r w:rsidR="00D464DB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D464DB" w:rsidRPr="00FE23CC">
              <w:rPr>
                <w:rStyle w:val="a7"/>
                <w:rFonts w:hint="eastAsia"/>
                <w:noProof/>
              </w:rPr>
              <w:t>项目背景</w:t>
            </w:r>
            <w:r w:rsidR="00D464DB">
              <w:rPr>
                <w:rFonts w:hint="eastAsia"/>
                <w:noProof/>
                <w:webHidden/>
              </w:rPr>
              <w:tab/>
            </w:r>
            <w:r w:rsidR="00D464DB">
              <w:rPr>
                <w:rFonts w:hint="eastAsia"/>
                <w:noProof/>
                <w:webHidden/>
              </w:rPr>
              <w:fldChar w:fldCharType="begin"/>
            </w:r>
            <w:r w:rsidR="00D464DB">
              <w:rPr>
                <w:rFonts w:hint="eastAsia"/>
                <w:noProof/>
                <w:webHidden/>
              </w:rPr>
              <w:instrText xml:space="preserve"> </w:instrText>
            </w:r>
            <w:r w:rsidR="00D464DB">
              <w:rPr>
                <w:noProof/>
                <w:webHidden/>
              </w:rPr>
              <w:instrText>PAGEREF _Toc186547024 \h</w:instrText>
            </w:r>
            <w:r w:rsidR="00D464DB">
              <w:rPr>
                <w:rFonts w:hint="eastAsia"/>
                <w:noProof/>
                <w:webHidden/>
              </w:rPr>
              <w:instrText xml:space="preserve"> </w:instrText>
            </w:r>
            <w:r w:rsidR="00D464DB">
              <w:rPr>
                <w:rFonts w:hint="eastAsia"/>
                <w:noProof/>
                <w:webHidden/>
              </w:rPr>
            </w:r>
            <w:r w:rsidR="00D464DB">
              <w:rPr>
                <w:rFonts w:hint="eastAsia"/>
                <w:noProof/>
                <w:webHidden/>
              </w:rPr>
              <w:fldChar w:fldCharType="separate"/>
            </w:r>
            <w:r w:rsidR="00D464DB">
              <w:rPr>
                <w:noProof/>
                <w:webHidden/>
              </w:rPr>
              <w:t>3</w:t>
            </w:r>
            <w:r w:rsidR="00D464D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D72B91" w14:textId="32D53876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5" w:history="1">
            <w:r w:rsidRPr="00FE23CC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FPGA</w:t>
            </w:r>
            <w:r w:rsidRPr="00FE23CC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F395C" w14:textId="51F81D21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6" w:history="1">
            <w:r w:rsidRPr="00FE23CC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38568A" w14:textId="79B913FD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7" w:history="1">
            <w:r w:rsidRPr="00FE23CC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5CB6FD" w14:textId="3A4B439F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8" w:history="1">
            <w:r w:rsidRPr="00FE23CC">
              <w:rPr>
                <w:rStyle w:val="a7"/>
                <w:rFonts w:hint="eastAsia"/>
                <w:noProof/>
              </w:rPr>
              <w:t>4.1 TLB</w:t>
            </w:r>
            <w:r w:rsidRPr="00FE23CC">
              <w:rPr>
                <w:rStyle w:val="a7"/>
                <w:rFonts w:hint="eastAsia"/>
                <w:noProof/>
              </w:rPr>
              <w:t>与</w:t>
            </w:r>
            <w:r w:rsidRPr="00FE23CC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E4CCFF" w14:textId="0BCFE9E2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9" w:history="1">
            <w:r w:rsidRPr="00FE23CC">
              <w:rPr>
                <w:rStyle w:val="a7"/>
                <w:rFonts w:hint="eastAsia"/>
                <w:noProof/>
              </w:rPr>
              <w:t>4.2</w:t>
            </w:r>
            <w:r w:rsidRPr="00FE23CC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9183F" w14:textId="389BFB60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0" w:history="1">
            <w:r w:rsidRPr="00FE23CC">
              <w:rPr>
                <w:rStyle w:val="a7"/>
                <w:rFonts w:hint="eastAsia"/>
                <w:noProof/>
              </w:rPr>
              <w:t>4.2.1</w:t>
            </w:r>
            <w:r w:rsidRPr="00FE23CC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3F8E8" w14:textId="73EB7B32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1" w:history="1">
            <w:r w:rsidRPr="00FE23CC">
              <w:rPr>
                <w:rStyle w:val="a7"/>
                <w:rFonts w:hint="eastAsia"/>
                <w:noProof/>
              </w:rPr>
              <w:t>4.2.2 BTB</w:t>
            </w:r>
            <w:r w:rsidRPr="00FE23CC">
              <w:rPr>
                <w:rStyle w:val="a7"/>
                <w:rFonts w:hint="eastAsia"/>
                <w:noProof/>
              </w:rPr>
              <w:t>与</w:t>
            </w:r>
            <w:r w:rsidRPr="00FE23CC">
              <w:rPr>
                <w:rStyle w:val="a7"/>
                <w:rFonts w:hint="eastAsia"/>
                <w:noProof/>
              </w:rPr>
              <w:t>RAS</w:t>
            </w:r>
            <w:r w:rsidRPr="00FE23CC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0DC2F" w14:textId="49FEB513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2" w:history="1">
            <w:r w:rsidRPr="00FE23CC">
              <w:rPr>
                <w:rStyle w:val="a7"/>
                <w:rFonts w:hint="eastAsia"/>
                <w:noProof/>
              </w:rPr>
              <w:t>4.3</w:t>
            </w:r>
            <w:r w:rsidRPr="00FE23CC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BD34F" w14:textId="28DCB7AF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3" w:history="1">
            <w:r w:rsidRPr="00FE23CC">
              <w:rPr>
                <w:rStyle w:val="a7"/>
                <w:rFonts w:hint="eastAsia"/>
                <w:noProof/>
              </w:rPr>
              <w:t>4.4</w:t>
            </w:r>
            <w:r w:rsidRPr="00FE23CC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6E8A" w14:textId="3B0D3C10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4" w:history="1">
            <w:r w:rsidRPr="00FE23CC">
              <w:rPr>
                <w:rStyle w:val="a7"/>
                <w:rFonts w:hint="eastAsia"/>
                <w:noProof/>
              </w:rPr>
              <w:t>4.5</w:t>
            </w:r>
            <w:r w:rsidRPr="00FE23CC">
              <w:rPr>
                <w:rStyle w:val="a7"/>
                <w:rFonts w:hint="eastAsia"/>
                <w:noProof/>
              </w:rPr>
              <w:t>发射队列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2B931A" w14:textId="69C27CCB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5" w:history="1">
            <w:r w:rsidRPr="00FE23CC">
              <w:rPr>
                <w:rStyle w:val="a7"/>
                <w:rFonts w:hint="eastAsia"/>
                <w:noProof/>
              </w:rPr>
              <w:t>4.5.1</w:t>
            </w:r>
            <w:r w:rsidRPr="00FE23CC">
              <w:rPr>
                <w:rStyle w:val="a7"/>
                <w:rFonts w:hint="eastAsia"/>
                <w:noProof/>
              </w:rPr>
              <w:t>发射队列基本信息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B726A8" w14:textId="484BB69B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6" w:history="1">
            <w:r w:rsidRPr="00FE23CC">
              <w:rPr>
                <w:rStyle w:val="a7"/>
                <w:rFonts w:hint="eastAsia"/>
                <w:noProof/>
              </w:rPr>
              <w:t>4.5.2</w:t>
            </w:r>
            <w:r w:rsidRPr="00FE23CC">
              <w:rPr>
                <w:rStyle w:val="a7"/>
                <w:rFonts w:hint="eastAsia"/>
                <w:noProof/>
              </w:rPr>
              <w:t>指令唤醒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2EF8B" w14:textId="29ECC65A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7" w:history="1">
            <w:r w:rsidRPr="00FE23CC">
              <w:rPr>
                <w:rStyle w:val="a7"/>
                <w:rFonts w:hint="eastAsia"/>
                <w:noProof/>
              </w:rPr>
              <w:t>4.6</w:t>
            </w:r>
            <w:r w:rsidRPr="00FE23CC">
              <w:rPr>
                <w:rStyle w:val="a7"/>
                <w:rFonts w:hint="eastAsia"/>
                <w:noProof/>
              </w:rPr>
              <w:t>指令执行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C92B7" w14:textId="37A95E97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8" w:history="1">
            <w:r w:rsidRPr="00FE23CC">
              <w:rPr>
                <w:rStyle w:val="a7"/>
                <w:rFonts w:hint="eastAsia"/>
                <w:noProof/>
              </w:rPr>
              <w:t>4.6.1</w:t>
            </w:r>
            <w:r w:rsidRPr="00FE23CC">
              <w:rPr>
                <w:rStyle w:val="a7"/>
                <w:rFonts w:hint="eastAsia"/>
                <w:noProof/>
              </w:rPr>
              <w:t>旁路网络的设计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573EA" w14:textId="3187E76E" w:rsidR="00D464DB" w:rsidRDefault="00D464DB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9" w:history="1">
            <w:r w:rsidRPr="00FE23CC">
              <w:rPr>
                <w:rStyle w:val="a7"/>
                <w:rFonts w:hint="eastAsia"/>
                <w:noProof/>
              </w:rPr>
              <w:t>4.6.2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cluster</w:t>
            </w:r>
            <w:r w:rsidRPr="00FE23CC">
              <w:rPr>
                <w:rStyle w:val="a7"/>
                <w:rFonts w:hint="eastAsia"/>
                <w:noProof/>
              </w:rPr>
              <w:t>结构的划分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4C8E08" w14:textId="0F42514A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40" w:history="1">
            <w:r w:rsidRPr="00FE23CC">
              <w:rPr>
                <w:rStyle w:val="a7"/>
                <w:rFonts w:hint="eastAsia"/>
                <w:noProof/>
              </w:rPr>
              <w:t>4.7</w:t>
            </w:r>
            <w:r w:rsidRPr="00FE23CC">
              <w:rPr>
                <w:rStyle w:val="a7"/>
                <w:rFonts w:hint="eastAsia"/>
                <w:noProof/>
              </w:rPr>
              <w:t>指令提交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5F1A152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6547024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6547025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6547026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67385D8C" w:rsidR="007735EB" w:rsidRDefault="007735EB" w:rsidP="00C956C6">
      <w:pPr>
        <w:ind w:firstLine="480"/>
        <w:rPr>
          <w:rFonts w:hint="eastAsia"/>
        </w:rPr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  <w:r w:rsidR="002A0D0A">
        <w:rPr>
          <w:rFonts w:hint="eastAsia"/>
        </w:rPr>
        <w:t>又或者，可以考虑参考书籍第五章中“指令集体系”的介绍中关于</w:t>
      </w:r>
      <w:r w:rsidR="002A0D0A">
        <w:rPr>
          <w:rFonts w:hint="eastAsia"/>
        </w:rPr>
        <w:t>MIPS</w:t>
      </w:r>
      <w:r w:rsidR="002A0D0A">
        <w:rPr>
          <w:rFonts w:hint="eastAsia"/>
        </w:rPr>
        <w:t>指令的介绍部分。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6547027"/>
      <w:r>
        <w:rPr>
          <w:rFonts w:hint="eastAsia"/>
        </w:rPr>
        <w:lastRenderedPageBreak/>
        <w:t>设计细节</w:t>
      </w:r>
      <w:bookmarkEnd w:id="4"/>
    </w:p>
    <w:p w14:paraId="1CA4EC12" w14:textId="64A2D01E" w:rsidR="00053F2E" w:rsidRPr="00053F2E" w:rsidRDefault="00053F2E" w:rsidP="00053F2E">
      <w:pPr>
        <w:pStyle w:val="2"/>
        <w:ind w:firstLine="560"/>
      </w:pPr>
      <w:bookmarkStart w:id="5" w:name="_Toc186547028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  <w:r w:rsidR="00112742">
        <w:rPr>
          <w:rFonts w:hint="eastAsia"/>
        </w:rPr>
        <w:t>参数</w:t>
      </w:r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66E2378A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  <w:r w:rsidR="001A35F6">
        <w:rPr>
          <w:rFonts w:hint="eastAsia"/>
        </w:rPr>
        <w:t>。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7B699FED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 w:rsidR="00112742"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 w:rsidR="00112742">
        <w:rPr>
          <w:rFonts w:hint="eastAsia"/>
        </w:rPr>
        <w:t>16</w:t>
      </w:r>
      <w:r>
        <w:rPr>
          <w:rFonts w:hint="eastAsia"/>
        </w:rPr>
        <w:t>KB+</w:t>
      </w:r>
      <w:r w:rsidR="00112742">
        <w:rPr>
          <w:rFonts w:hint="eastAsia"/>
        </w:rPr>
        <w:t>16</w:t>
      </w:r>
      <w:r>
        <w:rPr>
          <w:rFonts w:hint="eastAsia"/>
        </w:rPr>
        <w:t>KB</w:t>
      </w:r>
      <w:r>
        <w:rPr>
          <w:rFonts w:hint="eastAsia"/>
        </w:rPr>
        <w:t>共计</w:t>
      </w:r>
      <w:r w:rsidR="00112742">
        <w:rPr>
          <w:rFonts w:hint="eastAsia"/>
        </w:rPr>
        <w:t>32</w:t>
      </w:r>
      <w:r>
        <w:rPr>
          <w:rFonts w:hint="eastAsia"/>
        </w:rPr>
        <w:t>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 w:rsidR="00112742">
        <w:rPr>
          <w:rFonts w:hint="eastAsia"/>
        </w:rPr>
        <w:t>128</w:t>
      </w:r>
      <w:r>
        <w:rPr>
          <w:rFonts w:hint="eastAsia"/>
        </w:rPr>
        <w:t>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16F759DF" w14:textId="1CF04BAC" w:rsidR="00752F6B" w:rsidRDefault="00752F6B" w:rsidP="00752F6B">
      <w:pPr>
        <w:pStyle w:val="3"/>
        <w:ind w:firstLine="560"/>
      </w:pPr>
      <w:r>
        <w:rPr>
          <w:rFonts w:hint="eastAsia"/>
        </w:rPr>
        <w:t>4.1.1 cache</w:t>
      </w:r>
      <w:r>
        <w:rPr>
          <w:rFonts w:hint="eastAsia"/>
        </w:rPr>
        <w:t>时序细节</w:t>
      </w:r>
    </w:p>
    <w:p w14:paraId="6DC15195" w14:textId="601553FC" w:rsidR="00752F6B" w:rsidRDefault="00752F6B" w:rsidP="00752F6B">
      <w:pPr>
        <w:ind w:firstLine="480"/>
      </w:pPr>
      <w:r>
        <w:rPr>
          <w:rFonts w:hint="eastAsia"/>
        </w:rPr>
        <w:t>将采用串行访问</w:t>
      </w:r>
      <w:r>
        <w:rPr>
          <w:rFonts w:hint="eastAsia"/>
        </w:rPr>
        <w:t>cache</w:t>
      </w:r>
      <w:r>
        <w:rPr>
          <w:rFonts w:hint="eastAsia"/>
        </w:rPr>
        <w:t>的思路，并流水化处理，第一步访问</w:t>
      </w:r>
      <w:r>
        <w:rPr>
          <w:rFonts w:hint="eastAsia"/>
        </w:rPr>
        <w:t>tag-SRAM</w:t>
      </w:r>
      <w:r>
        <w:rPr>
          <w:rFonts w:hint="eastAsia"/>
        </w:rPr>
        <w:t>得到</w:t>
      </w:r>
      <w:r>
        <w:rPr>
          <w:rFonts w:hint="eastAsia"/>
        </w:rPr>
        <w:t>tag</w:t>
      </w:r>
      <w:r>
        <w:rPr>
          <w:rFonts w:hint="eastAsia"/>
        </w:rPr>
        <w:t>的结果，同时也会并行访问</w:t>
      </w:r>
      <w:r>
        <w:rPr>
          <w:rFonts w:hint="eastAsia"/>
        </w:rPr>
        <w:t>TLB</w:t>
      </w:r>
      <w:r>
        <w:rPr>
          <w:rFonts w:hint="eastAsia"/>
        </w:rPr>
        <w:t>获取相应的</w:t>
      </w:r>
      <w:r>
        <w:rPr>
          <w:rFonts w:hint="eastAsia"/>
        </w:rPr>
        <w:t>pysical-address</w:t>
      </w:r>
      <w:r>
        <w:rPr>
          <w:rFonts w:hint="eastAsia"/>
        </w:rPr>
        <w:t>，第二拍根据</w:t>
      </w:r>
      <w:r w:rsidR="00C21E93">
        <w:rPr>
          <w:rFonts w:hint="eastAsia"/>
        </w:rPr>
        <w:t>tag</w:t>
      </w:r>
      <w:r w:rsidR="00C21E93">
        <w:rPr>
          <w:rFonts w:hint="eastAsia"/>
        </w:rPr>
        <w:t>和</w:t>
      </w:r>
      <w:r w:rsidR="00C21E93">
        <w:rPr>
          <w:rFonts w:hint="eastAsia"/>
        </w:rPr>
        <w:t>pysical-address</w:t>
      </w:r>
      <w:r w:rsidR="00C21E93">
        <w:rPr>
          <w:rFonts w:hint="eastAsia"/>
        </w:rPr>
        <w:t>的比较结果获取</w:t>
      </w:r>
      <w:r w:rsidR="00C21E93">
        <w:rPr>
          <w:rFonts w:hint="eastAsia"/>
        </w:rPr>
        <w:t>hit/miss</w:t>
      </w:r>
      <w:r w:rsidR="00C21E93">
        <w:rPr>
          <w:rFonts w:hint="eastAsia"/>
        </w:rPr>
        <w:t>信号，同时访问对应的</w:t>
      </w:r>
      <w:r w:rsidR="00C21E93">
        <w:rPr>
          <w:rFonts w:hint="eastAsia"/>
        </w:rPr>
        <w:t>data-SRAM(</w:t>
      </w:r>
      <w:r w:rsidR="00C21E93">
        <w:rPr>
          <w:rFonts w:hint="eastAsia"/>
        </w:rPr>
        <w:t>如果</w:t>
      </w:r>
      <w:r w:rsidR="00C21E93">
        <w:rPr>
          <w:rFonts w:hint="eastAsia"/>
        </w:rPr>
        <w:t>hit</w:t>
      </w:r>
      <w:r w:rsidR="00C21E93">
        <w:rPr>
          <w:rFonts w:hint="eastAsia"/>
        </w:rPr>
        <w:t>了</w:t>
      </w:r>
      <w:r w:rsidR="00C21E93">
        <w:rPr>
          <w:rFonts w:hint="eastAsia"/>
        </w:rPr>
        <w:t>)</w:t>
      </w:r>
    </w:p>
    <w:p w14:paraId="53D80C17" w14:textId="4DC68309" w:rsidR="00AD420C" w:rsidRDefault="00AD420C" w:rsidP="00AD420C">
      <w:pPr>
        <w:pStyle w:val="3"/>
        <w:ind w:firstLine="560"/>
        <w:rPr>
          <w:rFonts w:hint="eastAsia"/>
        </w:rPr>
      </w:pPr>
      <w:r>
        <w:rPr>
          <w:rFonts w:hint="eastAsia"/>
        </w:rPr>
        <w:t xml:space="preserve">4.1.2 </w:t>
      </w:r>
      <w:r w:rsidR="00371508">
        <w:rPr>
          <w:rFonts w:hint="eastAsia"/>
        </w:rPr>
        <w:t>L1</w:t>
      </w:r>
      <w:r w:rsidR="00371508">
        <w:rPr>
          <w:rFonts w:hint="eastAsia"/>
        </w:rPr>
        <w:t>中</w:t>
      </w:r>
      <w:r>
        <w:rPr>
          <w:rFonts w:hint="eastAsia"/>
        </w:rPr>
        <w:t>I-cache</w:t>
      </w:r>
      <w:r w:rsidR="00371508">
        <w:rPr>
          <w:rFonts w:hint="eastAsia"/>
        </w:rPr>
        <w:t>与</w:t>
      </w:r>
      <w:r w:rsidR="00371508">
        <w:rPr>
          <w:rFonts w:hint="eastAsia"/>
        </w:rPr>
        <w:t>D-cache</w:t>
      </w:r>
      <w:r>
        <w:rPr>
          <w:rFonts w:hint="eastAsia"/>
        </w:rPr>
        <w:t>的细节</w:t>
      </w:r>
    </w:p>
    <w:p w14:paraId="6BE58114" w14:textId="3B1F512D" w:rsidR="00112742" w:rsidRDefault="00112742" w:rsidP="00752F6B">
      <w:pPr>
        <w:ind w:firstLine="480"/>
      </w:pPr>
      <w:r>
        <w:rPr>
          <w:rFonts w:hint="eastAsia"/>
        </w:rPr>
        <w:t>综合考虑</w:t>
      </w:r>
      <w:r>
        <w:rPr>
          <w:rFonts w:hint="eastAsia"/>
        </w:rPr>
        <w:t>64byte</w:t>
      </w:r>
      <w:r>
        <w:rPr>
          <w:rFonts w:hint="eastAsia"/>
        </w:rPr>
        <w:t>的</w:t>
      </w:r>
      <w:r>
        <w:rPr>
          <w:rFonts w:hint="eastAsia"/>
        </w:rPr>
        <w:t>cacheline</w:t>
      </w:r>
      <w:r>
        <w:rPr>
          <w:rFonts w:hint="eastAsia"/>
        </w:rPr>
        <w:t>大小，以及每次取出</w:t>
      </w:r>
      <w:r>
        <w:rPr>
          <w:rFonts w:hint="eastAsia"/>
        </w:rPr>
        <w:t>4</w:t>
      </w:r>
      <w:r>
        <w:rPr>
          <w:rFonts w:hint="eastAsia"/>
        </w:rPr>
        <w:t>条指令的设计细节，我们要明确</w:t>
      </w:r>
      <w:r>
        <w:rPr>
          <w:rFonts w:hint="eastAsia"/>
        </w:rPr>
        <w:t>L1</w:t>
      </w:r>
      <w:r>
        <w:rPr>
          <w:rFonts w:hint="eastAsia"/>
        </w:rPr>
        <w:t>中</w:t>
      </w:r>
      <w:r>
        <w:rPr>
          <w:rFonts w:hint="eastAsia"/>
        </w:rPr>
        <w:t>I-cache</w:t>
      </w:r>
      <w:r>
        <w:rPr>
          <w:rFonts w:hint="eastAsia"/>
        </w:rPr>
        <w:t>的读取细节，一条</w:t>
      </w:r>
      <w:r w:rsidR="00AD420C">
        <w:rPr>
          <w:rFonts w:hint="eastAsia"/>
        </w:rPr>
        <w:t>MIPS32</w:t>
      </w:r>
      <w:r w:rsidR="00AD420C">
        <w:rPr>
          <w:rFonts w:hint="eastAsia"/>
        </w:rPr>
        <w:t>指令只有</w:t>
      </w:r>
      <w:r w:rsidR="00AD420C">
        <w:rPr>
          <w:rFonts w:hint="eastAsia"/>
        </w:rPr>
        <w:t>4B</w:t>
      </w:r>
      <w:r w:rsidR="00AD420C">
        <w:rPr>
          <w:rFonts w:hint="eastAsia"/>
        </w:rPr>
        <w:t>，所以可以将</w:t>
      </w:r>
      <w:r w:rsidR="00AD420C">
        <w:rPr>
          <w:rFonts w:hint="eastAsia"/>
        </w:rPr>
        <w:t>I-cache16B</w:t>
      </w:r>
      <w:r w:rsidR="00AD420C">
        <w:rPr>
          <w:rFonts w:hint="eastAsia"/>
        </w:rPr>
        <w:t>的</w:t>
      </w:r>
      <w:r w:rsidR="00AD420C">
        <w:rPr>
          <w:rFonts w:hint="eastAsia"/>
        </w:rPr>
        <w:t>cacheline</w:t>
      </w:r>
      <w:r w:rsidR="00AD420C">
        <w:rPr>
          <w:rFonts w:hint="eastAsia"/>
        </w:rPr>
        <w:t>分为</w:t>
      </w:r>
      <w:r w:rsidR="00AD420C">
        <w:rPr>
          <w:rFonts w:hint="eastAsia"/>
        </w:rPr>
        <w:t>4</w:t>
      </w:r>
      <w:r w:rsidR="00AD420C">
        <w:rPr>
          <w:rFonts w:hint="eastAsia"/>
        </w:rPr>
        <w:t>个</w:t>
      </w:r>
      <w:r w:rsidR="00AD420C">
        <w:rPr>
          <w:rFonts w:hint="eastAsia"/>
        </w:rPr>
        <w:t>4B</w:t>
      </w:r>
      <w:r w:rsidR="00AD420C">
        <w:rPr>
          <w:rFonts w:hint="eastAsia"/>
        </w:rPr>
        <w:t>的小</w:t>
      </w:r>
      <w:r w:rsidR="00AD420C">
        <w:rPr>
          <w:rFonts w:hint="eastAsia"/>
        </w:rPr>
        <w:t>BANK</w:t>
      </w:r>
      <w:r w:rsidR="00AD420C">
        <w:rPr>
          <w:rFonts w:hint="eastAsia"/>
        </w:rPr>
        <w:t>（当然，</w:t>
      </w:r>
      <w:r w:rsidR="00AD420C">
        <w:rPr>
          <w:rFonts w:hint="eastAsia"/>
        </w:rPr>
        <w:t>4B</w:t>
      </w:r>
      <w:r w:rsidR="00AD420C">
        <w:rPr>
          <w:rFonts w:hint="eastAsia"/>
        </w:rPr>
        <w:t>内部还可以再细分小</w:t>
      </w:r>
      <w:r w:rsidR="00AD420C">
        <w:rPr>
          <w:rFonts w:hint="eastAsia"/>
        </w:rPr>
        <w:t>BANK</w:t>
      </w:r>
      <w:r w:rsidR="00AD420C">
        <w:rPr>
          <w:rFonts w:hint="eastAsia"/>
        </w:rPr>
        <w:t>），这样其实每次取指令只会激活其中一个</w:t>
      </w:r>
      <w:r w:rsidR="00AD420C">
        <w:rPr>
          <w:rFonts w:hint="eastAsia"/>
        </w:rPr>
        <w:t>BANK</w:t>
      </w:r>
      <w:r w:rsidR="00AD420C">
        <w:rPr>
          <w:rFonts w:hint="eastAsia"/>
        </w:rPr>
        <w:t>，这里涉及到取指令的地址不是</w:t>
      </w:r>
      <w:r w:rsidR="00AD420C">
        <w:rPr>
          <w:rFonts w:hint="eastAsia"/>
        </w:rPr>
        <w:t>4</w:t>
      </w:r>
      <w:r w:rsidR="00AD420C">
        <w:rPr>
          <w:rFonts w:hint="eastAsia"/>
        </w:rPr>
        <w:t>字对齐的问题，如果取指令地址不是</w:t>
      </w:r>
      <w:r w:rsidR="00AD420C">
        <w:rPr>
          <w:rFonts w:hint="eastAsia"/>
        </w:rPr>
        <w:t>4</w:t>
      </w:r>
      <w:r w:rsidR="00AD420C">
        <w:rPr>
          <w:rFonts w:hint="eastAsia"/>
        </w:rPr>
        <w:t>字节对齐的，那就只取其后侧的指令作为有效指令。</w:t>
      </w:r>
    </w:p>
    <w:p w14:paraId="76B56457" w14:textId="268B8C48" w:rsidR="00A7505E" w:rsidRDefault="00A7505E" w:rsidP="00752F6B">
      <w:pPr>
        <w:ind w:firstLine="480"/>
        <w:rPr>
          <w:rFonts w:hint="eastAsia"/>
        </w:rPr>
      </w:pPr>
      <w:r>
        <w:rPr>
          <w:rFonts w:hint="eastAsia"/>
        </w:rPr>
        <w:t>I-cache</w:t>
      </w:r>
      <w:r>
        <w:rPr>
          <w:rFonts w:hint="eastAsia"/>
        </w:rPr>
        <w:t>中，每条</w:t>
      </w:r>
      <w:r>
        <w:rPr>
          <w:rFonts w:hint="eastAsia"/>
        </w:rPr>
        <w:t>cacheline</w:t>
      </w:r>
      <w:r>
        <w:rPr>
          <w:rFonts w:hint="eastAsia"/>
        </w:rPr>
        <w:t>的内容包括：</w:t>
      </w:r>
      <w:r>
        <w:rPr>
          <w:rFonts w:hint="eastAsia"/>
        </w:rPr>
        <w:t>1bit vld</w:t>
      </w:r>
      <w:r>
        <w:rPr>
          <w:rFonts w:hint="eastAsia"/>
        </w:rPr>
        <w:t>信号位，</w:t>
      </w:r>
      <w:r>
        <w:rPr>
          <w:rFonts w:hint="eastAsia"/>
        </w:rPr>
        <w:t>20bit tag</w:t>
      </w:r>
      <w:r>
        <w:rPr>
          <w:rFonts w:hint="eastAsia"/>
        </w:rPr>
        <w:t>数据位，还有</w:t>
      </w:r>
      <w:r>
        <w:rPr>
          <w:rFonts w:hint="eastAsia"/>
        </w:rPr>
        <w:t>512bit</w:t>
      </w:r>
      <w:r>
        <w:rPr>
          <w:rFonts w:hint="eastAsia"/>
        </w:rPr>
        <w:t>即</w:t>
      </w:r>
      <w:r>
        <w:rPr>
          <w:rFonts w:hint="eastAsia"/>
        </w:rPr>
        <w:t>64byte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数据位。</w:t>
      </w:r>
    </w:p>
    <w:p w14:paraId="6AAC7FD2" w14:textId="7D3F254C" w:rsidR="00371508" w:rsidRDefault="00371508" w:rsidP="00752F6B">
      <w:pPr>
        <w:ind w:firstLine="480"/>
      </w:pPr>
      <w:r>
        <w:rPr>
          <w:rFonts w:hint="eastAsia"/>
        </w:rPr>
        <w:t>D-cache</w:t>
      </w:r>
      <w:r>
        <w:rPr>
          <w:rFonts w:hint="eastAsia"/>
        </w:rPr>
        <w:t>的设计可以与</w:t>
      </w:r>
      <w:r>
        <w:rPr>
          <w:rFonts w:hint="eastAsia"/>
        </w:rPr>
        <w:t>I-cache</w:t>
      </w:r>
      <w:r>
        <w:rPr>
          <w:rFonts w:hint="eastAsia"/>
        </w:rPr>
        <w:t>一致，也将</w:t>
      </w:r>
      <w:r>
        <w:rPr>
          <w:rFonts w:hint="eastAsia"/>
        </w:rPr>
        <w:t>4B</w:t>
      </w:r>
      <w:r>
        <w:rPr>
          <w:rFonts w:hint="eastAsia"/>
        </w:rPr>
        <w:t>作为一个</w:t>
      </w:r>
      <w:r>
        <w:rPr>
          <w:rFonts w:hint="eastAsia"/>
        </w:rPr>
        <w:t>BANK</w:t>
      </w:r>
      <w:r>
        <w:rPr>
          <w:rFonts w:hint="eastAsia"/>
        </w:rPr>
        <w:t>去使用，好在数据访问的时候是自动字节对齐的，这样也就无需考虑一个</w:t>
      </w:r>
      <w:r>
        <w:rPr>
          <w:rFonts w:hint="eastAsia"/>
        </w:rPr>
        <w:t>32bit</w:t>
      </w:r>
      <w:r>
        <w:rPr>
          <w:rFonts w:hint="eastAsia"/>
        </w:rPr>
        <w:t>的数前半部分在一个</w:t>
      </w:r>
      <w:r>
        <w:rPr>
          <w:rFonts w:hint="eastAsia"/>
        </w:rPr>
        <w:t>BANK</w:t>
      </w:r>
      <w:r>
        <w:rPr>
          <w:rFonts w:hint="eastAsia"/>
        </w:rPr>
        <w:t>，后半部分在另一个</w:t>
      </w:r>
      <w:r>
        <w:rPr>
          <w:rFonts w:hint="eastAsia"/>
        </w:rPr>
        <w:t>BANK</w:t>
      </w:r>
      <w:r>
        <w:rPr>
          <w:rFonts w:hint="eastAsia"/>
        </w:rPr>
        <w:t>的情况。</w:t>
      </w:r>
      <w:r w:rsidR="00A7505E">
        <w:rPr>
          <w:rFonts w:hint="eastAsia"/>
        </w:rPr>
        <w:t>但是比起</w:t>
      </w:r>
      <w:r w:rsidR="00A7505E">
        <w:rPr>
          <w:rFonts w:hint="eastAsia"/>
        </w:rPr>
        <w:t>I-cache</w:t>
      </w:r>
      <w:r w:rsidR="00A7505E">
        <w:rPr>
          <w:rFonts w:hint="eastAsia"/>
        </w:rPr>
        <w:t>数据位，</w:t>
      </w:r>
      <w:r w:rsidR="00A7505E">
        <w:rPr>
          <w:rFonts w:hint="eastAsia"/>
        </w:rPr>
        <w:t>D-</w:t>
      </w:r>
      <w:r w:rsidR="00A7505E">
        <w:rPr>
          <w:rFonts w:hint="eastAsia"/>
        </w:rPr>
        <w:lastRenderedPageBreak/>
        <w:t>cache</w:t>
      </w:r>
      <w:r w:rsidR="00A7505E">
        <w:rPr>
          <w:rFonts w:hint="eastAsia"/>
        </w:rPr>
        <w:t>多出</w:t>
      </w:r>
      <w:r w:rsidR="00A7505E">
        <w:rPr>
          <w:rFonts w:hint="eastAsia"/>
        </w:rPr>
        <w:t>1bit</w:t>
      </w:r>
      <w:r w:rsidR="00A7505E">
        <w:rPr>
          <w:rFonts w:hint="eastAsia"/>
        </w:rPr>
        <w:t>的</w:t>
      </w:r>
      <w:r w:rsidR="00A7505E">
        <w:rPr>
          <w:rFonts w:hint="eastAsia"/>
        </w:rPr>
        <w:t>dirty</w:t>
      </w:r>
      <w:r w:rsidR="00A7505E">
        <w:rPr>
          <w:rFonts w:hint="eastAsia"/>
        </w:rPr>
        <w:t>信号位。</w:t>
      </w:r>
      <w:r w:rsidR="00A7505E">
        <w:rPr>
          <w:rFonts w:hint="eastAsia"/>
        </w:rPr>
        <w:t>每条</w:t>
      </w:r>
      <w:r w:rsidR="00A7505E">
        <w:rPr>
          <w:rFonts w:hint="eastAsia"/>
        </w:rPr>
        <w:t>cacheline</w:t>
      </w:r>
      <w:r w:rsidR="00A7505E">
        <w:rPr>
          <w:rFonts w:hint="eastAsia"/>
        </w:rPr>
        <w:t>的内容包括：</w:t>
      </w:r>
      <w:r w:rsidR="00A7505E">
        <w:rPr>
          <w:rFonts w:hint="eastAsia"/>
        </w:rPr>
        <w:t>1bit vld</w:t>
      </w:r>
      <w:r w:rsidR="00A7505E">
        <w:rPr>
          <w:rFonts w:hint="eastAsia"/>
        </w:rPr>
        <w:t>信号位，</w:t>
      </w:r>
      <w:r w:rsidR="00A7505E">
        <w:rPr>
          <w:rFonts w:hint="eastAsia"/>
        </w:rPr>
        <w:t xml:space="preserve">1bit </w:t>
      </w:r>
      <w:r w:rsidR="00A7505E">
        <w:rPr>
          <w:rFonts w:hint="eastAsia"/>
        </w:rPr>
        <w:t>dirty</w:t>
      </w:r>
      <w:r w:rsidR="00A7505E">
        <w:rPr>
          <w:rFonts w:hint="eastAsia"/>
        </w:rPr>
        <w:t>信号位，</w:t>
      </w:r>
      <w:r w:rsidR="00A7505E">
        <w:rPr>
          <w:rFonts w:hint="eastAsia"/>
        </w:rPr>
        <w:t>20bit tag</w:t>
      </w:r>
      <w:r w:rsidR="00A7505E">
        <w:rPr>
          <w:rFonts w:hint="eastAsia"/>
        </w:rPr>
        <w:t>数据位，还有</w:t>
      </w:r>
      <w:r w:rsidR="00A7505E">
        <w:rPr>
          <w:rFonts w:hint="eastAsia"/>
        </w:rPr>
        <w:t>512bit</w:t>
      </w:r>
      <w:r w:rsidR="00A7505E">
        <w:rPr>
          <w:rFonts w:hint="eastAsia"/>
        </w:rPr>
        <w:t>即</w:t>
      </w:r>
      <w:r w:rsidR="00A7505E">
        <w:rPr>
          <w:rFonts w:hint="eastAsia"/>
        </w:rPr>
        <w:t>64byte</w:t>
      </w:r>
      <w:r w:rsidR="00A7505E">
        <w:rPr>
          <w:rFonts w:hint="eastAsia"/>
        </w:rPr>
        <w:t>的</w:t>
      </w:r>
      <w:r w:rsidR="00A7505E">
        <w:rPr>
          <w:rFonts w:hint="eastAsia"/>
        </w:rPr>
        <w:t>data</w:t>
      </w:r>
      <w:r w:rsidR="00A7505E">
        <w:rPr>
          <w:rFonts w:hint="eastAsia"/>
        </w:rPr>
        <w:t>数据位。</w:t>
      </w:r>
    </w:p>
    <w:p w14:paraId="23202FFB" w14:textId="5597681F" w:rsidR="00A7505E" w:rsidRPr="00C21E93" w:rsidRDefault="00A7505E" w:rsidP="00752F6B">
      <w:pPr>
        <w:ind w:firstLine="480"/>
        <w:rPr>
          <w:rFonts w:hint="eastAsia"/>
        </w:rPr>
      </w:pPr>
      <w:r>
        <w:rPr>
          <w:rFonts w:hint="eastAsia"/>
        </w:rPr>
        <w:t>L2cache</w:t>
      </w:r>
      <w:r>
        <w:rPr>
          <w:rFonts w:hint="eastAsia"/>
        </w:rPr>
        <w:t>的基本构成与</w:t>
      </w:r>
      <w:r>
        <w:rPr>
          <w:rFonts w:hint="eastAsia"/>
        </w:rPr>
        <w:t>D-cache</w:t>
      </w:r>
      <w:r>
        <w:rPr>
          <w:rFonts w:hint="eastAsia"/>
        </w:rPr>
        <w:t>类似。在进行设计的时候，将</w:t>
      </w:r>
      <w:r>
        <w:rPr>
          <w:rFonts w:hint="eastAsia"/>
        </w:rPr>
        <w:t>vld</w:t>
      </w:r>
      <w:r>
        <w:rPr>
          <w:rFonts w:hint="eastAsia"/>
        </w:rPr>
        <w:t>位</w:t>
      </w:r>
      <w:r>
        <w:rPr>
          <w:rFonts w:hint="eastAsia"/>
        </w:rPr>
        <w:t>dirty</w:t>
      </w:r>
      <w:r>
        <w:rPr>
          <w:rFonts w:hint="eastAsia"/>
        </w:rPr>
        <w:t>位与</w:t>
      </w:r>
      <w:r>
        <w:rPr>
          <w:rFonts w:hint="eastAsia"/>
        </w:rPr>
        <w:t>tag</w:t>
      </w:r>
      <w:r>
        <w:rPr>
          <w:rFonts w:hint="eastAsia"/>
        </w:rPr>
        <w:t>数据一起放在</w:t>
      </w:r>
      <w:r>
        <w:rPr>
          <w:rFonts w:hint="eastAsia"/>
        </w:rPr>
        <w:t>tag-sram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数据可以单独放置在</w:t>
      </w:r>
      <w:r>
        <w:rPr>
          <w:rFonts w:hint="eastAsia"/>
        </w:rPr>
        <w:t>data-sram</w:t>
      </w:r>
      <w:r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6547029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6547030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6547031"/>
      <w:r>
        <w:rPr>
          <w:rFonts w:hint="eastAsia"/>
        </w:rPr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6547032"/>
      <w:r>
        <w:rPr>
          <w:rFonts w:hint="eastAsia"/>
        </w:rPr>
        <w:lastRenderedPageBreak/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6547033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560"/>
      </w:pPr>
      <w:bookmarkStart w:id="11" w:name="_Toc186547034"/>
      <w:r>
        <w:rPr>
          <w:rFonts w:hint="eastAsia"/>
        </w:rPr>
        <w:lastRenderedPageBreak/>
        <w:t>4.5</w:t>
      </w:r>
      <w:r>
        <w:rPr>
          <w:rFonts w:hint="eastAsia"/>
        </w:rPr>
        <w:t>发射队列</w:t>
      </w:r>
      <w:bookmarkEnd w:id="11"/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bookmarkStart w:id="12" w:name="_Toc186547035"/>
      <w:r>
        <w:rPr>
          <w:rFonts w:hint="eastAsia"/>
        </w:rPr>
        <w:t>4.5.1</w:t>
      </w:r>
      <w:r>
        <w:rPr>
          <w:rFonts w:hint="eastAsia"/>
        </w:rPr>
        <w:t>发射队列基本信息</w:t>
      </w:r>
      <w:bookmarkEnd w:id="12"/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3A2FBD6E" w14:textId="77777777" w:rsidR="004D76D6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6CE75D9A" w14:textId="43A6F825" w:rsidR="00DD5DAD" w:rsidRDefault="004D76D6" w:rsidP="00DD5DAD">
      <w:pPr>
        <w:ind w:firstLine="480"/>
      </w:pPr>
      <w:r>
        <w:rPr>
          <w:rFonts w:hint="eastAsia"/>
        </w:rPr>
        <w:t>这里的细节设计在于，访存</w:t>
      </w:r>
      <w:r>
        <w:rPr>
          <w:rFonts w:hint="eastAsia"/>
        </w:rPr>
        <w:t>IQ</w:t>
      </w:r>
      <w:r>
        <w:rPr>
          <w:rFonts w:hint="eastAsia"/>
        </w:rPr>
        <w:t>与分支预测判断指令</w:t>
      </w:r>
      <w:r>
        <w:rPr>
          <w:rFonts w:hint="eastAsia"/>
        </w:rPr>
        <w:t>IQ</w:t>
      </w:r>
      <w:r>
        <w:rPr>
          <w:rFonts w:hint="eastAsia"/>
        </w:rPr>
        <w:t>都设计为普通的</w:t>
      </w:r>
      <w:r>
        <w:rPr>
          <w:rFonts w:hint="eastAsia"/>
        </w:rPr>
        <w:t>FIFO</w:t>
      </w:r>
      <w:r>
        <w:rPr>
          <w:rFonts w:hint="eastAsia"/>
        </w:rPr>
        <w:t>结构，他们没有被设计为可以乱序执行。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bookmarkStart w:id="13" w:name="_Toc186547036"/>
      <w:r>
        <w:rPr>
          <w:rFonts w:hint="eastAsia"/>
        </w:rPr>
        <w:t>4.5.2</w:t>
      </w:r>
      <w:r>
        <w:rPr>
          <w:rFonts w:hint="eastAsia"/>
        </w:rPr>
        <w:t>指令唤醒</w:t>
      </w:r>
      <w:bookmarkEnd w:id="13"/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Default="00AD4022" w:rsidP="00DD5DA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p w14:paraId="06CA0466" w14:textId="51E6AD06" w:rsidR="00BA0937" w:rsidRDefault="00BA0937" w:rsidP="00DD5DAD">
      <w:pPr>
        <w:ind w:firstLine="480"/>
      </w:pPr>
      <w:r>
        <w:rPr>
          <w:rFonts w:hint="eastAsia"/>
        </w:rPr>
        <w:t>较为先进的方法应为对</w:t>
      </w:r>
      <w:r>
        <w:rPr>
          <w:rFonts w:hint="eastAsia"/>
        </w:rPr>
        <w:t>load</w:t>
      </w:r>
      <w:r>
        <w:rPr>
          <w:rFonts w:hint="eastAsia"/>
        </w:rPr>
        <w:t>指令做推测唤醒，推测唤醒涉及到推测错误时指令重写回的问题，还有已唤醒的寄存器再次置为无效的问题，这些问题都比较复杂。为了简化设计难度，对</w:t>
      </w:r>
      <w:r>
        <w:rPr>
          <w:rFonts w:hint="eastAsia"/>
        </w:rPr>
        <w:t>load</w:t>
      </w:r>
      <w:r>
        <w:rPr>
          <w:rFonts w:hint="eastAsia"/>
        </w:rPr>
        <w:t>指令采用最原始的设计方法：访存</w:t>
      </w:r>
      <w:r>
        <w:rPr>
          <w:rFonts w:hint="eastAsia"/>
        </w:rPr>
        <w:t>IQ</w:t>
      </w:r>
      <w:r>
        <w:rPr>
          <w:rFonts w:hint="eastAsia"/>
        </w:rPr>
        <w:t>为传统</w:t>
      </w:r>
      <w:r>
        <w:rPr>
          <w:rFonts w:hint="eastAsia"/>
        </w:rPr>
        <w:t>FIFO</w:t>
      </w:r>
      <w:r>
        <w:rPr>
          <w:rFonts w:hint="eastAsia"/>
        </w:rPr>
        <w:t>结构，不设计为乱序执行，同时对于</w:t>
      </w:r>
      <w:r>
        <w:rPr>
          <w:rFonts w:hint="eastAsia"/>
        </w:rPr>
        <w:t>load</w:t>
      </w:r>
      <w:r>
        <w:rPr>
          <w:rFonts w:hint="eastAsia"/>
        </w:rPr>
        <w:t>指令的目的寄存器的唤醒，只有当相应数据在</w:t>
      </w:r>
      <w:r>
        <w:rPr>
          <w:rFonts w:hint="eastAsia"/>
        </w:rPr>
        <w:t>D-cache</w:t>
      </w:r>
      <w:r w:rsidR="00E302A4">
        <w:rPr>
          <w:rFonts w:hint="eastAsia"/>
        </w:rPr>
        <w:t>种成功找到才会进行相应的广播。</w:t>
      </w:r>
    </w:p>
    <w:p w14:paraId="49EA74EA" w14:textId="0F29553E" w:rsidR="00B95DA9" w:rsidRDefault="00B95DA9" w:rsidP="00DD5DAD">
      <w:pPr>
        <w:ind w:firstLine="480"/>
      </w:pPr>
      <w:r>
        <w:rPr>
          <w:rFonts w:hint="eastAsia"/>
        </w:rPr>
        <w:t>对于指令的延迟唤醒形式，上面说采用的延迟唤醒的思路，对于一般的指令只需要数个周期就可以完成运算，延迟信息也只需要几个</w:t>
      </w:r>
      <w:r>
        <w:rPr>
          <w:rFonts w:hint="eastAsia"/>
        </w:rPr>
        <w:t>bit</w:t>
      </w:r>
      <w:r>
        <w:rPr>
          <w:rFonts w:hint="eastAsia"/>
        </w:rPr>
        <w:t>，但是对于整数除</w:t>
      </w:r>
      <w:r>
        <w:rPr>
          <w:rFonts w:hint="eastAsia"/>
        </w:rPr>
        <w:lastRenderedPageBreak/>
        <w:t>法来说，</w:t>
      </w:r>
      <w:r w:rsidR="002A31E0">
        <w:rPr>
          <w:rFonts w:hint="eastAsia"/>
        </w:rPr>
        <w:t>FU</w:t>
      </w:r>
      <w:r w:rsidR="002A31E0">
        <w:rPr>
          <w:rFonts w:hint="eastAsia"/>
        </w:rPr>
        <w:t>的设计中采用了状态机循环减法的方式实现，具体执行多少个</w:t>
      </w:r>
      <w:r w:rsidR="002A31E0">
        <w:rPr>
          <w:rFonts w:hint="eastAsia"/>
        </w:rPr>
        <w:t>cycle</w:t>
      </w:r>
      <w:r w:rsidR="002A31E0">
        <w:rPr>
          <w:rFonts w:hint="eastAsia"/>
        </w:rPr>
        <w:t>是不定的，因此可以对整数除法采用和</w:t>
      </w:r>
      <w:r w:rsidR="002A31E0">
        <w:rPr>
          <w:rFonts w:hint="eastAsia"/>
        </w:rPr>
        <w:t>load</w:t>
      </w:r>
      <w:r w:rsidR="002A31E0">
        <w:rPr>
          <w:rFonts w:hint="eastAsia"/>
        </w:rPr>
        <w:t>指令相同的操作，待结果运算完成再进行相应的广播。</w:t>
      </w:r>
    </w:p>
    <w:p w14:paraId="3C869CD6" w14:textId="31BA7737" w:rsidR="0098505B" w:rsidRDefault="0098505B" w:rsidP="0098505B">
      <w:pPr>
        <w:pStyle w:val="2"/>
        <w:ind w:firstLine="560"/>
      </w:pPr>
      <w:bookmarkStart w:id="14" w:name="_Toc186547037"/>
      <w:r>
        <w:rPr>
          <w:rFonts w:hint="eastAsia"/>
        </w:rPr>
        <w:t>4.6</w:t>
      </w:r>
      <w:r>
        <w:rPr>
          <w:rFonts w:hint="eastAsia"/>
        </w:rPr>
        <w:t>指令执行</w:t>
      </w:r>
      <w:bookmarkEnd w:id="14"/>
    </w:p>
    <w:p w14:paraId="0EDE925B" w14:textId="0B2F55A9" w:rsidR="0098505B" w:rsidRDefault="00030ED2" w:rsidP="00030ED2">
      <w:pPr>
        <w:pStyle w:val="3"/>
        <w:ind w:firstLine="560"/>
        <w:rPr>
          <w:rFonts w:hint="eastAsia"/>
        </w:rPr>
      </w:pPr>
      <w:bookmarkStart w:id="15" w:name="_Toc186547038"/>
      <w:r>
        <w:rPr>
          <w:rFonts w:hint="eastAsia"/>
        </w:rPr>
        <w:t>4.6.1</w:t>
      </w:r>
      <w:r>
        <w:rPr>
          <w:rFonts w:hint="eastAsia"/>
        </w:rPr>
        <w:t>旁路网络的设计</w:t>
      </w:r>
      <w:bookmarkEnd w:id="15"/>
    </w:p>
    <w:p w14:paraId="721DA0F3" w14:textId="06C05FE3" w:rsidR="00030ED2" w:rsidRDefault="00030ED2" w:rsidP="00030ED2">
      <w:pPr>
        <w:ind w:firstLine="480"/>
      </w:pPr>
      <w:r>
        <w:rPr>
          <w:rFonts w:hint="eastAsia"/>
        </w:rPr>
        <w:t>在指令执行的时候，有一个很重要的点要考虑，就是同一个</w:t>
      </w:r>
      <w:r>
        <w:rPr>
          <w:rFonts w:hint="eastAsia"/>
        </w:rPr>
        <w:t>FU</w:t>
      </w:r>
      <w:r>
        <w:rPr>
          <w:rFonts w:hint="eastAsia"/>
        </w:rPr>
        <w:t>中不同操作的指令如果需要不同的周期，可能会导致出错，举例来说，上一个操作要</w:t>
      </w:r>
      <w:r>
        <w:rPr>
          <w:rFonts w:hint="eastAsia"/>
        </w:rPr>
        <w:t>3</w:t>
      </w:r>
      <w:r>
        <w:rPr>
          <w:rFonts w:hint="eastAsia"/>
        </w:rPr>
        <w:t>个周期，下一个操作要</w:t>
      </w:r>
      <w:r>
        <w:rPr>
          <w:rFonts w:hint="eastAsia"/>
        </w:rPr>
        <w:t>2</w:t>
      </w:r>
      <w:r>
        <w:rPr>
          <w:rFonts w:hint="eastAsia"/>
        </w:rPr>
        <w:t>个周期，这两个运算会同时抢占</w:t>
      </w:r>
      <w:r>
        <w:rPr>
          <w:rFonts w:hint="eastAsia"/>
        </w:rPr>
        <w:t>FU</w:t>
      </w:r>
      <w:r>
        <w:rPr>
          <w:rFonts w:hint="eastAsia"/>
        </w:rPr>
        <w:t>的出口。好在本次设计中将指令运算</w:t>
      </w:r>
      <w:r>
        <w:rPr>
          <w:rFonts w:hint="eastAsia"/>
        </w:rPr>
        <w:t>FU</w:t>
      </w:r>
      <w:r>
        <w:rPr>
          <w:rFonts w:hint="eastAsia"/>
        </w:rPr>
        <w:t>分的很细致，根据</w:t>
      </w:r>
      <w:r>
        <w:rPr>
          <w:rFonts w:hint="eastAsia"/>
        </w:rPr>
        <w:t>4.5.1</w:t>
      </w:r>
      <w:r>
        <w:rPr>
          <w:rFonts w:hint="eastAsia"/>
        </w:rPr>
        <w:t>中分为六个</w:t>
      </w:r>
      <w:r>
        <w:rPr>
          <w:rFonts w:hint="eastAsia"/>
        </w:rPr>
        <w:t>IQ</w:t>
      </w:r>
      <w:r>
        <w:rPr>
          <w:rFonts w:hint="eastAsia"/>
        </w:rPr>
        <w:t>：加减法</w:t>
      </w:r>
      <w:r>
        <w:rPr>
          <w:rFonts w:hint="eastAsia"/>
        </w:rPr>
        <w:t>IQ</w:t>
      </w:r>
      <w:r>
        <w:rPr>
          <w:rFonts w:hint="eastAsia"/>
        </w:rPr>
        <w:t>、逻辑运算与移位</w:t>
      </w:r>
      <w:r>
        <w:rPr>
          <w:rFonts w:hint="eastAsia"/>
        </w:rPr>
        <w:t>IQ</w:t>
      </w:r>
      <w:r>
        <w:rPr>
          <w:rFonts w:hint="eastAsia"/>
        </w:rPr>
        <w:t>、乘除法</w:t>
      </w:r>
      <w:r>
        <w:rPr>
          <w:rFonts w:hint="eastAsia"/>
        </w:rPr>
        <w:t>IQ</w:t>
      </w:r>
      <w:r>
        <w:rPr>
          <w:rFonts w:hint="eastAsia"/>
        </w:rPr>
        <w:t>、访存</w:t>
      </w:r>
      <w:r>
        <w:rPr>
          <w:rFonts w:hint="eastAsia"/>
        </w:rPr>
        <w:t>IQ</w:t>
      </w:r>
      <w:r>
        <w:rPr>
          <w:rFonts w:hint="eastAsia"/>
        </w:rPr>
        <w:t>、分支预测判断指令</w:t>
      </w:r>
      <w:r>
        <w:rPr>
          <w:rFonts w:hint="eastAsia"/>
        </w:rPr>
        <w:t>IQ</w:t>
      </w:r>
      <w:r>
        <w:rPr>
          <w:rFonts w:hint="eastAsia"/>
        </w:rPr>
        <w:t>、浮点运算指令</w:t>
      </w:r>
      <w:r>
        <w:rPr>
          <w:rFonts w:hint="eastAsia"/>
        </w:rPr>
        <w:t>IQ</w:t>
      </w:r>
      <w:r>
        <w:rPr>
          <w:rFonts w:hint="eastAsia"/>
        </w:rPr>
        <w:t>，我们可以使用对应的六个</w:t>
      </w:r>
      <w:r>
        <w:rPr>
          <w:rFonts w:hint="eastAsia"/>
        </w:rPr>
        <w:t>FU</w:t>
      </w:r>
      <w:r>
        <w:rPr>
          <w:rFonts w:hint="eastAsia"/>
        </w:rPr>
        <w:t>：加减法</w:t>
      </w:r>
      <w:r>
        <w:rPr>
          <w:rFonts w:hint="eastAsia"/>
        </w:rPr>
        <w:t>FU</w:t>
      </w:r>
      <w:r>
        <w:rPr>
          <w:rFonts w:hint="eastAsia"/>
        </w:rPr>
        <w:t>、逻辑运算与移位</w:t>
      </w:r>
      <w:r>
        <w:rPr>
          <w:rFonts w:hint="eastAsia"/>
        </w:rPr>
        <w:t>FU</w:t>
      </w:r>
      <w:r>
        <w:rPr>
          <w:rFonts w:hint="eastAsia"/>
        </w:rPr>
        <w:t>、乘除法</w:t>
      </w:r>
      <w:r>
        <w:rPr>
          <w:rFonts w:hint="eastAsia"/>
        </w:rPr>
        <w:t>FU</w:t>
      </w:r>
      <w:r>
        <w:rPr>
          <w:rFonts w:hint="eastAsia"/>
        </w:rPr>
        <w:t>、访存</w:t>
      </w:r>
      <w:r>
        <w:rPr>
          <w:rFonts w:hint="eastAsia"/>
        </w:rPr>
        <w:t>FU</w:t>
      </w:r>
      <w:r>
        <w:rPr>
          <w:rFonts w:hint="eastAsia"/>
        </w:rPr>
        <w:t>、分支预测判断指令</w:t>
      </w:r>
      <w:r>
        <w:rPr>
          <w:rFonts w:hint="eastAsia"/>
        </w:rPr>
        <w:t>FU</w:t>
      </w:r>
      <w:r>
        <w:rPr>
          <w:rFonts w:hint="eastAsia"/>
        </w:rPr>
        <w:t>、浮点运算指令</w:t>
      </w:r>
      <w:r>
        <w:rPr>
          <w:rFonts w:hint="eastAsia"/>
        </w:rPr>
        <w:t>FU</w:t>
      </w:r>
      <w:r>
        <w:rPr>
          <w:rFonts w:hint="eastAsia"/>
        </w:rPr>
        <w:t>。在这些</w:t>
      </w:r>
      <w:r>
        <w:rPr>
          <w:rFonts w:hint="eastAsia"/>
        </w:rPr>
        <w:t>FU</w:t>
      </w:r>
      <w:r>
        <w:rPr>
          <w:rFonts w:hint="eastAsia"/>
        </w:rPr>
        <w:t>中，只有整数乘除法可能遇到上述的问题，这里是这样解决的：</w:t>
      </w:r>
      <w:r>
        <w:rPr>
          <w:rFonts w:hint="eastAsia"/>
        </w:rPr>
        <w:t>FU</w:t>
      </w:r>
      <w:r>
        <w:rPr>
          <w:rFonts w:hint="eastAsia"/>
        </w:rPr>
        <w:t>此时如果是在进行乘法，则后续只能吞吐乘法进入，只有</w:t>
      </w:r>
      <w:r>
        <w:rPr>
          <w:rFonts w:hint="eastAsia"/>
        </w:rPr>
        <w:t>FU</w:t>
      </w:r>
      <w:r>
        <w:rPr>
          <w:rFonts w:hint="eastAsia"/>
        </w:rPr>
        <w:t>中没有运算可以吞吐除法进入，且除法在运算的过程中不再吞入运算。（这里是结合状态机的方法实现</w:t>
      </w:r>
      <w:r>
        <w:rPr>
          <w:rFonts w:hint="eastAsia"/>
        </w:rPr>
        <w:t>32</w:t>
      </w:r>
      <w:r>
        <w:rPr>
          <w:rFonts w:hint="eastAsia"/>
        </w:rPr>
        <w:t>位整数除法</w:t>
      </w:r>
      <w:r w:rsidR="008A2C1E">
        <w:rPr>
          <w:rFonts w:hint="eastAsia"/>
        </w:rPr>
        <w:t>，运算时长不定）</w:t>
      </w:r>
    </w:p>
    <w:p w14:paraId="6FA113AA" w14:textId="7285E9BB" w:rsidR="0019356D" w:rsidRDefault="00686956" w:rsidP="0019356D">
      <w:pPr>
        <w:ind w:firstLine="480"/>
      </w:pPr>
      <w:r>
        <w:rPr>
          <w:rFonts w:hint="eastAsia"/>
        </w:rPr>
        <w:t>对于旁路网络的实现，</w:t>
      </w:r>
      <w:r w:rsidR="00DF5A97">
        <w:rPr>
          <w:rFonts w:hint="eastAsia"/>
        </w:rPr>
        <w:t>采用了</w:t>
      </w:r>
      <w:r w:rsidR="00DF5A97">
        <w:rPr>
          <w:rFonts w:hint="eastAsia"/>
        </w:rPr>
        <w:t>cluster</w:t>
      </w:r>
      <w:r w:rsidR="00DF5A97">
        <w:rPr>
          <w:rFonts w:hint="eastAsia"/>
        </w:rPr>
        <w:t>结构设计，参考书上</w:t>
      </w:r>
      <w:r w:rsidR="00DF5A97">
        <w:rPr>
          <w:rFonts w:hint="eastAsia"/>
        </w:rPr>
        <w:t>page304</w:t>
      </w:r>
      <w:r w:rsidR="00DF5A97">
        <w:rPr>
          <w:rFonts w:hint="eastAsia"/>
        </w:rPr>
        <w:t>中图</w:t>
      </w:r>
      <w:r w:rsidR="00DF5A97">
        <w:rPr>
          <w:rFonts w:hint="eastAsia"/>
        </w:rPr>
        <w:t>9.40</w:t>
      </w:r>
      <w:r w:rsidR="00DF5A97">
        <w:rPr>
          <w:rFonts w:hint="eastAsia"/>
        </w:rPr>
        <w:t>，本次设计中将</w:t>
      </w:r>
      <w:r w:rsidR="00DF5A97">
        <w:rPr>
          <w:rFonts w:hint="eastAsia"/>
        </w:rPr>
        <w:t>FU</w:t>
      </w:r>
      <w:r w:rsidR="00DF5A97">
        <w:rPr>
          <w:rFonts w:hint="eastAsia"/>
        </w:rPr>
        <w:t>拆分的较为细致，如果使用平常的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电路，那么跨</w:t>
      </w:r>
      <w:r w:rsidR="00DF5A97">
        <w:rPr>
          <w:rFonts w:hint="eastAsia"/>
        </w:rPr>
        <w:t>FU</w:t>
      </w:r>
      <w:r w:rsidR="00DF5A97">
        <w:rPr>
          <w:rFonts w:hint="eastAsia"/>
        </w:rPr>
        <w:t>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电路压力将会非常大，加减法</w:t>
      </w:r>
      <w:r w:rsidR="00DF5A97">
        <w:rPr>
          <w:rFonts w:hint="eastAsia"/>
        </w:rPr>
        <w:t>FU</w:t>
      </w:r>
      <w:r w:rsidR="00DF5A97">
        <w:rPr>
          <w:rFonts w:hint="eastAsia"/>
        </w:rPr>
        <w:t>、逻辑运算与移位</w:t>
      </w:r>
      <w:r w:rsidR="00DF5A97">
        <w:rPr>
          <w:rFonts w:hint="eastAsia"/>
        </w:rPr>
        <w:t>FU</w:t>
      </w:r>
      <w:r w:rsidR="00DF5A97">
        <w:rPr>
          <w:rFonts w:hint="eastAsia"/>
        </w:rPr>
        <w:t>、乘除法</w:t>
      </w:r>
      <w:r w:rsidR="00DF5A97">
        <w:rPr>
          <w:rFonts w:hint="eastAsia"/>
        </w:rPr>
        <w:t>FU</w:t>
      </w:r>
      <w:r w:rsidR="00DF5A97">
        <w:rPr>
          <w:rFonts w:hint="eastAsia"/>
        </w:rPr>
        <w:t>中的乘法都要提供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的入口选项</w:t>
      </w:r>
      <w:r w:rsidR="0019356D">
        <w:rPr>
          <w:rFonts w:hint="eastAsia"/>
        </w:rPr>
        <w:t>。使用</w:t>
      </w:r>
      <w:r w:rsidR="0019356D">
        <w:rPr>
          <w:rFonts w:hint="eastAsia"/>
        </w:rPr>
        <w:t>cluster</w:t>
      </w:r>
      <w:r w:rsidR="0019356D">
        <w:rPr>
          <w:rFonts w:hint="eastAsia"/>
        </w:rPr>
        <w:t>结构的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电路之后，可以取出</w:t>
      </w:r>
      <w:r w:rsidR="0019356D">
        <w:rPr>
          <w:rFonts w:hint="eastAsia"/>
        </w:rPr>
        <w:t>source-drive</w:t>
      </w:r>
      <w:r w:rsidR="0019356D">
        <w:rPr>
          <w:rFonts w:hint="eastAsia"/>
        </w:rPr>
        <w:t>和</w:t>
      </w:r>
      <w:r w:rsidR="0019356D">
        <w:rPr>
          <w:rFonts w:hint="eastAsia"/>
        </w:rPr>
        <w:t>result-drive</w:t>
      </w:r>
      <w:r w:rsidR="0019356D">
        <w:rPr>
          <w:rFonts w:hint="eastAsia"/>
        </w:rPr>
        <w:t>电路，给</w:t>
      </w:r>
      <w:r w:rsidR="0019356D">
        <w:rPr>
          <w:rFonts w:hint="eastAsia"/>
        </w:rPr>
        <w:t>execute</w:t>
      </w:r>
      <w:r w:rsidR="0019356D">
        <w:rPr>
          <w:rFonts w:hint="eastAsia"/>
        </w:rPr>
        <w:t>结构省去两级流水，同时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电路只在每一个</w:t>
      </w:r>
      <w:r w:rsidR="0019356D">
        <w:rPr>
          <w:rFonts w:hint="eastAsia"/>
        </w:rPr>
        <w:t>FU</w:t>
      </w:r>
      <w:r w:rsidR="0019356D">
        <w:rPr>
          <w:rFonts w:hint="eastAsia"/>
        </w:rPr>
        <w:t>内部存在，别的</w:t>
      </w:r>
      <w:r w:rsidR="0019356D">
        <w:rPr>
          <w:rFonts w:hint="eastAsia"/>
        </w:rPr>
        <w:t>FU</w:t>
      </w:r>
      <w:r w:rsidR="0019356D">
        <w:rPr>
          <w:rFonts w:hint="eastAsia"/>
        </w:rPr>
        <w:t>如果想要使用运算结果就需要访问寄存器，对于寄存器访问设置为支持同时读写。读寄存器时如果本周起恰好有写该寄存器的需求，那么读出的数据将会是要写入的数据，同时完成写入。</w:t>
      </w:r>
    </w:p>
    <w:p w14:paraId="2D7F410D" w14:textId="0916D380" w:rsidR="00074B7A" w:rsidRPr="00E37B30" w:rsidRDefault="00074B7A" w:rsidP="0019356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load</w:t>
      </w:r>
      <w:r>
        <w:rPr>
          <w:rFonts w:hint="eastAsia"/>
        </w:rPr>
        <w:t>指令唤醒寄存器的设计中，采用了最原始的得到数据再唤醒对应的寄存器（除法也是同样的操作），所以他们同样不必进行相应的</w:t>
      </w:r>
      <w:r>
        <w:rPr>
          <w:rFonts w:hint="eastAsia"/>
        </w:rPr>
        <w:t>bypass</w:t>
      </w:r>
      <w:r>
        <w:rPr>
          <w:rFonts w:hint="eastAsia"/>
        </w:rPr>
        <w:t>电路结构</w:t>
      </w:r>
      <w:r w:rsidR="00606C54">
        <w:rPr>
          <w:rFonts w:hint="eastAsia"/>
        </w:rPr>
        <w:t>入口选项提供</w:t>
      </w:r>
      <w:r>
        <w:rPr>
          <w:rFonts w:hint="eastAsia"/>
        </w:rPr>
        <w:t>。</w:t>
      </w:r>
    </w:p>
    <w:p w14:paraId="08D4BC47" w14:textId="4710627E" w:rsidR="00E37B30" w:rsidRDefault="0019356D" w:rsidP="0019356D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bookmarkStart w:id="16" w:name="_Toc186547039"/>
      <w:r>
        <w:rPr>
          <w:rFonts w:hint="eastAsia"/>
        </w:rPr>
        <w:t>cluster</w:t>
      </w:r>
      <w:r>
        <w:rPr>
          <w:rFonts w:hint="eastAsia"/>
        </w:rPr>
        <w:t>结构的划分</w:t>
      </w:r>
      <w:bookmarkEnd w:id="16"/>
    </w:p>
    <w:p w14:paraId="3389C326" w14:textId="532B33C2" w:rsidR="0019356D" w:rsidRDefault="0019356D" w:rsidP="0019356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4.5.1</w:t>
      </w:r>
      <w:r>
        <w:rPr>
          <w:rFonts w:hint="eastAsia"/>
        </w:rPr>
        <w:t>中已经提及了对寄存器堆进行</w:t>
      </w:r>
      <w:r>
        <w:rPr>
          <w:rFonts w:hint="eastAsia"/>
        </w:rPr>
        <w:t>cluster</w:t>
      </w:r>
      <w:r>
        <w:rPr>
          <w:rFonts w:hint="eastAsia"/>
        </w:rPr>
        <w:t>结构，加减法</w:t>
      </w:r>
      <w:r>
        <w:rPr>
          <w:rFonts w:hint="eastAsia"/>
        </w:rPr>
        <w:t>FU+</w:t>
      </w:r>
      <w:r>
        <w:rPr>
          <w:rFonts w:hint="eastAsia"/>
        </w:rPr>
        <w:t>逻辑运算与移位</w:t>
      </w:r>
      <w:r>
        <w:rPr>
          <w:rFonts w:hint="eastAsia"/>
        </w:rPr>
        <w:t>FU+</w:t>
      </w:r>
      <w:r>
        <w:rPr>
          <w:rFonts w:hint="eastAsia"/>
        </w:rPr>
        <w:t>访存</w:t>
      </w:r>
      <w:r>
        <w:rPr>
          <w:rFonts w:hint="eastAsia"/>
        </w:rPr>
        <w:t>FU</w:t>
      </w:r>
      <w:r>
        <w:rPr>
          <w:rFonts w:hint="eastAsia"/>
        </w:rPr>
        <w:t>用一个寄存器堆，而乘除法</w:t>
      </w:r>
      <w:r>
        <w:rPr>
          <w:rFonts w:hint="eastAsia"/>
        </w:rPr>
        <w:t>FU+</w:t>
      </w:r>
      <w:r>
        <w:rPr>
          <w:rFonts w:hint="eastAsia"/>
        </w:rPr>
        <w:t>分支预测判断指令</w:t>
      </w:r>
      <w:r>
        <w:rPr>
          <w:rFonts w:hint="eastAsia"/>
        </w:rPr>
        <w:t>FU</w:t>
      </w:r>
      <w:r>
        <w:rPr>
          <w:rFonts w:hint="eastAsia"/>
        </w:rPr>
        <w:t>用另一个寄存器堆。</w:t>
      </w:r>
      <w:r w:rsidR="00074B7A">
        <w:rPr>
          <w:rFonts w:hint="eastAsia"/>
        </w:rPr>
        <w:t>在此基础上，每个</w:t>
      </w:r>
      <w:r w:rsidR="00074B7A">
        <w:rPr>
          <w:rFonts w:hint="eastAsia"/>
        </w:rPr>
        <w:t>FU</w:t>
      </w:r>
      <w:r w:rsidR="00074B7A">
        <w:rPr>
          <w:rFonts w:hint="eastAsia"/>
        </w:rPr>
        <w:t>的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电路也是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的，即只给自己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，其他</w:t>
      </w:r>
      <w:r w:rsidR="00074B7A">
        <w:rPr>
          <w:rFonts w:hint="eastAsia"/>
        </w:rPr>
        <w:t>FU</w:t>
      </w:r>
      <w:r w:rsidR="00074B7A">
        <w:rPr>
          <w:rFonts w:hint="eastAsia"/>
        </w:rPr>
        <w:t>如果想使用对应的结果，只能从寄存器堆中访问。</w:t>
      </w:r>
    </w:p>
    <w:p w14:paraId="5459BC09" w14:textId="728307F8" w:rsidR="00B871DD" w:rsidRDefault="00B871DD" w:rsidP="00B871DD">
      <w:pPr>
        <w:pStyle w:val="2"/>
        <w:ind w:firstLine="560"/>
      </w:pPr>
      <w:bookmarkStart w:id="17" w:name="_Toc186547040"/>
      <w:r>
        <w:rPr>
          <w:rFonts w:hint="eastAsia"/>
        </w:rPr>
        <w:lastRenderedPageBreak/>
        <w:t>4.7</w:t>
      </w:r>
      <w:r>
        <w:rPr>
          <w:rFonts w:hint="eastAsia"/>
        </w:rPr>
        <w:t>指令提交</w:t>
      </w:r>
      <w:bookmarkEnd w:id="17"/>
    </w:p>
    <w:p w14:paraId="297BCC2C" w14:textId="1836FDBA" w:rsidR="000751A4" w:rsidRDefault="00801D30" w:rsidP="007A3F6D">
      <w:pPr>
        <w:ind w:firstLine="480"/>
      </w:pPr>
      <w:r>
        <w:rPr>
          <w:rFonts w:hint="eastAsia"/>
        </w:rPr>
        <w:t>指令提交最重要的环节就是</w:t>
      </w:r>
      <w:r>
        <w:rPr>
          <w:rFonts w:hint="eastAsia"/>
        </w:rPr>
        <w:t>ROB</w:t>
      </w:r>
      <w:r w:rsidR="000751A4">
        <w:rPr>
          <w:rFonts w:hint="eastAsia"/>
        </w:rPr>
        <w:t>，</w:t>
      </w:r>
      <w:r w:rsidR="000751A4">
        <w:rPr>
          <w:rFonts w:hint="eastAsia"/>
        </w:rPr>
        <w:t>ROB</w:t>
      </w:r>
      <w:r w:rsidR="000751A4">
        <w:rPr>
          <w:rFonts w:hint="eastAsia"/>
        </w:rPr>
        <w:t>的设计细节参考</w:t>
      </w:r>
      <w:r w:rsidR="000751A4">
        <w:rPr>
          <w:rFonts w:hint="eastAsia"/>
        </w:rPr>
        <w:t>page323</w:t>
      </w:r>
      <w:r w:rsidR="000751A4">
        <w:rPr>
          <w:rFonts w:hint="eastAsia"/>
        </w:rPr>
        <w:t>中图</w:t>
      </w:r>
      <w:r w:rsidR="000751A4">
        <w:rPr>
          <w:rFonts w:hint="eastAsia"/>
        </w:rPr>
        <w:t>10.2</w:t>
      </w:r>
      <w:r w:rsidR="000751A4">
        <w:rPr>
          <w:rFonts w:hint="eastAsia"/>
        </w:rPr>
        <w:t>，</w:t>
      </w:r>
      <w:r w:rsidR="000751A4">
        <w:rPr>
          <w:rFonts w:hint="eastAsia"/>
        </w:rPr>
        <w:t>ROB</w:t>
      </w:r>
      <w:r w:rsidR="000751A4">
        <w:rPr>
          <w:rFonts w:hint="eastAsia"/>
        </w:rPr>
        <w:t>中要记录分支预测指令是不是是否预测正确，这部分内容准备加入到图</w:t>
      </w:r>
      <w:r w:rsidR="000751A4">
        <w:rPr>
          <w:rFonts w:hint="eastAsia"/>
        </w:rPr>
        <w:t>10.2</w:t>
      </w:r>
      <w:r w:rsidR="000751A4">
        <w:rPr>
          <w:rFonts w:hint="eastAsia"/>
        </w:rPr>
        <w:t>中指令类型的那部分，通过对这部分标记，完成记录是不是分支预测失败的功能</w:t>
      </w:r>
      <w:r w:rsidR="007A3F6D">
        <w:rPr>
          <w:rFonts w:hint="eastAsia"/>
        </w:rPr>
        <w:t>。</w:t>
      </w:r>
      <w:r w:rsidR="000751A4">
        <w:rPr>
          <w:rFonts w:hint="eastAsia"/>
        </w:rPr>
        <w:t>与</w:t>
      </w:r>
      <w:r w:rsidR="000751A4">
        <w:rPr>
          <w:rFonts w:hint="eastAsia"/>
        </w:rPr>
        <w:t>dispatch</w:t>
      </w:r>
      <w:r w:rsidR="000751A4">
        <w:rPr>
          <w:rFonts w:hint="eastAsia"/>
        </w:rPr>
        <w:t>环节保持一致，每一拍</w:t>
      </w:r>
      <w:r w:rsidR="000751A4">
        <w:rPr>
          <w:rFonts w:hint="eastAsia"/>
        </w:rPr>
        <w:t>ROB</w:t>
      </w:r>
      <w:r w:rsidR="000751A4">
        <w:rPr>
          <w:rFonts w:hint="eastAsia"/>
        </w:rPr>
        <w:t>可退休</w:t>
      </w:r>
      <w:r w:rsidR="000751A4">
        <w:rPr>
          <w:rFonts w:hint="eastAsia"/>
        </w:rPr>
        <w:t>4</w:t>
      </w:r>
      <w:r w:rsidR="000751A4">
        <w:rPr>
          <w:rFonts w:hint="eastAsia"/>
        </w:rPr>
        <w:t>条指令</w:t>
      </w:r>
      <w:r w:rsidR="007A3F6D">
        <w:rPr>
          <w:rFonts w:hint="eastAsia"/>
        </w:rPr>
        <w:t>。</w:t>
      </w:r>
    </w:p>
    <w:p w14:paraId="5E5CE0FA" w14:textId="73FB94A3" w:rsidR="007A3F6D" w:rsidRDefault="007A3F6D" w:rsidP="007A3F6D">
      <w:pPr>
        <w:ind w:firstLine="480"/>
      </w:pPr>
      <w:r>
        <w:rPr>
          <w:rFonts w:hint="eastAsia"/>
        </w:rPr>
        <w:t>在寄存器重命名的时候选择了使用统一的</w:t>
      </w:r>
      <w:r>
        <w:rPr>
          <w:rFonts w:hint="eastAsia"/>
        </w:rPr>
        <w:t>PRF</w:t>
      </w:r>
      <w:r>
        <w:rPr>
          <w:rFonts w:hint="eastAsia"/>
        </w:rPr>
        <w:t>的方式进行重命名，这种方式需要结合</w:t>
      </w:r>
      <w:r>
        <w:rPr>
          <w:rFonts w:hint="eastAsia"/>
        </w:rPr>
        <w:t>free-list</w:t>
      </w:r>
      <w:r>
        <w:rPr>
          <w:rFonts w:hint="eastAsia"/>
        </w:rPr>
        <w:t>与</w:t>
      </w:r>
      <w:r>
        <w:rPr>
          <w:rFonts w:hint="eastAsia"/>
        </w:rPr>
        <w:t>busy-table</w:t>
      </w:r>
      <w:r>
        <w:rPr>
          <w:rFonts w:hint="eastAsia"/>
        </w:rPr>
        <w:t>使用</w:t>
      </w:r>
      <w:r w:rsidR="00E00B3A">
        <w:rPr>
          <w:rFonts w:hint="eastAsia"/>
        </w:rPr>
        <w:t>，</w:t>
      </w:r>
      <w:r w:rsidR="00E00B3A">
        <w:rPr>
          <w:rFonts w:hint="eastAsia"/>
        </w:rPr>
        <w:t>busy-table</w:t>
      </w:r>
      <w:r w:rsidR="00E00B3A">
        <w:rPr>
          <w:rFonts w:hint="eastAsia"/>
        </w:rPr>
        <w:t>是辅助表明寄存器状态的有助于</w:t>
      </w:r>
      <w:r w:rsidR="00E00B3A">
        <w:rPr>
          <w:rFonts w:hint="eastAsia"/>
        </w:rPr>
        <w:t>free-list</w:t>
      </w:r>
      <w:r w:rsidR="00E00B3A">
        <w:rPr>
          <w:rFonts w:hint="eastAsia"/>
        </w:rPr>
        <w:t>的补充，本次设计中在</w:t>
      </w:r>
      <w:r w:rsidR="00E00B3A">
        <w:rPr>
          <w:rFonts w:hint="eastAsia"/>
        </w:rPr>
        <w:t>ROB</w:t>
      </w:r>
      <w:r w:rsidR="00E00B3A">
        <w:rPr>
          <w:rFonts w:hint="eastAsia"/>
        </w:rPr>
        <w:t>中记录</w:t>
      </w:r>
      <w:r w:rsidR="00E00B3A">
        <w:rPr>
          <w:rFonts w:hint="eastAsia"/>
        </w:rPr>
        <w:t>old-physical-register</w:t>
      </w:r>
      <w:r w:rsidR="00E00B3A">
        <w:rPr>
          <w:rFonts w:hint="eastAsia"/>
        </w:rPr>
        <w:t>，在指令</w:t>
      </w:r>
      <w:r w:rsidR="00E00B3A">
        <w:rPr>
          <w:rFonts w:hint="eastAsia"/>
        </w:rPr>
        <w:t>retire</w:t>
      </w:r>
      <w:r w:rsidR="00E00B3A">
        <w:rPr>
          <w:rFonts w:hint="eastAsia"/>
        </w:rPr>
        <w:t>的时候，将</w:t>
      </w:r>
      <w:r w:rsidR="00E00B3A">
        <w:rPr>
          <w:rFonts w:hint="eastAsia"/>
        </w:rPr>
        <w:t>old-physical-register</w:t>
      </w:r>
      <w:r w:rsidR="00E00B3A">
        <w:rPr>
          <w:rFonts w:hint="eastAsia"/>
        </w:rPr>
        <w:t>释放写回到</w:t>
      </w:r>
      <w:r w:rsidR="00E00B3A">
        <w:rPr>
          <w:rFonts w:hint="eastAsia"/>
        </w:rPr>
        <w:t>free-list</w:t>
      </w:r>
      <w:r w:rsidR="00E00B3A">
        <w:rPr>
          <w:rFonts w:hint="eastAsia"/>
        </w:rPr>
        <w:t>。在这个基础上，正常的处理器为了帮助外界查看寄存器状态，会有一个辅助结构来存放寄存器的状态是</w:t>
      </w:r>
      <w:r w:rsidR="00E00B3A">
        <w:rPr>
          <w:rFonts w:hint="eastAsia"/>
        </w:rPr>
        <w:t>architecture</w:t>
      </w:r>
      <w:r w:rsidR="00E00B3A">
        <w:rPr>
          <w:rFonts w:hint="eastAsia"/>
        </w:rPr>
        <w:t>还是</w:t>
      </w:r>
      <w:r w:rsidR="00E00B3A">
        <w:rPr>
          <w:rFonts w:hint="eastAsia"/>
        </w:rPr>
        <w:t>physical</w:t>
      </w:r>
      <w:r w:rsidR="00E00B3A">
        <w:rPr>
          <w:rFonts w:hint="eastAsia"/>
        </w:rPr>
        <w:t>，这里为了简化也没有加入此功能。</w:t>
      </w:r>
    </w:p>
    <w:p w14:paraId="5EF246AC" w14:textId="35E5FE4E" w:rsidR="0062088B" w:rsidRDefault="0062088B" w:rsidP="007A3F6D">
      <w:pPr>
        <w:ind w:firstLine="480"/>
      </w:pPr>
      <w:r>
        <w:rPr>
          <w:rFonts w:hint="eastAsia"/>
        </w:rPr>
        <w:t>在指令提交的时候又可能遇到分支预测失败</w:t>
      </w:r>
      <w:r>
        <w:rPr>
          <w:rFonts w:hint="eastAsia"/>
        </w:rPr>
        <w:t>/</w:t>
      </w:r>
      <w:r>
        <w:rPr>
          <w:rFonts w:hint="eastAsia"/>
        </w:rPr>
        <w:t>异常</w:t>
      </w:r>
      <w:r>
        <w:rPr>
          <w:rFonts w:hint="eastAsia"/>
        </w:rPr>
        <w:t>/</w:t>
      </w:r>
      <w:r>
        <w:rPr>
          <w:rFonts w:hint="eastAsia"/>
        </w:rPr>
        <w:t>中断，这时候需要等待相应的指令成为最</w:t>
      </w:r>
      <w:r>
        <w:rPr>
          <w:rFonts w:hint="eastAsia"/>
        </w:rPr>
        <w:t>old</w:t>
      </w:r>
      <w:r>
        <w:rPr>
          <w:rFonts w:hint="eastAsia"/>
        </w:rPr>
        <w:t>的指令，然后进行相应的状态恢复，对于</w:t>
      </w:r>
      <w:r>
        <w:rPr>
          <w:rFonts w:hint="eastAsia"/>
        </w:rPr>
        <w:t>RAT</w:t>
      </w:r>
      <w:r>
        <w:rPr>
          <w:rFonts w:hint="eastAsia"/>
        </w:rPr>
        <w:t>的状态恢复最为简单，可以直接将</w:t>
      </w:r>
      <w:r>
        <w:rPr>
          <w:rFonts w:hint="eastAsia"/>
        </w:rPr>
        <w:t>a-RAT</w:t>
      </w:r>
      <w:r>
        <w:rPr>
          <w:rFonts w:hint="eastAsia"/>
        </w:rPr>
        <w:t>复制给</w:t>
      </w:r>
      <w:r>
        <w:rPr>
          <w:rFonts w:hint="eastAsia"/>
        </w:rPr>
        <w:t>RAT</w:t>
      </w:r>
      <w:r w:rsidR="00C228C1">
        <w:rPr>
          <w:rFonts w:hint="eastAsia"/>
        </w:rPr>
        <w:t>，对于</w:t>
      </w:r>
      <w:r w:rsidR="00C228C1">
        <w:rPr>
          <w:rFonts w:hint="eastAsia"/>
        </w:rPr>
        <w:t>free-list</w:t>
      </w:r>
      <w:r w:rsidR="00C228C1">
        <w:rPr>
          <w:rFonts w:hint="eastAsia"/>
        </w:rPr>
        <w:t>的恢复，需要根据</w:t>
      </w:r>
      <w:r w:rsidR="00C228C1">
        <w:rPr>
          <w:rFonts w:hint="eastAsia"/>
        </w:rPr>
        <w:t>ROB</w:t>
      </w:r>
      <w:r w:rsidR="00C228C1">
        <w:rPr>
          <w:rFonts w:hint="eastAsia"/>
        </w:rPr>
        <w:t>中后续指令的个数直接调整读指针，这里的原理是无误的，细节需要想明白。</w:t>
      </w:r>
    </w:p>
    <w:p w14:paraId="34B44121" w14:textId="7265147C" w:rsidR="00C228C1" w:rsidRPr="00B871DD" w:rsidRDefault="00C228C1" w:rsidP="007A3F6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store</w:t>
      </w:r>
      <w:r>
        <w:rPr>
          <w:rFonts w:hint="eastAsia"/>
        </w:rPr>
        <w:t>指令，当其退休时就被写入到</w:t>
      </w:r>
      <w:r>
        <w:rPr>
          <w:rFonts w:hint="eastAsia"/>
        </w:rPr>
        <w:t>store-buffer</w:t>
      </w:r>
      <w:r>
        <w:rPr>
          <w:rFonts w:hint="eastAsia"/>
        </w:rPr>
        <w:t>，</w:t>
      </w:r>
      <w:r>
        <w:rPr>
          <w:rFonts w:hint="eastAsia"/>
        </w:rPr>
        <w:t>store-buffer</w:t>
      </w:r>
      <w:r>
        <w:rPr>
          <w:rFonts w:hint="eastAsia"/>
        </w:rPr>
        <w:t>中的指令会按照次序依次写入到</w:t>
      </w:r>
      <w:r>
        <w:rPr>
          <w:rFonts w:hint="eastAsia"/>
        </w:rPr>
        <w:t>cache</w:t>
      </w:r>
      <w:r>
        <w:rPr>
          <w:rFonts w:hint="eastAsia"/>
        </w:rPr>
        <w:t>中，所以</w:t>
      </w:r>
      <w:r>
        <w:rPr>
          <w:rFonts w:hint="eastAsia"/>
        </w:rPr>
        <w:t>load</w:t>
      </w:r>
      <w:r>
        <w:rPr>
          <w:rFonts w:hint="eastAsia"/>
        </w:rPr>
        <w:t>指令在搜索</w:t>
      </w:r>
      <w:r>
        <w:rPr>
          <w:rFonts w:hint="eastAsia"/>
        </w:rPr>
        <w:t>cache</w:t>
      </w:r>
      <w:r>
        <w:rPr>
          <w:rFonts w:hint="eastAsia"/>
        </w:rPr>
        <w:t>的同时也要搜索</w:t>
      </w:r>
      <w:r>
        <w:rPr>
          <w:rFonts w:hint="eastAsia"/>
        </w:rPr>
        <w:t>store-buffer</w:t>
      </w:r>
      <w:r>
        <w:rPr>
          <w:rFonts w:hint="eastAsia"/>
        </w:rPr>
        <w:t>的内容。</w:t>
      </w:r>
      <w:r w:rsidR="0057635F">
        <w:rPr>
          <w:rFonts w:hint="eastAsia"/>
        </w:rPr>
        <w:t>最后一点小细节是，</w:t>
      </w:r>
      <w:r w:rsidR="0057635F">
        <w:rPr>
          <w:rFonts w:hint="eastAsia"/>
        </w:rPr>
        <w:t>store-buffer</w:t>
      </w:r>
      <w:r w:rsidR="0057635F">
        <w:rPr>
          <w:rFonts w:hint="eastAsia"/>
        </w:rPr>
        <w:t>的规格制定，</w:t>
      </w:r>
      <w:r w:rsidR="0057635F">
        <w:rPr>
          <w:rFonts w:hint="eastAsia"/>
        </w:rPr>
        <w:t>store-buffer</w:t>
      </w:r>
      <w:r w:rsidR="0057635F">
        <w:rPr>
          <w:rFonts w:hint="eastAsia"/>
        </w:rPr>
        <w:t>预计设计为</w:t>
      </w:r>
      <w:r w:rsidR="0057635F">
        <w:rPr>
          <w:rFonts w:hint="eastAsia"/>
        </w:rPr>
        <w:t>8</w:t>
      </w:r>
      <w:r w:rsidR="0057635F">
        <w:rPr>
          <w:rFonts w:hint="eastAsia"/>
        </w:rPr>
        <w:t>格</w:t>
      </w:r>
      <w:r w:rsidR="0057635F">
        <w:rPr>
          <w:rFonts w:hint="eastAsia"/>
        </w:rPr>
        <w:t>FIFO</w:t>
      </w:r>
      <w:r w:rsidR="0057635F">
        <w:rPr>
          <w:rFonts w:hint="eastAsia"/>
        </w:rPr>
        <w:t>结构，且每次只能写入一个</w:t>
      </w:r>
      <w:r w:rsidR="0057635F">
        <w:rPr>
          <w:rFonts w:hint="eastAsia"/>
        </w:rPr>
        <w:t>store</w:t>
      </w:r>
      <w:r w:rsidR="0057635F">
        <w:rPr>
          <w:rFonts w:hint="eastAsia"/>
        </w:rPr>
        <w:t>指令，如果待退休的指令有超过一条</w:t>
      </w:r>
      <w:r w:rsidR="0057635F">
        <w:rPr>
          <w:rFonts w:hint="eastAsia"/>
        </w:rPr>
        <w:t>store</w:t>
      </w:r>
      <w:r w:rsidR="0057635F">
        <w:rPr>
          <w:rFonts w:hint="eastAsia"/>
        </w:rPr>
        <w:t>指令就</w:t>
      </w:r>
      <w:r w:rsidR="0057635F">
        <w:rPr>
          <w:rFonts w:hint="eastAsia"/>
        </w:rPr>
        <w:t>mask</w:t>
      </w:r>
      <w:r w:rsidR="0057635F">
        <w:rPr>
          <w:rFonts w:hint="eastAsia"/>
        </w:rPr>
        <w:t>住，不让他退休。</w:t>
      </w:r>
    </w:p>
    <w:sectPr w:rsidR="00C228C1" w:rsidRPr="00B8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multilevel"/>
    <w:tmpl w:val="B09CC2E2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4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40" w:hanging="7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7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30ED2"/>
    <w:rsid w:val="00040722"/>
    <w:rsid w:val="00053F2E"/>
    <w:rsid w:val="00072229"/>
    <w:rsid w:val="00074B7A"/>
    <w:rsid w:val="000751A4"/>
    <w:rsid w:val="00097EC6"/>
    <w:rsid w:val="000A1C5B"/>
    <w:rsid w:val="000A4075"/>
    <w:rsid w:val="00112742"/>
    <w:rsid w:val="00127024"/>
    <w:rsid w:val="00157F33"/>
    <w:rsid w:val="0019356D"/>
    <w:rsid w:val="00193598"/>
    <w:rsid w:val="00195879"/>
    <w:rsid w:val="001A35F6"/>
    <w:rsid w:val="001C3157"/>
    <w:rsid w:val="001E4BEB"/>
    <w:rsid w:val="001F1190"/>
    <w:rsid w:val="00210FA7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2A0D0A"/>
    <w:rsid w:val="002A31E0"/>
    <w:rsid w:val="00367B38"/>
    <w:rsid w:val="00371508"/>
    <w:rsid w:val="003855B7"/>
    <w:rsid w:val="003D7BE1"/>
    <w:rsid w:val="003E2F44"/>
    <w:rsid w:val="003F6B4F"/>
    <w:rsid w:val="00403EC2"/>
    <w:rsid w:val="00404E60"/>
    <w:rsid w:val="00450FC5"/>
    <w:rsid w:val="00461930"/>
    <w:rsid w:val="004C6DEC"/>
    <w:rsid w:val="004D76D6"/>
    <w:rsid w:val="00545BBC"/>
    <w:rsid w:val="0057635F"/>
    <w:rsid w:val="00580A2A"/>
    <w:rsid w:val="00584CE5"/>
    <w:rsid w:val="00606C54"/>
    <w:rsid w:val="0061280E"/>
    <w:rsid w:val="006163DE"/>
    <w:rsid w:val="0062088B"/>
    <w:rsid w:val="006479D0"/>
    <w:rsid w:val="00673696"/>
    <w:rsid w:val="00686956"/>
    <w:rsid w:val="00690678"/>
    <w:rsid w:val="006B0730"/>
    <w:rsid w:val="00700207"/>
    <w:rsid w:val="00725B14"/>
    <w:rsid w:val="0073451A"/>
    <w:rsid w:val="00752F6B"/>
    <w:rsid w:val="00764737"/>
    <w:rsid w:val="007735EB"/>
    <w:rsid w:val="007802AE"/>
    <w:rsid w:val="00786825"/>
    <w:rsid w:val="007A3F6D"/>
    <w:rsid w:val="007A6596"/>
    <w:rsid w:val="007B67AF"/>
    <w:rsid w:val="007F517C"/>
    <w:rsid w:val="00801D30"/>
    <w:rsid w:val="00825C82"/>
    <w:rsid w:val="00841084"/>
    <w:rsid w:val="00864FCD"/>
    <w:rsid w:val="008A2C1E"/>
    <w:rsid w:val="00943FE2"/>
    <w:rsid w:val="009558D9"/>
    <w:rsid w:val="0098505B"/>
    <w:rsid w:val="00985912"/>
    <w:rsid w:val="009B5657"/>
    <w:rsid w:val="009C253C"/>
    <w:rsid w:val="00A00558"/>
    <w:rsid w:val="00A0626E"/>
    <w:rsid w:val="00A12D64"/>
    <w:rsid w:val="00A50929"/>
    <w:rsid w:val="00A7505E"/>
    <w:rsid w:val="00AD4022"/>
    <w:rsid w:val="00AD420C"/>
    <w:rsid w:val="00AD6010"/>
    <w:rsid w:val="00B0029E"/>
    <w:rsid w:val="00B75BCC"/>
    <w:rsid w:val="00B871DD"/>
    <w:rsid w:val="00B95DA9"/>
    <w:rsid w:val="00BA0937"/>
    <w:rsid w:val="00BB7FF5"/>
    <w:rsid w:val="00BD5D9E"/>
    <w:rsid w:val="00BE74D4"/>
    <w:rsid w:val="00BF6F68"/>
    <w:rsid w:val="00C05964"/>
    <w:rsid w:val="00C21E93"/>
    <w:rsid w:val="00C228C1"/>
    <w:rsid w:val="00C27BA1"/>
    <w:rsid w:val="00C35FCA"/>
    <w:rsid w:val="00C503AE"/>
    <w:rsid w:val="00C956C6"/>
    <w:rsid w:val="00CB77CB"/>
    <w:rsid w:val="00CD511F"/>
    <w:rsid w:val="00D464DB"/>
    <w:rsid w:val="00D740D9"/>
    <w:rsid w:val="00DD5DAD"/>
    <w:rsid w:val="00DF5A97"/>
    <w:rsid w:val="00E00B3A"/>
    <w:rsid w:val="00E157AB"/>
    <w:rsid w:val="00E302A4"/>
    <w:rsid w:val="00E31B42"/>
    <w:rsid w:val="00E37B30"/>
    <w:rsid w:val="00EA2FC7"/>
    <w:rsid w:val="00EA43F1"/>
    <w:rsid w:val="00ED0B78"/>
    <w:rsid w:val="00ED656F"/>
    <w:rsid w:val="00F03AD0"/>
    <w:rsid w:val="00F65165"/>
    <w:rsid w:val="00FB22F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68695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8695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86956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695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86956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9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22</cp:revision>
  <dcterms:created xsi:type="dcterms:W3CDTF">2024-12-10T06:18:00Z</dcterms:created>
  <dcterms:modified xsi:type="dcterms:W3CDTF">2025-01-07T08:47:00Z</dcterms:modified>
</cp:coreProperties>
</file>