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85D" w:rsidRDefault="004C481D" w:rsidP="004C48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BAIYEWU AFOLAKE SIMBIAT</w:t>
      </w:r>
    </w:p>
    <w:p w:rsidR="004C481D" w:rsidRDefault="004C481D" w:rsidP="004C48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481D" w:rsidRDefault="004C481D" w:rsidP="004C48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CROSS TABLE FOR THE DATASET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0F80"/>
          <w:sz w:val="20"/>
          <w:szCs w:val="20"/>
        </w:rPr>
      </w:pPr>
      <w:r w:rsidRPr="004C481D">
        <w:rPr>
          <w:rFonts w:ascii="Lucida Console" w:eastAsia="Times New Roman" w:hAnsi="Lucida Console" w:cs="Courier New"/>
          <w:color w:val="930F80"/>
          <w:sz w:val="20"/>
          <w:szCs w:val="20"/>
        </w:rPr>
        <w:t xml:space="preserve">&gt; </w:t>
      </w:r>
      <w:proofErr w:type="spellStart"/>
      <w:proofErr w:type="gramStart"/>
      <w:r w:rsidRPr="004C481D">
        <w:rPr>
          <w:rFonts w:ascii="Lucida Console" w:eastAsia="Times New Roman" w:hAnsi="Lucida Console" w:cs="Courier New"/>
          <w:color w:val="930F80"/>
          <w:sz w:val="20"/>
          <w:szCs w:val="20"/>
        </w:rPr>
        <w:t>CrossTable</w:t>
      </w:r>
      <w:proofErr w:type="spellEnd"/>
      <w:r w:rsidRPr="004C481D">
        <w:rPr>
          <w:rFonts w:ascii="Lucida Console" w:eastAsia="Times New Roman" w:hAnsi="Lucida Console" w:cs="Courier New"/>
          <w:color w:val="930F80"/>
          <w:sz w:val="20"/>
          <w:szCs w:val="20"/>
        </w:rPr>
        <w:t>(</w:t>
      </w:r>
      <w:proofErr w:type="gramEnd"/>
      <w:r w:rsidRPr="004C481D">
        <w:rPr>
          <w:rFonts w:ascii="Lucida Console" w:eastAsia="Times New Roman" w:hAnsi="Lucida Console" w:cs="Courier New"/>
          <w:color w:val="930F80"/>
          <w:sz w:val="20"/>
          <w:szCs w:val="20"/>
        </w:rPr>
        <w:t xml:space="preserve">x = </w:t>
      </w:r>
      <w:proofErr w:type="spellStart"/>
      <w:r w:rsidRPr="004C481D">
        <w:rPr>
          <w:rFonts w:ascii="Lucida Console" w:eastAsia="Times New Roman" w:hAnsi="Lucida Console" w:cs="Courier New"/>
          <w:color w:val="930F80"/>
          <w:sz w:val="20"/>
          <w:szCs w:val="20"/>
        </w:rPr>
        <w:t>testing_label</w:t>
      </w:r>
      <w:proofErr w:type="spellEnd"/>
      <w:r w:rsidRPr="004C481D">
        <w:rPr>
          <w:rFonts w:ascii="Lucida Console" w:eastAsia="Times New Roman" w:hAnsi="Lucida Console" w:cs="Courier New"/>
          <w:color w:val="930F80"/>
          <w:sz w:val="20"/>
          <w:szCs w:val="20"/>
        </w:rPr>
        <w:t xml:space="preserve">, y = </w:t>
      </w:r>
      <w:proofErr w:type="spellStart"/>
      <w:r w:rsidRPr="004C481D">
        <w:rPr>
          <w:rFonts w:ascii="Lucida Console" w:eastAsia="Times New Roman" w:hAnsi="Lucida Console" w:cs="Courier New"/>
          <w:color w:val="930F80"/>
          <w:sz w:val="20"/>
          <w:szCs w:val="20"/>
        </w:rPr>
        <w:t>testing_predict,prop.chisq</w:t>
      </w:r>
      <w:proofErr w:type="spellEnd"/>
      <w:r w:rsidRPr="004C481D">
        <w:rPr>
          <w:rFonts w:ascii="Lucida Console" w:eastAsia="Times New Roman" w:hAnsi="Lucida Console" w:cs="Courier New"/>
          <w:color w:val="930F80"/>
          <w:sz w:val="20"/>
          <w:szCs w:val="20"/>
        </w:rPr>
        <w:t>=</w:t>
      </w:r>
      <w:proofErr w:type="spellStart"/>
      <w:r w:rsidRPr="004C481D">
        <w:rPr>
          <w:rFonts w:ascii="Lucida Console" w:eastAsia="Times New Roman" w:hAnsi="Lucida Console" w:cs="Courier New"/>
          <w:color w:val="930F80"/>
          <w:sz w:val="20"/>
          <w:szCs w:val="20"/>
        </w:rPr>
        <w:t>FALSE,prop.t</w:t>
      </w:r>
      <w:proofErr w:type="spellEnd"/>
      <w:r w:rsidRPr="004C481D">
        <w:rPr>
          <w:rFonts w:ascii="Lucida Console" w:eastAsia="Times New Roman" w:hAnsi="Lucida Console" w:cs="Courier New"/>
          <w:color w:val="930F80"/>
          <w:sz w:val="20"/>
          <w:szCs w:val="20"/>
        </w:rPr>
        <w:t>=</w:t>
      </w:r>
      <w:proofErr w:type="spellStart"/>
      <w:r w:rsidRPr="004C481D">
        <w:rPr>
          <w:rFonts w:ascii="Lucida Console" w:eastAsia="Times New Roman" w:hAnsi="Lucida Console" w:cs="Courier New"/>
          <w:color w:val="930F80"/>
          <w:sz w:val="20"/>
          <w:szCs w:val="20"/>
        </w:rPr>
        <w:t>FALSE,dnn</w:t>
      </w:r>
      <w:proofErr w:type="spellEnd"/>
      <w:r w:rsidRPr="004C481D">
        <w:rPr>
          <w:rFonts w:ascii="Lucida Console" w:eastAsia="Times New Roman" w:hAnsi="Lucida Console" w:cs="Courier New"/>
          <w:color w:val="930F80"/>
          <w:sz w:val="20"/>
          <w:szCs w:val="20"/>
        </w:rPr>
        <w:t>=c('predicted', 'actual'))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Cell Contents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|-------------------------|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                     N |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         N / Row Total |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         N / Col Total |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|-------------------------|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Total Observations in Table:  2331 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actual 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predicted |         1 |         2 |         3 |         4 |         5 | Row Total | 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-------------|-----------|-----------|-----------|-----------|-----------|-----------|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 |        54 |        12 |       116 |       175 |       165 |       522 | 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 0.103 |     0.023 |     0.222 |     0.335 |     0.316 |     0.224 | 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 0.219 |     0.343 |     0.251 |     0.228 |     0.201 |           | 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-------------|-----------|-----------|-----------|-----------|-----------|-----------|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2 |        41 |         2 |        79 |       116 |       142 |       380 | 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 0.108 |     0.005 |     0.208 |     0.305 |     0.374 |     0.163 | 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 0.166 |     0.057 |     0.171 |     0.151 |     0.173 |           | 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-------------|-----------|-----------|-----------|-----------|-----------|-----------|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3 |        67 |         4 |       106 |       193 |       194 |       564 | 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 0.119 |     0.007 |     0.188 |     0.342 |     0.344 |     0.242 | 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 0.271 |     0.114 |     0.229 |     0.252 |     0.237 |           | 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-------------|-----------|-----------|-----------|-----------|-----------|-----------|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4 |        33 |        11 |        72 |       142 |       143 |       401 | 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 0.082 |     0.027 |     0.180 |     0.354 |     0.357 |     0.172 | 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 0.134 |     0.314 |     0.156 |     0.185 |     0.174 |           | 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-------------|-----------|-----------|-----------|-----------|-----------|-----------|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5 |        52 |         6 |        90 |       140 |       176 |       464 | 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 0.112 |     0.013 |     0.194 |     0.302 |     0.379 |     0.199 | 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 0.211 |     0.171 |     0.194 |     0.183 |     0.215 |           | 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-------------|-----------|-----------|-----------|-----------|-----------|-----------|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Column Total |       247 |        35 |       463 |       766 |       820 |      2331 | 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 0.106 |     0.015 |     0.199 |     0.329 |     0.352 |           | 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-------------|-----------|-----------|-----------|-----------|-----------|-----------|</w:t>
      </w: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C481D" w:rsidRPr="004C481D" w:rsidRDefault="004C481D" w:rsidP="004C4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C4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C481D" w:rsidRPr="004C481D" w:rsidRDefault="004C481D" w:rsidP="004C48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4C481D" w:rsidRPr="004C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1D"/>
    <w:rsid w:val="0021485D"/>
    <w:rsid w:val="004C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F233"/>
  <w15:chartTrackingRefBased/>
  <w15:docId w15:val="{3476084B-BD0B-4D46-9B60-0354EDD2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81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4C481D"/>
  </w:style>
  <w:style w:type="character" w:customStyle="1" w:styleId="gnkrckgcmrb">
    <w:name w:val="gnkrckgcmrb"/>
    <w:basedOn w:val="DefaultParagraphFont"/>
    <w:rsid w:val="004C481D"/>
  </w:style>
  <w:style w:type="character" w:customStyle="1" w:styleId="gnkrckgcgsb">
    <w:name w:val="gnkrckgcgsb"/>
    <w:basedOn w:val="DefaultParagraphFont"/>
    <w:rsid w:val="004C4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1</cp:revision>
  <dcterms:created xsi:type="dcterms:W3CDTF">2020-02-10T04:58:00Z</dcterms:created>
  <dcterms:modified xsi:type="dcterms:W3CDTF">2020-02-10T05:00:00Z</dcterms:modified>
</cp:coreProperties>
</file>