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6B" w:rsidRPr="00CC6983" w:rsidRDefault="004A106B" w:rsidP="004A106B">
      <w:pPr>
        <w:pStyle w:val="a4"/>
        <w:spacing w:after="0" w:afterAutospacing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Первый слайд 1.2 </w:t>
      </w:r>
    </w:p>
    <w:p w:rsidR="00CC6983" w:rsidRPr="00CC6983" w:rsidRDefault="00CC6983" w:rsidP="004A106B">
      <w:pPr>
        <w:pStyle w:val="a4"/>
        <w:spacing w:after="0" w:afterAutospacing="0"/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048533" cy="1077673"/>
            <wp:effectExtent l="19050" t="0" r="8867" b="0"/>
            <wp:docPr id="1" name="Рисунок 1" descr="\\192.168.5.11\to site\2019-06-25\Ban\Ne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5.11\to site\2019-06-25\Ban\New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90" cy="1079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06B" w:rsidRDefault="004A106B" w:rsidP="004A106B">
      <w:pPr>
        <w:pStyle w:val="a4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Логотип </w:t>
      </w:r>
      <w:r>
        <w:rPr>
          <w:rFonts w:asciiTheme="minorHAnsi" w:hAnsiTheme="minorHAnsi"/>
          <w:sz w:val="28"/>
          <w:szCs w:val="28"/>
          <w:lang w:val="en-US"/>
        </w:rPr>
        <w:t>NL</w:t>
      </w:r>
    </w:p>
    <w:p w:rsidR="004A106B" w:rsidRDefault="004A106B" w:rsidP="004A106B">
      <w:pPr>
        <w:pStyle w:val="a4"/>
        <w:spacing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Обращение:</w:t>
      </w:r>
    </w:p>
    <w:p w:rsidR="004A106B" w:rsidRDefault="004A106B" w:rsidP="004A106B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Сезон ежевики!</w:t>
      </w:r>
    </w:p>
    <w:p w:rsidR="004A106B" w:rsidRPr="002337E2" w:rsidRDefault="004A106B" w:rsidP="004A106B">
      <w:pPr>
        <w:pStyle w:val="a4"/>
        <w:spacing w:after="0"/>
        <w:rPr>
          <w:rFonts w:asciiTheme="minorHAnsi" w:hAnsiTheme="minorHAnsi"/>
          <w:noProof/>
          <w:color w:val="000000" w:themeColor="text1"/>
          <w:lang w:val="en-US"/>
        </w:rPr>
      </w:pP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3 </w:t>
      </w:r>
      <w:r w:rsidRPr="004A106B">
        <w:rPr>
          <w:rFonts w:asciiTheme="minorHAnsi" w:hAnsiTheme="minorHAnsi"/>
          <w:noProof/>
          <w:color w:val="000000" w:themeColor="text1"/>
        </w:rPr>
        <w:t>пасты</w:t>
      </w: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4A106B">
        <w:rPr>
          <w:rFonts w:asciiTheme="minorHAnsi" w:hAnsiTheme="minorHAnsi"/>
          <w:noProof/>
          <w:color w:val="000000" w:themeColor="text1"/>
          <w:lang w:val="en-US"/>
        </w:rPr>
        <w:t>Protect</w:t>
      </w: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4A106B">
        <w:rPr>
          <w:rFonts w:asciiTheme="minorHAnsi" w:hAnsiTheme="minorHAnsi"/>
          <w:noProof/>
          <w:color w:val="000000" w:themeColor="text1"/>
          <w:lang w:val="en-US"/>
        </w:rPr>
        <w:t>Blackberry</w:t>
      </w: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4A106B">
        <w:rPr>
          <w:rFonts w:asciiTheme="minorHAnsi" w:hAnsiTheme="minorHAnsi"/>
          <w:noProof/>
          <w:color w:val="000000" w:themeColor="text1"/>
        </w:rPr>
        <w:t>по</w:t>
      </w: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 </w:t>
      </w:r>
      <w:r w:rsidRPr="004A106B">
        <w:rPr>
          <w:rFonts w:asciiTheme="minorHAnsi" w:hAnsiTheme="minorHAnsi"/>
          <w:noProof/>
          <w:color w:val="000000" w:themeColor="text1"/>
        </w:rPr>
        <w:t>цене</w:t>
      </w:r>
      <w:r w:rsidRPr="002337E2">
        <w:rPr>
          <w:rFonts w:asciiTheme="minorHAnsi" w:hAnsiTheme="minorHAnsi"/>
          <w:noProof/>
          <w:color w:val="000000" w:themeColor="text1"/>
          <w:lang w:val="en-US"/>
        </w:rPr>
        <w:t xml:space="preserve"> 2! </w:t>
      </w:r>
    </w:p>
    <w:p w:rsidR="004A106B" w:rsidRPr="00F86523" w:rsidRDefault="004A106B" w:rsidP="004A106B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 w:rsidRPr="004A106B">
        <w:rPr>
          <w:rFonts w:asciiTheme="minorHAnsi" w:hAnsiTheme="minorHAnsi"/>
          <w:noProof/>
          <w:color w:val="000000" w:themeColor="text1"/>
        </w:rPr>
        <w:t>С 26 июня по 2 июля</w:t>
      </w:r>
    </w:p>
    <w:p w:rsidR="004A106B" w:rsidRDefault="004A106B" w:rsidP="00586277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  <w:r>
        <w:t>Купить</w:t>
      </w:r>
      <w:r>
        <w:br/>
      </w:r>
      <w:hyperlink r:id="rId6" w:history="1">
        <w:r w:rsidR="002337E2" w:rsidRPr="00D41AE7">
          <w:rPr>
            <w:rStyle w:val="a3"/>
            <w:rFonts w:asciiTheme="minorHAnsi" w:hAnsiTheme="minorHAnsi"/>
            <w:noProof/>
          </w:rPr>
          <w:t>http://www.nlstar.com/ru/catalog/sklaer/72674/</w:t>
        </w:r>
      </w:hyperlink>
    </w:p>
    <w:p w:rsidR="002337E2" w:rsidRDefault="002337E2" w:rsidP="00586277">
      <w:pPr>
        <w:pStyle w:val="a4"/>
        <w:spacing w:after="0" w:afterAutospacing="0"/>
        <w:rPr>
          <w:rFonts w:asciiTheme="minorHAnsi" w:hAnsiTheme="minorHAnsi"/>
          <w:noProof/>
          <w:color w:val="000000" w:themeColor="text1"/>
        </w:rPr>
      </w:pPr>
    </w:p>
    <w:p w:rsidR="004A106B" w:rsidRDefault="004A106B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Блок 2</w:t>
      </w:r>
    </w:p>
    <w:p w:rsidR="004A106B" w:rsidRDefault="004A106B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t xml:space="preserve">Открываем ягодный сезон! Пусть в этот раз он будет со вкусом спелой и сочной ежевики. </w:t>
      </w:r>
      <w:r>
        <w:rPr>
          <w:rStyle w:val="a7"/>
        </w:rPr>
        <w:t>С 26 июня по 2 июля</w:t>
      </w:r>
      <w:r>
        <w:t xml:space="preserve"> при покупке двух </w:t>
      </w:r>
      <w:proofErr w:type="spellStart"/>
      <w:r>
        <w:t>реминерализирующих</w:t>
      </w:r>
      <w:proofErr w:type="spellEnd"/>
      <w:r>
        <w:t xml:space="preserve"> паст </w:t>
      </w:r>
      <w:proofErr w:type="spellStart"/>
      <w:r>
        <w:t>Protect</w:t>
      </w:r>
      <w:proofErr w:type="spellEnd"/>
      <w:r>
        <w:t xml:space="preserve"> </w:t>
      </w:r>
      <w:proofErr w:type="spellStart"/>
      <w:r>
        <w:t>Blackberry</w:t>
      </w:r>
      <w:proofErr w:type="spellEnd"/>
      <w:r>
        <w:t xml:space="preserve"> получи третью такую же пасту в подарок. Предложение действует на территории России, Казахстана, Беларуси, Киргизии, Узбекистана и Украины и до тех пор, пока товар есть в наличии.</w:t>
      </w:r>
    </w:p>
    <w:p w:rsidR="004A106B" w:rsidRDefault="00586277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Блок 3</w:t>
      </w:r>
    </w:p>
    <w:p w:rsidR="00586277" w:rsidRP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Разработана</w:t>
      </w:r>
      <w:proofErr w:type="gramEnd"/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 стоматологами </w:t>
      </w:r>
    </w:p>
    <w:p w:rsidR="00586277" w:rsidRP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 фтора и сульфатов</w:t>
      </w:r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– не раздражает слизистую </w:t>
      </w:r>
    </w:p>
    <w:p w:rsid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Бережная чистка</w:t>
      </w:r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–у</w:t>
      </w:r>
      <w:proofErr w:type="gramEnd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даляют налет, не повреждая зубную эмаль. </w:t>
      </w:r>
    </w:p>
    <w:p w:rsid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Устраняет причину запаха, а не маскирует 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6277" w:rsidRP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Регенерирующий APE-комплекс </w:t>
      </w:r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аллантоин</w:t>
      </w:r>
      <w:proofErr w:type="spellEnd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пантенол</w:t>
      </w:r>
      <w:proofErr w:type="spellEnd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эритрол</w:t>
      </w:r>
      <w:proofErr w:type="spellEnd"/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>) – снимает вос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паления и заживляет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микроранки</w:t>
      </w:r>
      <w:proofErr w:type="spellEnd"/>
    </w:p>
    <w:p w:rsidR="00586277" w:rsidRPr="00586277" w:rsidRDefault="00586277" w:rsidP="005862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Антибактериальный комплекс</w:t>
      </w:r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862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 ионами серебра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обеспечивает</w:t>
      </w:r>
      <w:r w:rsidRPr="005862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ополнительную защиту от кариеса</w:t>
      </w:r>
    </w:p>
    <w:p w:rsidR="00586277" w:rsidRDefault="00586277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r>
        <w:rPr>
          <w:rFonts w:asciiTheme="minorHAnsi" w:hAnsiTheme="minorHAnsi"/>
          <w:noProof/>
          <w:color w:val="000000" w:themeColor="text1"/>
        </w:rPr>
        <w:t>Купить</w:t>
      </w:r>
    </w:p>
    <w:p w:rsidR="002337E2" w:rsidRDefault="002337E2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  <w:hyperlink r:id="rId7" w:history="1">
        <w:r w:rsidRPr="00D41AE7">
          <w:rPr>
            <w:rStyle w:val="a3"/>
            <w:rFonts w:asciiTheme="minorHAnsi" w:hAnsiTheme="minorHAnsi"/>
            <w:noProof/>
          </w:rPr>
          <w:t>http://www.nlstar.com/ru/catalog/sklaer/72674/</w:t>
        </w:r>
      </w:hyperlink>
    </w:p>
    <w:p w:rsidR="002337E2" w:rsidRPr="004A106B" w:rsidRDefault="002337E2" w:rsidP="004A106B">
      <w:pPr>
        <w:pStyle w:val="a4"/>
        <w:spacing w:after="0" w:afterAutospacing="0"/>
        <w:jc w:val="center"/>
        <w:rPr>
          <w:rFonts w:asciiTheme="minorHAnsi" w:hAnsiTheme="minorHAnsi"/>
          <w:noProof/>
          <w:color w:val="000000" w:themeColor="text1"/>
        </w:rPr>
      </w:pPr>
    </w:p>
    <w:p w:rsidR="004A106B" w:rsidRPr="00872E6F" w:rsidRDefault="004A106B" w:rsidP="004A106B">
      <w:pPr>
        <w:pStyle w:val="a4"/>
        <w:spacing w:after="0" w:afterAutospacing="0"/>
        <w:rPr>
          <w:rFonts w:asciiTheme="minorHAnsi" w:hAnsiTheme="minorHAnsi"/>
        </w:rPr>
      </w:pPr>
      <w:r w:rsidRPr="004A106B">
        <w:tab/>
      </w:r>
      <w:proofErr w:type="spellStart"/>
      <w:r>
        <w:rPr>
          <w:rFonts w:asciiTheme="minorHAnsi" w:hAnsiTheme="minorHAnsi"/>
        </w:rPr>
        <w:t>Слоган</w:t>
      </w:r>
      <w:proofErr w:type="spellEnd"/>
      <w:r w:rsidRPr="00872E6F">
        <w:rPr>
          <w:rFonts w:asciiTheme="minorHAnsi" w:hAnsiTheme="minorHAnsi"/>
        </w:rPr>
        <w:t xml:space="preserve">: </w:t>
      </w:r>
      <w:r w:rsidR="00586277">
        <w:rPr>
          <w:rFonts w:asciiTheme="minorHAnsi" w:hAnsiTheme="minorHAnsi"/>
        </w:rPr>
        <w:t>Формула красивых и здоровых зубов</w:t>
      </w:r>
    </w:p>
    <w:p w:rsidR="004A106B" w:rsidRDefault="004A106B" w:rsidP="004A106B">
      <w:pPr>
        <w:pStyle w:val="a4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lastRenderedPageBreak/>
        <w:t>Кнопка «Узнать больше»</w:t>
      </w:r>
    </w:p>
    <w:p w:rsidR="002337E2" w:rsidRDefault="002337E2" w:rsidP="004A106B">
      <w:pPr>
        <w:pStyle w:val="a4"/>
        <w:spacing w:after="0" w:afterAutospacing="0"/>
        <w:rPr>
          <w:rFonts w:asciiTheme="minorHAnsi" w:hAnsiTheme="minorHAnsi"/>
        </w:rPr>
      </w:pPr>
      <w:hyperlink r:id="rId8" w:history="1">
        <w:r w:rsidRPr="00D41AE7">
          <w:rPr>
            <w:rStyle w:val="a3"/>
            <w:rFonts w:asciiTheme="minorHAnsi" w:hAnsiTheme="minorHAnsi"/>
          </w:rPr>
          <w:t>http://www.nlstar.com/ru/catalog/sklaer/presentation/</w:t>
        </w:r>
      </w:hyperlink>
    </w:p>
    <w:p w:rsidR="004A106B" w:rsidRPr="0047596F" w:rsidRDefault="004A106B" w:rsidP="004A106B">
      <w:pPr>
        <w:pStyle w:val="a4"/>
        <w:spacing w:after="0" w:afterAutospacing="0"/>
        <w:rPr>
          <w:rFonts w:asciiTheme="minorHAnsi" w:hAnsiTheme="minorHAnsi"/>
        </w:rPr>
      </w:pPr>
      <w:r w:rsidRPr="00872E6F">
        <w:rPr>
          <w:rFonts w:asciiTheme="minorHAnsi" w:hAnsiTheme="minorHAnsi"/>
        </w:rPr>
        <w:t>Кнопка «Посмотреть всю коллекцию»</w:t>
      </w:r>
    </w:p>
    <w:p w:rsidR="004A106B" w:rsidRDefault="002337E2" w:rsidP="004A106B">
      <w:pPr>
        <w:pStyle w:val="a4"/>
        <w:tabs>
          <w:tab w:val="center" w:pos="4677"/>
        </w:tabs>
        <w:spacing w:after="0" w:afterAutospacing="0"/>
      </w:pPr>
      <w:hyperlink r:id="rId9" w:history="1">
        <w:r w:rsidRPr="00D41AE7">
          <w:rPr>
            <w:rStyle w:val="a3"/>
          </w:rPr>
          <w:t>http://www.nlstar.com/ru/catalog/sklaer/</w:t>
        </w:r>
      </w:hyperlink>
    </w:p>
    <w:p w:rsidR="002337E2" w:rsidRDefault="002337E2" w:rsidP="004A106B">
      <w:pPr>
        <w:pStyle w:val="a4"/>
        <w:tabs>
          <w:tab w:val="center" w:pos="4677"/>
        </w:tabs>
        <w:spacing w:after="0" w:afterAutospacing="0"/>
      </w:pPr>
    </w:p>
    <w:p w:rsidR="004A106B" w:rsidRDefault="004A106B" w:rsidP="004A106B">
      <w:pPr>
        <w:pStyle w:val="a4"/>
        <w:tabs>
          <w:tab w:val="center" w:pos="4677"/>
        </w:tabs>
        <w:spacing w:after="0" w:afterAutospacing="0"/>
        <w:jc w:val="center"/>
      </w:pPr>
      <w:r>
        <w:t>Блок 4</w:t>
      </w:r>
    </w:p>
    <w:p w:rsidR="004A106B" w:rsidRDefault="004A106B" w:rsidP="004A106B">
      <w:pPr>
        <w:pStyle w:val="a4"/>
        <w:spacing w:after="0" w:afterAutospacing="0"/>
      </w:pPr>
      <w:r>
        <w:t>Присоединяйтесь к нам в соц. сетях</w:t>
      </w:r>
    </w:p>
    <w:p w:rsidR="004A106B" w:rsidRDefault="004A106B" w:rsidP="004A106B">
      <w:pPr>
        <w:pStyle w:val="a4"/>
        <w:spacing w:after="0" w:afterAutospacing="0"/>
        <w:rPr>
          <w:lang w:val="en-US"/>
        </w:rPr>
      </w:pPr>
      <w:r>
        <w:t xml:space="preserve">Иконки: ВК, </w:t>
      </w:r>
      <w:proofErr w:type="spellStart"/>
      <w:r>
        <w:t>Инст</w:t>
      </w:r>
      <w:proofErr w:type="spellEnd"/>
      <w:r>
        <w:t xml:space="preserve">, </w:t>
      </w:r>
      <w:r>
        <w:rPr>
          <w:lang w:val="en-US"/>
        </w:rPr>
        <w:t>YouTube</w:t>
      </w:r>
    </w:p>
    <w:p w:rsidR="004A106B" w:rsidRDefault="004A106B" w:rsidP="004A106B"/>
    <w:p w:rsidR="00391FF3" w:rsidRDefault="002337E2"/>
    <w:sectPr w:rsidR="00391FF3" w:rsidSect="00F8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7C96"/>
    <w:multiLevelType w:val="multilevel"/>
    <w:tmpl w:val="B714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106B"/>
    <w:rsid w:val="000B7AD0"/>
    <w:rsid w:val="000C5ABF"/>
    <w:rsid w:val="002337E2"/>
    <w:rsid w:val="00295C0B"/>
    <w:rsid w:val="004A106B"/>
    <w:rsid w:val="00586277"/>
    <w:rsid w:val="009B678E"/>
    <w:rsid w:val="00BA5E08"/>
    <w:rsid w:val="00CC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106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06B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A10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star.com/ru/catalog/sklaer/present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lstar.com/ru/catalog/sklaer/7267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star.com/ru/catalog/sklaer/72674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lstar.com/ru/catalog/skla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1272</Characters>
  <Application>Microsoft Office Word</Application>
  <DocSecurity>0</DocSecurity>
  <Lines>27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maslova</dc:creator>
  <cp:keywords/>
  <dc:description/>
  <cp:lastModifiedBy>maslova</cp:lastModifiedBy>
  <cp:revision>4</cp:revision>
  <dcterms:created xsi:type="dcterms:W3CDTF">2019-06-24T03:58:00Z</dcterms:created>
  <dcterms:modified xsi:type="dcterms:W3CDTF">2019-06-27T02:28:00Z</dcterms:modified>
</cp:coreProperties>
</file>