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54" w:rsidRPr="00107653" w:rsidRDefault="00687A54" w:rsidP="00687A5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4"/>
          <w:lang w:eastAsia="pt-BR"/>
        </w:rPr>
      </w:pPr>
      <w:r w:rsidRPr="00107653">
        <w:rPr>
          <w:rFonts w:ascii="Arial" w:eastAsia="Times New Roman" w:hAnsi="Arial" w:cs="Arial"/>
          <w:lang w:eastAsia="pt-BR"/>
        </w:rPr>
        <w:t>PROCURAÇÃO</w:t>
      </w:r>
      <w:r>
        <w:rPr>
          <w:rFonts w:ascii="Arial" w:eastAsia="Times New Roman" w:hAnsi="Arial" w:cs="Arial"/>
          <w:lang w:eastAsia="pt-BR"/>
        </w:rPr>
        <w:t xml:space="preserve"> PARTICULAR</w:t>
      </w:r>
      <w:r w:rsidRPr="00107653">
        <w:rPr>
          <w:rFonts w:ascii="Arial" w:eastAsia="Times New Roman" w:hAnsi="Arial" w:cs="Arial"/>
          <w:lang w:eastAsia="pt-BR"/>
        </w:rPr>
        <w:t xml:space="preserve"> COM PODERES ESPECÍFICOS PARA ASSUNTOS</w:t>
      </w:r>
      <w:r>
        <w:rPr>
          <w:rFonts w:ascii="Arial" w:eastAsia="Times New Roman" w:hAnsi="Arial" w:cs="Arial"/>
          <w:lang w:eastAsia="pt-BR"/>
        </w:rPr>
        <w:t xml:space="preserve"> RELATIVOS SOLICITAÇÕES DE CRÉDITO </w:t>
      </w:r>
      <w:r w:rsidRPr="00107653">
        <w:rPr>
          <w:rFonts w:ascii="Arial" w:eastAsia="Times New Roman" w:hAnsi="Arial" w:cs="Arial"/>
          <w:lang w:eastAsia="pt-BR"/>
        </w:rPr>
        <w:t>JUNTO À FOMENTO PARANÁ</w:t>
      </w: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highlight w:val="yellow"/>
          <w:lang w:eastAsia="pt-BR"/>
        </w:rPr>
      </w:pP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highlight w:val="yellow"/>
          <w:lang w:eastAsia="pt-BR"/>
        </w:rPr>
      </w:pP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highlight w:val="yellow"/>
          <w:lang w:eastAsia="pt-BR"/>
        </w:rPr>
      </w:pPr>
    </w:p>
    <w:p w:rsidR="00687A54" w:rsidRPr="00107653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107653">
        <w:rPr>
          <w:rFonts w:ascii="Arial" w:eastAsia="Times New Roman" w:hAnsi="Arial" w:cs="Arial"/>
          <w:highlight w:val="yellow"/>
          <w:lang w:eastAsia="pt-BR"/>
        </w:rPr>
        <w:t>Data</w:t>
      </w:r>
      <w:r w:rsidRPr="00107653">
        <w:rPr>
          <w:rFonts w:ascii="Arial" w:eastAsia="Times New Roman" w:hAnsi="Arial" w:cs="Arial"/>
          <w:lang w:eastAsia="pt-BR"/>
        </w:rPr>
        <w:t xml:space="preserve"> </w:t>
      </w: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107653">
        <w:rPr>
          <w:rFonts w:ascii="Arial" w:eastAsia="Times New Roman" w:hAnsi="Arial" w:cs="Arial"/>
          <w:lang w:eastAsia="pt-BR"/>
        </w:rPr>
        <w:t>OS OUTORGANTES (</w:t>
      </w:r>
      <w:r w:rsidRPr="00107653">
        <w:rPr>
          <w:rFonts w:ascii="Arial" w:eastAsia="Times New Roman" w:hAnsi="Arial" w:cs="Arial"/>
          <w:highlight w:val="yellow"/>
          <w:lang w:eastAsia="pt-BR"/>
        </w:rPr>
        <w:t>qualificação dos representantes legais Nome, RG e CPF</w:t>
      </w:r>
      <w:r w:rsidRPr="00107653">
        <w:rPr>
          <w:rFonts w:ascii="Arial" w:eastAsia="Times New Roman" w:hAnsi="Arial" w:cs="Arial"/>
          <w:lang w:eastAsia="pt-BR"/>
        </w:rPr>
        <w:t>) legítimos representantes da Empresa (</w:t>
      </w:r>
      <w:r w:rsidRPr="00107653">
        <w:rPr>
          <w:rFonts w:ascii="Arial" w:eastAsia="Times New Roman" w:hAnsi="Arial" w:cs="Arial"/>
          <w:highlight w:val="yellow"/>
          <w:lang w:eastAsia="pt-BR"/>
        </w:rPr>
        <w:t>qualificação da empresa Razão social e CNPJ</w:t>
      </w:r>
      <w:r w:rsidRPr="00107653">
        <w:rPr>
          <w:rFonts w:ascii="Arial" w:eastAsia="Times New Roman" w:hAnsi="Arial" w:cs="Arial"/>
          <w:lang w:eastAsia="pt-BR"/>
        </w:rPr>
        <w:t>), pelo presente instrumento particular de procuração, nomeiam e constituem seu procurador o OUTORGADO (</w:t>
      </w:r>
      <w:r w:rsidRPr="00107653">
        <w:rPr>
          <w:rFonts w:ascii="Arial" w:eastAsia="Times New Roman" w:hAnsi="Arial" w:cs="Arial"/>
          <w:highlight w:val="yellow"/>
          <w:lang w:eastAsia="pt-BR"/>
        </w:rPr>
        <w:t>qualificação do consultor Nome, RG e CPF</w:t>
      </w:r>
      <w:r w:rsidRPr="00107653">
        <w:rPr>
          <w:rFonts w:ascii="Arial" w:eastAsia="Times New Roman" w:hAnsi="Arial" w:cs="Arial"/>
          <w:lang w:eastAsia="pt-BR"/>
        </w:rPr>
        <w:t xml:space="preserve">), a quem conferem poderes especiais com o fim específico de </w:t>
      </w:r>
      <w:r>
        <w:rPr>
          <w:rFonts w:ascii="Arial" w:eastAsia="Times New Roman" w:hAnsi="Arial" w:cs="Arial"/>
          <w:lang w:eastAsia="pt-BR"/>
        </w:rPr>
        <w:t>c</w:t>
      </w:r>
      <w:r w:rsidRPr="00107653">
        <w:rPr>
          <w:rFonts w:ascii="Arial" w:eastAsia="Times New Roman" w:hAnsi="Arial" w:cs="Arial"/>
          <w:lang w:eastAsia="pt-BR"/>
        </w:rPr>
        <w:t>adastrar e manter o pedido de financiamento</w:t>
      </w:r>
      <w:r>
        <w:rPr>
          <w:rFonts w:ascii="Arial" w:eastAsia="Times New Roman" w:hAnsi="Arial" w:cs="Arial"/>
          <w:lang w:eastAsia="pt-BR"/>
        </w:rPr>
        <w:t xml:space="preserve"> ou empréstimo</w:t>
      </w:r>
      <w:r w:rsidRPr="00107653">
        <w:rPr>
          <w:rFonts w:ascii="Arial" w:eastAsia="Times New Roman" w:hAnsi="Arial" w:cs="Arial"/>
          <w:lang w:eastAsia="pt-BR"/>
        </w:rPr>
        <w:t xml:space="preserve"> no </w:t>
      </w:r>
      <w:r>
        <w:rPr>
          <w:rFonts w:ascii="Arial" w:eastAsia="Times New Roman" w:hAnsi="Arial" w:cs="Arial"/>
          <w:lang w:eastAsia="pt-BR"/>
        </w:rPr>
        <w:t xml:space="preserve">portal de serviços </w:t>
      </w:r>
      <w:proofErr w:type="spellStart"/>
      <w:proofErr w:type="gramStart"/>
      <w:r w:rsidRPr="00107653">
        <w:rPr>
          <w:rFonts w:ascii="Arial" w:eastAsia="Times New Roman" w:hAnsi="Arial" w:cs="Arial"/>
          <w:lang w:eastAsia="pt-BR"/>
        </w:rPr>
        <w:t>FomentoNET</w:t>
      </w:r>
      <w:proofErr w:type="spellEnd"/>
      <w:proofErr w:type="gramEnd"/>
      <w:r>
        <w:rPr>
          <w:rFonts w:ascii="Arial" w:eastAsia="Times New Roman" w:hAnsi="Arial" w:cs="Arial"/>
          <w:lang w:eastAsia="pt-BR"/>
        </w:rPr>
        <w:t xml:space="preserve"> da FOMENTO PARANÁ, </w:t>
      </w:r>
      <w:r w:rsidRPr="00107653">
        <w:rPr>
          <w:rFonts w:ascii="Arial" w:eastAsia="Times New Roman" w:hAnsi="Arial" w:cs="Arial"/>
          <w:lang w:eastAsia="pt-BR"/>
        </w:rPr>
        <w:t>em nome da empresa representada; encaminhar à FOMENTO PARANÁ</w:t>
      </w:r>
      <w:r>
        <w:rPr>
          <w:rFonts w:ascii="Arial" w:eastAsia="Times New Roman" w:hAnsi="Arial" w:cs="Arial"/>
          <w:lang w:eastAsia="pt-BR"/>
        </w:rPr>
        <w:t xml:space="preserve"> todos os </w:t>
      </w:r>
      <w:r w:rsidRPr="00107653">
        <w:rPr>
          <w:rFonts w:ascii="Arial" w:eastAsia="Times New Roman" w:hAnsi="Arial" w:cs="Arial"/>
          <w:lang w:eastAsia="pt-BR"/>
        </w:rPr>
        <w:t xml:space="preserve">documentos e informações </w:t>
      </w:r>
      <w:r>
        <w:rPr>
          <w:rFonts w:ascii="Arial" w:eastAsia="Times New Roman" w:hAnsi="Arial" w:cs="Arial"/>
          <w:lang w:eastAsia="pt-BR"/>
        </w:rPr>
        <w:t xml:space="preserve">solicitados pela FOMENTO PARANÁ para análise da operação; bem como </w:t>
      </w:r>
      <w:r w:rsidRPr="00107653">
        <w:rPr>
          <w:rFonts w:ascii="Arial" w:eastAsia="Times New Roman" w:hAnsi="Arial" w:cs="Arial"/>
          <w:lang w:eastAsia="pt-BR"/>
        </w:rPr>
        <w:t xml:space="preserve">orientar os outorgantes no que se refere aos procedimentos de análise, contratação, liberação e acompanhamento do financiamento. </w:t>
      </w: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687A54" w:rsidRDefault="00687A54" w:rsidP="00687A5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687A54" w:rsidRDefault="00687A54" w:rsidP="00687A54">
      <w:pPr>
        <w:rPr>
          <w:rFonts w:ascii="Arial" w:hAnsi="Arial" w:cs="Arial"/>
          <w:sz w:val="18"/>
        </w:rPr>
      </w:pPr>
    </w:p>
    <w:p w:rsidR="00687A54" w:rsidRDefault="00687A54" w:rsidP="00687A54">
      <w:pPr>
        <w:rPr>
          <w:rFonts w:ascii="Arial" w:hAnsi="Arial" w:cs="Arial"/>
          <w:sz w:val="18"/>
        </w:rPr>
      </w:pPr>
      <w:r w:rsidRPr="00107653">
        <w:rPr>
          <w:rFonts w:ascii="Arial" w:hAnsi="Arial" w:cs="Arial"/>
          <w:sz w:val="18"/>
          <w:highlight w:val="yellow"/>
        </w:rPr>
        <w:t>(</w:t>
      </w:r>
      <w:r>
        <w:rPr>
          <w:rFonts w:ascii="Arial" w:hAnsi="Arial" w:cs="Arial"/>
          <w:sz w:val="18"/>
          <w:highlight w:val="yellow"/>
        </w:rPr>
        <w:t>NOMES E A</w:t>
      </w:r>
      <w:r w:rsidRPr="00107653">
        <w:rPr>
          <w:rFonts w:ascii="Arial" w:hAnsi="Arial" w:cs="Arial"/>
          <w:sz w:val="18"/>
          <w:highlight w:val="yellow"/>
        </w:rPr>
        <w:t>SSINATURAS DOS REPRESENTANTES COM PODER DE ADMINISTRAÇÃO DA EMPRESA)</w:t>
      </w:r>
    </w:p>
    <w:p w:rsidR="00687A54" w:rsidRDefault="00687A54" w:rsidP="00687A54">
      <w:pPr>
        <w:rPr>
          <w:rFonts w:ascii="Arial" w:hAnsi="Arial" w:cs="Arial"/>
          <w:sz w:val="18"/>
        </w:rPr>
      </w:pPr>
    </w:p>
    <w:p w:rsidR="00687A54" w:rsidRPr="00107653" w:rsidRDefault="00687A54" w:rsidP="00687A54">
      <w:pPr>
        <w:rPr>
          <w:rFonts w:ascii="Arial" w:hAnsi="Arial" w:cs="Arial"/>
          <w:sz w:val="18"/>
        </w:rPr>
      </w:pPr>
      <w:r w:rsidRPr="00734E4A">
        <w:rPr>
          <w:rFonts w:ascii="Arial" w:hAnsi="Arial" w:cs="Arial"/>
          <w:sz w:val="18"/>
          <w:highlight w:val="yellow"/>
        </w:rPr>
        <w:t>RECONHECER FIRMAS</w:t>
      </w:r>
    </w:p>
    <w:p w:rsidR="00734E4A" w:rsidRPr="00687A54" w:rsidRDefault="00734E4A" w:rsidP="00687A54">
      <w:bookmarkStart w:id="0" w:name="_GoBack"/>
      <w:bookmarkEnd w:id="0"/>
    </w:p>
    <w:sectPr w:rsidR="00734E4A" w:rsidRPr="0068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53"/>
    <w:rsid w:val="00021775"/>
    <w:rsid w:val="00107653"/>
    <w:rsid w:val="002875D8"/>
    <w:rsid w:val="00687A54"/>
    <w:rsid w:val="00734E4A"/>
    <w:rsid w:val="008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5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5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2017-03-17T18:20:00Z</dcterms:created>
  <dcterms:modified xsi:type="dcterms:W3CDTF">2017-04-10T19:09:00Z</dcterms:modified>
</cp:coreProperties>
</file>