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Nel mezzo del cammin di nostra vita</w:t>
      </w:r>
    </w:p>
    <w:p>
      <w:pPr>
        <w:rPr>
          <w:rFonts w:hint="default"/>
        </w:rPr>
      </w:pPr>
      <w:r>
        <w:rPr>
          <w:rFonts w:hint="default"/>
        </w:rPr>
        <w:t>mi ritrovai per una selva oscura,</w:t>
      </w:r>
    </w:p>
    <w:p>
      <w:pPr>
        <w:rPr>
          <w:rFonts w:hint="default"/>
        </w:rPr>
      </w:pPr>
      <w:r>
        <w:rPr>
          <w:rFonts w:hint="default"/>
        </w:rPr>
        <w:t>ché la diritta via era smarrita.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Ahi quanto a dir qual era è cosa dura</w:t>
      </w:r>
    </w:p>
    <w:p>
      <w:pPr>
        <w:rPr>
          <w:rFonts w:hint="default"/>
        </w:rPr>
      </w:pPr>
      <w:r>
        <w:rPr>
          <w:rFonts w:hint="default"/>
        </w:rPr>
        <w:t>esta selva selvaggia e aspra e forte</w:t>
      </w:r>
    </w:p>
    <w:p>
      <w:r>
        <w:rPr>
          <w:rFonts w:hint="default"/>
        </w:rPr>
        <w:t>che nel pensier rinova la paura!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ED045"/>
    <w:rsid w:val="6DFED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2022-02-25T16:25:00Z</dcterms:created>
  <dc:creator>Michele Lombardi</dc:creator>
  <cp:lastModifiedBy>Michele Lombardi</cp:lastModifiedBy>
  <dcterms:modified xsi:type="dcterms:W3CDTF">2022-02-25T16:26:25Z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