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3338" w:rsidRDefault="00B53338" w:rsidP="00BD7904">
      <w:pPr>
        <w:pStyle w:val="Basestyle"/>
        <w:jc w:val="center"/>
      </w:pPr>
      <w:r>
        <w:t>Федеральное государственное автономное</w:t>
      </w:r>
    </w:p>
    <w:p w:rsidR="00B53338" w:rsidRDefault="00B53338" w:rsidP="00B53338">
      <w:pPr>
        <w:pStyle w:val="Basestyle"/>
        <w:jc w:val="center"/>
      </w:pPr>
      <w:r>
        <w:t>образовательное учреждение</w:t>
      </w:r>
    </w:p>
    <w:p w:rsidR="00B53338" w:rsidRDefault="00B53338" w:rsidP="00B53338">
      <w:pPr>
        <w:pStyle w:val="Basestyle"/>
        <w:jc w:val="center"/>
      </w:pPr>
      <w:r>
        <w:t>Высшего образования</w:t>
      </w:r>
    </w:p>
    <w:p w:rsidR="00B53338" w:rsidRDefault="00B53338" w:rsidP="00B53338">
      <w:pPr>
        <w:pStyle w:val="Basestyle"/>
        <w:jc w:val="center"/>
      </w:pPr>
      <w:r>
        <w:t>«СИБИРСКИЙ ФЕДЕРАЛЬНЫЙ УНИВЕРСИТЕТ»</w:t>
      </w:r>
    </w:p>
    <w:tbl>
      <w:tblPr>
        <w:tblW w:w="10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5"/>
      </w:tblGrid>
      <w:tr w:rsidR="00B53338" w:rsidTr="00CC5C88">
        <w:trPr>
          <w:jc w:val="center"/>
        </w:trPr>
        <w:tc>
          <w:tcPr>
            <w:tcW w:w="9637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:rsidR="00B53338" w:rsidRDefault="00B53338" w:rsidP="00CC5C88">
            <w:pPr>
              <w:pStyle w:val="Basestyle"/>
              <w:jc w:val="center"/>
            </w:pPr>
            <w:r>
              <w:t>Институт космических и информационных технологий</w:t>
            </w:r>
          </w:p>
        </w:tc>
      </w:tr>
      <w:tr w:rsidR="00B53338" w:rsidTr="00CC5C88">
        <w:trPr>
          <w:jc w:val="center"/>
        </w:trPr>
        <w:tc>
          <w:tcPr>
            <w:tcW w:w="9637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:rsidR="00B53338" w:rsidRDefault="00B53338" w:rsidP="00CC5C88">
            <w:pPr>
              <w:pStyle w:val="BaseTiny"/>
              <w:jc w:val="center"/>
            </w:pPr>
            <w:r>
              <w:t>институт</w:t>
            </w:r>
          </w:p>
        </w:tc>
      </w:tr>
      <w:tr w:rsidR="00B53338" w:rsidTr="00CC5C88">
        <w:trPr>
          <w:jc w:val="center"/>
        </w:trPr>
        <w:tc>
          <w:tcPr>
            <w:tcW w:w="9637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:rsidR="00B53338" w:rsidRDefault="00B53338" w:rsidP="00CC5C88">
            <w:pPr>
              <w:pStyle w:val="Basestyle"/>
              <w:jc w:val="center"/>
            </w:pPr>
            <w:r>
              <w:t>Информатика</w:t>
            </w:r>
          </w:p>
        </w:tc>
      </w:tr>
      <w:tr w:rsidR="00B53338" w:rsidTr="00CC5C88">
        <w:trPr>
          <w:jc w:val="center"/>
        </w:trPr>
        <w:tc>
          <w:tcPr>
            <w:tcW w:w="9637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:rsidR="00B53338" w:rsidRDefault="00B53338" w:rsidP="00CC5C88">
            <w:pPr>
              <w:pStyle w:val="BaseTiny"/>
              <w:jc w:val="center"/>
            </w:pPr>
            <w:r>
              <w:t>кафедра</w:t>
            </w:r>
          </w:p>
        </w:tc>
      </w:tr>
    </w:tbl>
    <w:p w:rsidR="00B53338" w:rsidRDefault="00B53338" w:rsidP="00B53338">
      <w:pPr>
        <w:pStyle w:val="Basestyle"/>
        <w:spacing w:line="340" w:lineRule="auto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B53338" w:rsidRPr="00F327E5" w:rsidRDefault="00B53338" w:rsidP="00B53338">
      <w:pPr>
        <w:pStyle w:val="Basestyle"/>
        <w:spacing w:line="340" w:lineRule="auto"/>
        <w:jc w:val="center"/>
        <w:rPr>
          <w:lang w:val="en-US"/>
        </w:rPr>
      </w:pPr>
      <w:r>
        <w:rPr>
          <w:b/>
          <w:bCs/>
        </w:rPr>
        <w:t>ОТЧЕТ О ПРАКТИЧЕСКОЙ РАБОТЕ</w:t>
      </w:r>
      <w:r w:rsidR="00F327E5">
        <w:rPr>
          <w:b/>
          <w:bCs/>
        </w:rPr>
        <w:t xml:space="preserve"> №</w:t>
      </w:r>
      <w:r w:rsidR="001D57A0">
        <w:rPr>
          <w:b/>
          <w:bCs/>
          <w:lang w:val="en-US"/>
        </w:rPr>
        <w:t>7</w:t>
      </w:r>
    </w:p>
    <w:tbl>
      <w:tblPr>
        <w:tblW w:w="10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5"/>
      </w:tblGrid>
      <w:tr w:rsidR="00B53338" w:rsidTr="00CC5C88">
        <w:trPr>
          <w:jc w:val="center"/>
        </w:trPr>
        <w:tc>
          <w:tcPr>
            <w:tcW w:w="9637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:rsidR="00B53338" w:rsidRPr="00F327E5" w:rsidRDefault="001D57A0" w:rsidP="001D57A0">
            <w:pPr>
              <w:pStyle w:val="13"/>
              <w:ind w:firstLine="0"/>
            </w:pPr>
            <w:r w:rsidRPr="001D57A0">
              <w:t>Использование средств управления устройствами и файловой системой  /</w:t>
            </w:r>
            <w:proofErr w:type="spellStart"/>
            <w:r w:rsidRPr="001D57A0">
              <w:t>proc</w:t>
            </w:r>
            <w:proofErr w:type="spellEnd"/>
          </w:p>
        </w:tc>
      </w:tr>
      <w:tr w:rsidR="00B53338" w:rsidTr="00CC5C88">
        <w:trPr>
          <w:jc w:val="center"/>
        </w:trPr>
        <w:tc>
          <w:tcPr>
            <w:tcW w:w="9637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:rsidR="00B53338" w:rsidRDefault="00B53338" w:rsidP="00CC5C88">
            <w:pPr>
              <w:pStyle w:val="BaseTiny"/>
              <w:jc w:val="center"/>
            </w:pPr>
            <w:r>
              <w:t>тема</w:t>
            </w:r>
          </w:p>
        </w:tc>
      </w:tr>
    </w:tbl>
    <w:p w:rsidR="00B53338" w:rsidRDefault="00B53338" w:rsidP="00B53338">
      <w:pPr>
        <w:pStyle w:val="Basestyle"/>
        <w:spacing w:line="340" w:lineRule="auto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B53338" w:rsidRDefault="00B53338" w:rsidP="00B53338">
      <w:pPr>
        <w:pStyle w:val="Basestyle"/>
        <w:spacing w:line="340" w:lineRule="auto"/>
        <w:jc w:val="center"/>
      </w:pPr>
    </w:p>
    <w:tbl>
      <w:tblPr>
        <w:tblW w:w="10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95"/>
        <w:gridCol w:w="3025"/>
        <w:gridCol w:w="269"/>
        <w:gridCol w:w="1653"/>
        <w:gridCol w:w="269"/>
        <w:gridCol w:w="2744"/>
      </w:tblGrid>
      <w:tr w:rsidR="00B53338" w:rsidTr="00CC5C88">
        <w:trPr>
          <w:jc w:val="center"/>
        </w:trPr>
        <w:tc>
          <w:tcPr>
            <w:tcW w:w="4535" w:type="dxa"/>
            <w:gridSpan w:val="2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:rsidR="00B53338" w:rsidRDefault="00B53338" w:rsidP="00CC5C88">
            <w:pPr>
              <w:pStyle w:val="Basestyle"/>
              <w:jc w:val="left"/>
            </w:pPr>
            <w:r>
              <w:t>Преподаватель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:rsidR="00B53338" w:rsidRDefault="00B53338" w:rsidP="00CC5C88"/>
        </w:tc>
        <w:tc>
          <w:tcPr>
            <w:tcW w:w="1700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:rsidR="00B53338" w:rsidRDefault="00B53338" w:rsidP="00CC5C88"/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:rsidR="00B53338" w:rsidRDefault="00B53338" w:rsidP="00CC5C88"/>
        </w:tc>
        <w:tc>
          <w:tcPr>
            <w:tcW w:w="2834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:rsidR="00B53338" w:rsidRPr="00C65743" w:rsidRDefault="007E7C4F" w:rsidP="007E7C4F">
            <w:pPr>
              <w:pStyle w:val="Basestyle"/>
              <w:jc w:val="center"/>
            </w:pPr>
            <w:r>
              <w:t>А. Н</w:t>
            </w:r>
            <w:r w:rsidR="00C65743">
              <w:t>. П</w:t>
            </w:r>
            <w:r>
              <w:t>упков</w:t>
            </w:r>
          </w:p>
        </w:tc>
      </w:tr>
      <w:tr w:rsidR="00B53338" w:rsidTr="00CC5C88">
        <w:trPr>
          <w:jc w:val="center"/>
        </w:trPr>
        <w:tc>
          <w:tcPr>
            <w:tcW w:w="4535" w:type="dxa"/>
            <w:gridSpan w:val="2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:rsidR="00B53338" w:rsidRDefault="00B53338" w:rsidP="00CC5C88"/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:rsidR="00B53338" w:rsidRDefault="00B53338" w:rsidP="00CC5C88"/>
        </w:tc>
        <w:tc>
          <w:tcPr>
            <w:tcW w:w="1700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:rsidR="00B53338" w:rsidRDefault="00B53338" w:rsidP="00CC5C88">
            <w:pPr>
              <w:pStyle w:val="BaseTiny"/>
              <w:jc w:val="center"/>
            </w:pPr>
            <w:r>
              <w:t>подпись, дата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:rsidR="00B53338" w:rsidRDefault="00B53338" w:rsidP="00CC5C88"/>
        </w:tc>
        <w:tc>
          <w:tcPr>
            <w:tcW w:w="2834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:rsidR="00B53338" w:rsidRPr="006D63D0" w:rsidRDefault="00B53338" w:rsidP="00CC5C88">
            <w:pPr>
              <w:jc w:val="center"/>
              <w:rPr>
                <w:sz w:val="22"/>
              </w:rPr>
            </w:pPr>
            <w:r w:rsidRPr="006D63D0">
              <w:rPr>
                <w:sz w:val="22"/>
              </w:rPr>
              <w:t>инициалы, фамилия</w:t>
            </w:r>
          </w:p>
        </w:tc>
      </w:tr>
      <w:tr w:rsidR="00B53338" w:rsidTr="00CC5C88">
        <w:trPr>
          <w:jc w:val="center"/>
        </w:trPr>
        <w:tc>
          <w:tcPr>
            <w:tcW w:w="1417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:rsidR="00B53338" w:rsidRDefault="00B53338" w:rsidP="00CC5C88">
            <w:pPr>
              <w:pStyle w:val="Basestyle"/>
              <w:jc w:val="left"/>
            </w:pPr>
            <w:r>
              <w:t>Студент</w:t>
            </w:r>
          </w:p>
        </w:tc>
        <w:tc>
          <w:tcPr>
            <w:tcW w:w="3118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:rsidR="00B53338" w:rsidRDefault="00B53338" w:rsidP="000C37C8">
            <w:pPr>
              <w:pStyle w:val="Basestyle"/>
              <w:jc w:val="center"/>
            </w:pPr>
            <w:r>
              <w:t>КИ21-1</w:t>
            </w:r>
            <w:r w:rsidR="000C37C8">
              <w:t>6</w:t>
            </w:r>
            <w:r>
              <w:t xml:space="preserve">/1Б, </w:t>
            </w:r>
            <w:r w:rsidR="000C37C8">
              <w:t>032156541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:rsidR="00B53338" w:rsidRDefault="00B53338" w:rsidP="00CC5C88"/>
        </w:tc>
        <w:tc>
          <w:tcPr>
            <w:tcW w:w="1700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:rsidR="00B53338" w:rsidRDefault="00B53338" w:rsidP="00CC5C88"/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:rsidR="00B53338" w:rsidRDefault="00B53338" w:rsidP="00CC5C88"/>
        </w:tc>
        <w:tc>
          <w:tcPr>
            <w:tcW w:w="2834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:rsidR="00B53338" w:rsidRDefault="000C37C8" w:rsidP="00CC5C88">
            <w:pPr>
              <w:pStyle w:val="Basestyle"/>
              <w:jc w:val="center"/>
            </w:pPr>
            <w:r>
              <w:t>А. А. Фонград</w:t>
            </w:r>
          </w:p>
        </w:tc>
      </w:tr>
      <w:tr w:rsidR="00B53338" w:rsidTr="00CC5C88">
        <w:trPr>
          <w:jc w:val="center"/>
        </w:trPr>
        <w:tc>
          <w:tcPr>
            <w:tcW w:w="1417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:rsidR="00B53338" w:rsidRDefault="00B53338" w:rsidP="00CC5C88"/>
        </w:tc>
        <w:tc>
          <w:tcPr>
            <w:tcW w:w="3118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:rsidR="00B53338" w:rsidRDefault="00B53338" w:rsidP="00CC5C88">
            <w:pPr>
              <w:pStyle w:val="BaseTiny"/>
              <w:jc w:val="center"/>
            </w:pPr>
            <w:r>
              <w:t>номер группы, зачётной книжки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:rsidR="00B53338" w:rsidRDefault="00B53338" w:rsidP="00CC5C88"/>
        </w:tc>
        <w:tc>
          <w:tcPr>
            <w:tcW w:w="1700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:rsidR="00B53338" w:rsidRDefault="00B53338" w:rsidP="00CC5C88">
            <w:pPr>
              <w:pStyle w:val="BaseTiny"/>
              <w:jc w:val="center"/>
            </w:pPr>
            <w:r>
              <w:t>подпись, дата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:rsidR="00B53338" w:rsidRDefault="00B53338" w:rsidP="00CC5C88"/>
        </w:tc>
        <w:tc>
          <w:tcPr>
            <w:tcW w:w="2834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:rsidR="00B53338" w:rsidRPr="006D63D0" w:rsidRDefault="00B53338" w:rsidP="00CC5C88">
            <w:pPr>
              <w:jc w:val="center"/>
              <w:rPr>
                <w:sz w:val="22"/>
              </w:rPr>
            </w:pPr>
            <w:r w:rsidRPr="006D63D0">
              <w:rPr>
                <w:sz w:val="22"/>
              </w:rPr>
              <w:t>инициалы, фамилия</w:t>
            </w:r>
          </w:p>
        </w:tc>
      </w:tr>
    </w:tbl>
    <w:p w:rsidR="00B53338" w:rsidRDefault="00B53338" w:rsidP="00B53338">
      <w:pPr>
        <w:pStyle w:val="Basestyle"/>
        <w:spacing w:line="340" w:lineRule="auto"/>
      </w:pPr>
    </w:p>
    <w:p w:rsidR="00F063AC" w:rsidRDefault="005F15C7" w:rsidP="00F02B5A">
      <w:pPr>
        <w:jc w:val="center"/>
      </w:pPr>
      <w:r>
        <w:t>Красноярск 2023</w:t>
      </w:r>
    </w:p>
    <w:sdt>
      <w:sdtPr>
        <w:rPr>
          <w:rFonts w:asciiTheme="minorHAnsi" w:eastAsiaTheme="minorHAnsi" w:hAnsiTheme="minorHAnsi" w:cstheme="minorBidi"/>
          <w:caps w:val="0"/>
          <w:color w:val="auto"/>
          <w:sz w:val="22"/>
          <w:szCs w:val="22"/>
          <w:lang w:eastAsia="en-US"/>
        </w:rPr>
        <w:id w:val="1412432341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8"/>
        </w:rPr>
      </w:sdtEndPr>
      <w:sdtContent>
        <w:p w:rsidR="00B53338" w:rsidRPr="006557BB" w:rsidRDefault="006557BB" w:rsidP="006557BB">
          <w:pPr>
            <w:pStyle w:val="ab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  <w:bookmarkStart w:id="0" w:name="_GoBack"/>
          <w:bookmarkEnd w:id="0"/>
        </w:p>
        <w:p w:rsidR="000247CE" w:rsidRDefault="00B5333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 w:rsidRPr="006557BB">
            <w:rPr>
              <w:rFonts w:cs="Times New Roman"/>
              <w:szCs w:val="28"/>
            </w:rPr>
            <w:fldChar w:fldCharType="begin"/>
          </w:r>
          <w:r w:rsidRPr="006557BB">
            <w:rPr>
              <w:rFonts w:cs="Times New Roman"/>
              <w:szCs w:val="28"/>
            </w:rPr>
            <w:instrText xml:space="preserve"> TOC \o "1-3" \h \z \u </w:instrText>
          </w:r>
          <w:r w:rsidRPr="006557BB">
            <w:rPr>
              <w:rFonts w:cs="Times New Roman"/>
              <w:szCs w:val="28"/>
            </w:rPr>
            <w:fldChar w:fldCharType="separate"/>
          </w:r>
          <w:hyperlink w:anchor="_Toc133485969" w:history="1">
            <w:r w:rsidR="000247CE" w:rsidRPr="0089441B">
              <w:rPr>
                <w:rStyle w:val="ac"/>
                <w:noProof/>
              </w:rPr>
              <w:t>1 Цель</w:t>
            </w:r>
            <w:r w:rsidR="000247CE">
              <w:rPr>
                <w:noProof/>
                <w:webHidden/>
              </w:rPr>
              <w:tab/>
            </w:r>
            <w:r w:rsidR="000247CE">
              <w:rPr>
                <w:noProof/>
                <w:webHidden/>
              </w:rPr>
              <w:fldChar w:fldCharType="begin"/>
            </w:r>
            <w:r w:rsidR="000247CE">
              <w:rPr>
                <w:noProof/>
                <w:webHidden/>
              </w:rPr>
              <w:instrText xml:space="preserve"> PAGEREF _Toc133485969 \h </w:instrText>
            </w:r>
            <w:r w:rsidR="000247CE">
              <w:rPr>
                <w:noProof/>
                <w:webHidden/>
              </w:rPr>
            </w:r>
            <w:r w:rsidR="000247CE">
              <w:rPr>
                <w:noProof/>
                <w:webHidden/>
              </w:rPr>
              <w:fldChar w:fldCharType="separate"/>
            </w:r>
            <w:r w:rsidR="000247CE">
              <w:rPr>
                <w:noProof/>
                <w:webHidden/>
              </w:rPr>
              <w:t>3</w:t>
            </w:r>
            <w:r w:rsidR="000247CE">
              <w:rPr>
                <w:noProof/>
                <w:webHidden/>
              </w:rPr>
              <w:fldChar w:fldCharType="end"/>
            </w:r>
          </w:hyperlink>
        </w:p>
        <w:p w:rsidR="000247CE" w:rsidRDefault="000247C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33485970" w:history="1">
            <w:r w:rsidRPr="0089441B">
              <w:rPr>
                <w:rStyle w:val="ac"/>
                <w:noProof/>
              </w:rPr>
              <w:t>2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_Toc133485970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7CE" w:rsidRDefault="000247C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33485971" w:history="1">
            <w:r w:rsidRPr="0089441B">
              <w:rPr>
                <w:rStyle w:val="ac"/>
                <w:noProof/>
              </w:rPr>
              <w:t>3 Описание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_Toc133485971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7CE" w:rsidRDefault="000247C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33485972" w:history="1">
            <w:r w:rsidRPr="0089441B">
              <w:rPr>
                <w:rStyle w:val="ac"/>
                <w:noProof/>
              </w:rPr>
              <w:t>4 Ход выполнения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_Toc133485972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7CE" w:rsidRDefault="000247C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33485973" w:history="1">
            <w:r w:rsidRPr="0089441B">
              <w:rPr>
                <w:rStyle w:val="ac"/>
                <w:rFonts w:eastAsia="Times New Roman"/>
                <w:noProof/>
                <w:lang w:eastAsia="ru-RU"/>
              </w:rPr>
              <w:t>4.1 Развёртывание виртуальной файловой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_Toc133485973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7CE" w:rsidRDefault="000247C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33485974" w:history="1">
            <w:r w:rsidRPr="0089441B">
              <w:rPr>
                <w:rStyle w:val="ac"/>
                <w:noProof/>
              </w:rPr>
              <w:t>4.2 Проверка состояния диска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_Toc133485974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7CE" w:rsidRDefault="000247C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33485975" w:history="1">
            <w:r w:rsidRPr="0089441B">
              <w:rPr>
                <w:rStyle w:val="ac"/>
                <w:noProof/>
              </w:rPr>
              <w:t>4.3 Парсинг аргументов командной строки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_Toc133485975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7CE" w:rsidRDefault="000247C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33485976" w:history="1">
            <w:r w:rsidRPr="0089441B">
              <w:rPr>
                <w:rStyle w:val="ac"/>
                <w:noProof/>
              </w:rPr>
              <w:t>4.4 Автоматическая сборка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_Toc133485976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7CE" w:rsidRDefault="000247C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33485977" w:history="1">
            <w:r w:rsidRPr="0089441B">
              <w:rPr>
                <w:rStyle w:val="ac"/>
                <w:noProof/>
                <w:lang w:val="en-US"/>
              </w:rPr>
              <w:t xml:space="preserve">4.5 </w:t>
            </w:r>
            <w:r w:rsidRPr="0089441B">
              <w:rPr>
                <w:rStyle w:val="ac"/>
                <w:noProof/>
              </w:rPr>
              <w:t>Работа</w:t>
            </w:r>
            <w:r w:rsidRPr="0089441B">
              <w:rPr>
                <w:rStyle w:val="ac"/>
                <w:noProof/>
                <w:lang w:val="en-US"/>
              </w:rPr>
              <w:t xml:space="preserve"> </w:t>
            </w:r>
            <w:r w:rsidRPr="0089441B">
              <w:rPr>
                <w:rStyle w:val="ac"/>
                <w:noProof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_Toc133485977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7CE" w:rsidRDefault="000247C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33485978" w:history="1">
            <w:r w:rsidRPr="0089441B">
              <w:rPr>
                <w:rStyle w:val="ac"/>
                <w:noProof/>
              </w:rPr>
              <w:t>5 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_Toc133485978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7CE" w:rsidRDefault="000247CE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33485979" w:history="1">
            <w:r w:rsidRPr="0089441B">
              <w:rPr>
                <w:rStyle w:val="ac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_Toc133485979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3338" w:rsidRDefault="00B53338">
          <w:r w:rsidRPr="006557BB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:rsidR="00B53338" w:rsidRDefault="00B53338">
      <w:pPr>
        <w:rPr>
          <w:rFonts w:eastAsia="Times New Roman" w:cs="Times New Roman"/>
          <w:szCs w:val="28"/>
          <w:lang w:eastAsia="ru-RU"/>
        </w:rPr>
      </w:pPr>
      <w:r>
        <w:br w:type="page"/>
      </w:r>
    </w:p>
    <w:p w:rsidR="00B53338" w:rsidRDefault="003151F4" w:rsidP="00FE71EA">
      <w:pPr>
        <w:pStyle w:val="2"/>
        <w:spacing w:line="360" w:lineRule="auto"/>
      </w:pPr>
      <w:bookmarkStart w:id="1" w:name="_Toc133485969"/>
      <w:r>
        <w:lastRenderedPageBreak/>
        <w:t xml:space="preserve">1 </w:t>
      </w:r>
      <w:r w:rsidR="00B53338">
        <w:t>Цел</w:t>
      </w:r>
      <w:r w:rsidR="001D03AC">
        <w:t>ь</w:t>
      </w:r>
      <w:bookmarkEnd w:id="1"/>
    </w:p>
    <w:p w:rsidR="001D57A0" w:rsidRPr="001D57A0" w:rsidRDefault="001D57A0" w:rsidP="001D57A0">
      <w:pPr>
        <w:pStyle w:val="13"/>
      </w:pPr>
      <w:r w:rsidRPr="001D57A0">
        <w:t>Изучение особенностей средств управления специфичными объектами файловых систем в GNU/</w:t>
      </w:r>
      <w:proofErr w:type="spellStart"/>
      <w:r w:rsidRPr="001D57A0">
        <w:t>Linux</w:t>
      </w:r>
      <w:proofErr w:type="spellEnd"/>
      <w:r w:rsidRPr="001D57A0">
        <w:t>.</w:t>
      </w:r>
    </w:p>
    <w:p w:rsidR="00B53338" w:rsidRDefault="003151F4" w:rsidP="00FE71EA">
      <w:pPr>
        <w:pStyle w:val="2"/>
        <w:spacing w:line="360" w:lineRule="auto"/>
      </w:pPr>
      <w:bookmarkStart w:id="2" w:name="_Toc133485970"/>
      <w:r>
        <w:t xml:space="preserve">2 </w:t>
      </w:r>
      <w:r w:rsidR="00B53338">
        <w:t>Задачи</w:t>
      </w:r>
      <w:bookmarkEnd w:id="2"/>
    </w:p>
    <w:p w:rsidR="00CA09E0" w:rsidRDefault="00CA09E0" w:rsidP="00CA09E0">
      <w:pPr>
        <w:pStyle w:val="11"/>
      </w:pPr>
      <w:r>
        <w:t>Для выполнения практической работы необходимо выполнить следующие задачи:</w:t>
      </w:r>
    </w:p>
    <w:p w:rsidR="001D57A0" w:rsidRPr="001D57A0" w:rsidRDefault="001D57A0" w:rsidP="001D57A0">
      <w:pPr>
        <w:pStyle w:val="13"/>
        <w:numPr>
          <w:ilvl w:val="0"/>
          <w:numId w:val="25"/>
        </w:numPr>
        <w:rPr>
          <w:rFonts w:eastAsiaTheme="minorHAnsi"/>
        </w:rPr>
      </w:pPr>
      <w:r>
        <w:rPr>
          <w:rFonts w:eastAsiaTheme="minorHAnsi"/>
        </w:rPr>
        <w:t>о</w:t>
      </w:r>
      <w:r w:rsidRPr="001D57A0">
        <w:rPr>
          <w:rFonts w:eastAsiaTheme="minorHAnsi"/>
        </w:rPr>
        <w:t>знакомиться с краткими теоретическими сведениями по управлению устройствами и файловой сист</w:t>
      </w:r>
      <w:r>
        <w:rPr>
          <w:rFonts w:eastAsiaTheme="minorHAnsi"/>
        </w:rPr>
        <w:t>емой /</w:t>
      </w:r>
      <w:proofErr w:type="spellStart"/>
      <w:r>
        <w:rPr>
          <w:rFonts w:eastAsiaTheme="minorHAnsi"/>
        </w:rPr>
        <w:t>proc</w:t>
      </w:r>
      <w:proofErr w:type="spellEnd"/>
      <w:r>
        <w:rPr>
          <w:rFonts w:eastAsiaTheme="minorHAnsi"/>
        </w:rPr>
        <w:t xml:space="preserve"> в ОС GNU/</w:t>
      </w:r>
      <w:proofErr w:type="spellStart"/>
      <w:r>
        <w:rPr>
          <w:rFonts w:eastAsiaTheme="minorHAnsi"/>
        </w:rPr>
        <w:t>Linux</w:t>
      </w:r>
      <w:proofErr w:type="spellEnd"/>
      <w:r>
        <w:rPr>
          <w:rFonts w:eastAsiaTheme="minorHAnsi"/>
        </w:rPr>
        <w:t>;</w:t>
      </w:r>
    </w:p>
    <w:p w:rsidR="001D57A0" w:rsidRPr="001D57A0" w:rsidRDefault="001D57A0" w:rsidP="001D57A0">
      <w:pPr>
        <w:pStyle w:val="13"/>
        <w:rPr>
          <w:rFonts w:eastAsiaTheme="minorHAnsi"/>
        </w:rPr>
      </w:pPr>
      <w:r>
        <w:rPr>
          <w:rFonts w:eastAsiaTheme="minorHAnsi"/>
        </w:rPr>
        <w:t>- м</w:t>
      </w:r>
      <w:r w:rsidRPr="001D57A0">
        <w:rPr>
          <w:rFonts w:eastAsiaTheme="minorHAnsi"/>
        </w:rPr>
        <w:t xml:space="preserve">одифицировать результаты выполнения ЛР 6 добавлением использования программных средств для работы со специфичными объектами файловой системы. Обеспечить сборку обеих частей программы, как отдельно, так и полностью, с использованием инструментального набора GNU </w:t>
      </w:r>
      <w:proofErr w:type="spellStart"/>
      <w:r w:rsidRPr="001D57A0">
        <w:rPr>
          <w:rFonts w:eastAsiaTheme="minorHAnsi"/>
        </w:rPr>
        <w:t>Autotools</w:t>
      </w:r>
      <w:proofErr w:type="spellEnd"/>
      <w:r w:rsidRPr="001D57A0">
        <w:rPr>
          <w:rFonts w:eastAsiaTheme="minorHAnsi"/>
        </w:rPr>
        <w:t xml:space="preserve">. Серверная и клиентская часть при запуске настраиваются аргументами командной строки. Для обработки аргументов командной строки рекомендовано использование функций семейства </w:t>
      </w:r>
      <w:proofErr w:type="spellStart"/>
      <w:r w:rsidRPr="001D57A0">
        <w:rPr>
          <w:rFonts w:eastAsiaTheme="minorHAnsi"/>
        </w:rPr>
        <w:t>getopt</w:t>
      </w:r>
      <w:proofErr w:type="spellEnd"/>
      <w:r w:rsidRPr="001D57A0">
        <w:rPr>
          <w:rFonts w:eastAsiaTheme="minorHAnsi"/>
        </w:rPr>
        <w:t xml:space="preserve">. Запретить передачу аргументов командной строки через перенаправление стандартных потоков ввод-вывода. Один из аргументов командной строки - вывод справки по аргументам командной строки для серверной и клиентской частей программы, соответственно. Справка также должна выводиться в том случае, если не задан ни один из аргументов командной строки. Еще один аргумент - включает и отключает проверку заполнения "дисков", на которых хранятся </w:t>
      </w:r>
      <w:proofErr w:type="spellStart"/>
      <w:r w:rsidRPr="001D57A0">
        <w:rPr>
          <w:rFonts w:eastAsiaTheme="minorHAnsi"/>
        </w:rPr>
        <w:t>log</w:t>
      </w:r>
      <w:proofErr w:type="spellEnd"/>
      <w:r w:rsidRPr="001D57A0">
        <w:rPr>
          <w:rFonts w:eastAsiaTheme="minorHAnsi"/>
        </w:rPr>
        <w:t>-файлы. Обе части должны разворачиваться в виртуальной файловой системе (ВФС)</w:t>
      </w:r>
      <w:r>
        <w:rPr>
          <w:rFonts w:eastAsiaTheme="minorHAnsi"/>
        </w:rPr>
        <w:t>;</w:t>
      </w:r>
    </w:p>
    <w:p w:rsidR="001D57A0" w:rsidRPr="001D57A0" w:rsidRDefault="001D57A0" w:rsidP="001D57A0">
      <w:pPr>
        <w:pStyle w:val="13"/>
        <w:rPr>
          <w:rFonts w:eastAsiaTheme="minorHAnsi"/>
        </w:rPr>
      </w:pPr>
      <w:r>
        <w:rPr>
          <w:rFonts w:eastAsiaTheme="minorHAnsi"/>
        </w:rPr>
        <w:t>- и</w:t>
      </w:r>
      <w:r w:rsidRPr="001D57A0">
        <w:rPr>
          <w:rFonts w:eastAsiaTheme="minorHAnsi"/>
        </w:rPr>
        <w:t>спользуя изученные мех</w:t>
      </w:r>
      <w:r>
        <w:rPr>
          <w:rFonts w:eastAsiaTheme="minorHAnsi"/>
        </w:rPr>
        <w:t>анизмы, разработать и отладить серверную и клиентскую часть;</w:t>
      </w:r>
    </w:p>
    <w:p w:rsidR="00602704" w:rsidRDefault="001D57A0" w:rsidP="001D57A0">
      <w:pPr>
        <w:pStyle w:val="13"/>
        <w:rPr>
          <w:rFonts w:eastAsiaTheme="minorHAnsi"/>
        </w:rPr>
      </w:pPr>
      <w:r>
        <w:rPr>
          <w:rFonts w:eastAsiaTheme="minorHAnsi"/>
        </w:rPr>
        <w:t>- с</w:t>
      </w:r>
      <w:r w:rsidRPr="001D57A0">
        <w:rPr>
          <w:rFonts w:eastAsiaTheme="minorHAnsi"/>
        </w:rPr>
        <w:t xml:space="preserve">оставить общее описание результатов, инструкции по сборке и использованию программы, а также инструкцию по получению документации, сформировать архив формата tar.gz и представить на проверку с исходными текстами программы. </w:t>
      </w:r>
    </w:p>
    <w:p w:rsidR="007E7C4F" w:rsidRDefault="008159E7" w:rsidP="00602704">
      <w:pPr>
        <w:pStyle w:val="2"/>
      </w:pPr>
      <w:bookmarkStart w:id="3" w:name="_Toc133485971"/>
      <w:r>
        <w:lastRenderedPageBreak/>
        <w:t>3 Описание задания</w:t>
      </w:r>
      <w:bookmarkEnd w:id="3"/>
    </w:p>
    <w:p w:rsidR="00F327E5" w:rsidRDefault="007E7C4F" w:rsidP="00CA09E0">
      <w:pPr>
        <w:pStyle w:val="13"/>
      </w:pPr>
      <w:r>
        <w:t xml:space="preserve">В рамках практической </w:t>
      </w:r>
      <w:r w:rsidR="00FB0C87">
        <w:t>работы было выполнено задание 22</w:t>
      </w:r>
      <w:r>
        <w:t xml:space="preserve"> варианта, текс</w:t>
      </w:r>
      <w:r w:rsidR="00F327E5">
        <w:t>т</w:t>
      </w:r>
      <w:r>
        <w:t xml:space="preserve"> которого приведён ниже.</w:t>
      </w:r>
      <w:bookmarkStart w:id="4" w:name="_Toc115894209"/>
    </w:p>
    <w:p w:rsidR="00FB0C87" w:rsidRDefault="00FB0C87" w:rsidP="00CA09E0">
      <w:pPr>
        <w:pStyle w:val="13"/>
      </w:pPr>
      <w:r>
        <w:t>Вариант 22. Клиент принимает от пользователя целочисленную квадратную матрицу и отсылает ее серверу. Сервер принимает целочисленную квадратную матрицу, после этого заменяет строку с минимальным элементом нулями, а затем удаляет путем перемещения элементов столбец с максимальным элементом. На экран выводится результирующая матрица, номера модифицированной строки и удаленного столбца.</w:t>
      </w:r>
    </w:p>
    <w:p w:rsidR="00CC7549" w:rsidRPr="003151F4" w:rsidRDefault="008159E7" w:rsidP="00CA09E0">
      <w:pPr>
        <w:pStyle w:val="2"/>
        <w:spacing w:line="360" w:lineRule="auto"/>
        <w:rPr>
          <w:b w:val="0"/>
        </w:rPr>
      </w:pPr>
      <w:bookmarkStart w:id="5" w:name="_Toc133485972"/>
      <w:r>
        <w:t>4</w:t>
      </w:r>
      <w:r w:rsidR="0084533D" w:rsidRPr="0084533D">
        <w:t xml:space="preserve"> </w:t>
      </w:r>
      <w:r w:rsidR="00CC7549">
        <w:t>Ход выполнения</w:t>
      </w:r>
      <w:bookmarkEnd w:id="4"/>
      <w:bookmarkEnd w:id="5"/>
    </w:p>
    <w:p w:rsidR="00B53338" w:rsidRPr="00191874" w:rsidRDefault="008159E7" w:rsidP="00FE71EA">
      <w:pPr>
        <w:pStyle w:val="3"/>
        <w:numPr>
          <w:ilvl w:val="0"/>
          <w:numId w:val="0"/>
        </w:numPr>
        <w:ind w:firstLine="708"/>
        <w:rPr>
          <w:rFonts w:eastAsia="Times New Roman"/>
          <w:lang w:eastAsia="ru-RU"/>
        </w:rPr>
      </w:pPr>
      <w:bookmarkStart w:id="6" w:name="_Toc133485973"/>
      <w:r>
        <w:rPr>
          <w:rFonts w:eastAsia="Times New Roman"/>
          <w:lang w:eastAsia="ru-RU"/>
        </w:rPr>
        <w:t>4</w:t>
      </w:r>
      <w:r w:rsidR="0084533D" w:rsidRPr="0084533D">
        <w:rPr>
          <w:rFonts w:eastAsia="Times New Roman"/>
          <w:lang w:eastAsia="ru-RU"/>
        </w:rPr>
        <w:t xml:space="preserve">.1 </w:t>
      </w:r>
      <w:r w:rsidR="007230DB">
        <w:rPr>
          <w:rFonts w:eastAsia="Times New Roman"/>
          <w:lang w:eastAsia="ru-RU"/>
        </w:rPr>
        <w:t>Развёртывание виртуальной файловой системы</w:t>
      </w:r>
      <w:bookmarkEnd w:id="6"/>
    </w:p>
    <w:p w:rsidR="003D103E" w:rsidRDefault="005F089F" w:rsidP="00CA09E0">
      <w:pPr>
        <w:pStyle w:val="13"/>
      </w:pPr>
      <w:r>
        <w:t xml:space="preserve">В рамках практической работы была создана программа, </w:t>
      </w:r>
      <w:r w:rsidR="00BF7E61">
        <w:t>рабо</w:t>
      </w:r>
      <w:r w:rsidR="007230DB">
        <w:t>тающая с квадратными матрицами. Её файлы были перемещены на виртуальный диск. Последовательность команд для развертывания виртуальной файловой системы показана на рисунке 1.</w:t>
      </w:r>
    </w:p>
    <w:p w:rsidR="007230DB" w:rsidRDefault="007230DB" w:rsidP="007230DB">
      <w:pPr>
        <w:pStyle w:val="a9"/>
      </w:pPr>
      <w:r w:rsidRPr="007230DB">
        <w:rPr>
          <w:noProof/>
          <w:lang w:val="en-US"/>
        </w:rPr>
        <w:lastRenderedPageBreak/>
        <w:drawing>
          <wp:inline distT="0" distB="0" distL="0" distR="0" wp14:anchorId="5BCA1BBF" wp14:editId="73975F9A">
            <wp:extent cx="4031343" cy="4739640"/>
            <wp:effectExtent l="0" t="0" r="762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1634"/>
                    <a:stretch/>
                  </pic:blipFill>
                  <pic:spPr bwMode="auto">
                    <a:xfrm>
                      <a:off x="0" y="0"/>
                      <a:ext cx="4049362" cy="47608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30DB" w:rsidRDefault="007230DB" w:rsidP="007230DB">
      <w:pPr>
        <w:pStyle w:val="a9"/>
      </w:pPr>
      <w:r>
        <w:t>Рисунок 1 – Развёртывание файловой системы</w:t>
      </w:r>
    </w:p>
    <w:p w:rsidR="00CC7549" w:rsidRDefault="0084533D" w:rsidP="005F089F">
      <w:pPr>
        <w:pStyle w:val="3"/>
        <w:numPr>
          <w:ilvl w:val="0"/>
          <w:numId w:val="0"/>
        </w:numPr>
        <w:ind w:firstLine="708"/>
      </w:pPr>
      <w:bookmarkStart w:id="7" w:name="_Toc133485974"/>
      <w:r w:rsidRPr="00321F74">
        <w:t xml:space="preserve">4.2 </w:t>
      </w:r>
      <w:r w:rsidR="007230DB">
        <w:t>Проверка состояния диска</w:t>
      </w:r>
      <w:bookmarkEnd w:id="7"/>
    </w:p>
    <w:p w:rsidR="00BF7E61" w:rsidRDefault="007230DB" w:rsidP="00BF7E61">
      <w:pPr>
        <w:pStyle w:val="13"/>
      </w:pPr>
      <w:r>
        <w:t>Функция вывода информации о текущем виртуальном диске показана на рисунке 2.</w:t>
      </w:r>
    </w:p>
    <w:p w:rsidR="00DB0655" w:rsidRPr="00BF7E61" w:rsidRDefault="007230DB" w:rsidP="00DB0655">
      <w:pPr>
        <w:pStyle w:val="a9"/>
      </w:pPr>
      <w:r w:rsidRPr="000C120A">
        <w:rPr>
          <w:noProof/>
          <w:lang w:val="en-US"/>
        </w:rPr>
        <w:lastRenderedPageBreak/>
        <w:drawing>
          <wp:inline distT="0" distB="0" distL="0" distR="0" wp14:anchorId="113B8265" wp14:editId="33062273">
            <wp:extent cx="4698758" cy="3474720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4807" cy="3479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9E0" w:rsidRDefault="007230DB" w:rsidP="00CA09E0">
      <w:pPr>
        <w:pStyle w:val="a9"/>
      </w:pPr>
      <w:r>
        <w:t>Рисунок 2</w:t>
      </w:r>
      <w:r w:rsidR="00CA09E0">
        <w:t xml:space="preserve"> – </w:t>
      </w:r>
      <w:r w:rsidR="00F37096">
        <w:t xml:space="preserve">Функция </w:t>
      </w:r>
      <w:r>
        <w:t>проверки диска</w:t>
      </w:r>
    </w:p>
    <w:p w:rsidR="00BF7E61" w:rsidRPr="00EA4A5E" w:rsidRDefault="007230DB" w:rsidP="00EA4A5E">
      <w:pPr>
        <w:pStyle w:val="13"/>
      </w:pPr>
      <w:r>
        <w:rPr>
          <w:rStyle w:val="14"/>
          <w:rFonts w:eastAsiaTheme="minorHAnsi"/>
        </w:rPr>
        <w:t>На рисунке 3</w:t>
      </w:r>
      <w:r w:rsidR="00EA4A5E">
        <w:rPr>
          <w:rStyle w:val="14"/>
          <w:rFonts w:eastAsiaTheme="minorHAnsi"/>
        </w:rPr>
        <w:t xml:space="preserve"> показано продолжение функции </w:t>
      </w:r>
      <w:proofErr w:type="spellStart"/>
      <w:r w:rsidR="00EA4A5E">
        <w:rPr>
          <w:rStyle w:val="14"/>
          <w:rFonts w:eastAsiaTheme="minorHAnsi"/>
          <w:lang w:val="en-US"/>
        </w:rPr>
        <w:t>CheckDiskFull</w:t>
      </w:r>
      <w:proofErr w:type="spellEnd"/>
      <w:r w:rsidR="00EA4A5E">
        <w:rPr>
          <w:rStyle w:val="14"/>
          <w:rFonts w:eastAsiaTheme="minorHAnsi"/>
        </w:rPr>
        <w:t>. В ней определяется точка монтирования диска и объём выделенной в нём памяти.</w:t>
      </w:r>
    </w:p>
    <w:p w:rsidR="00DB0655" w:rsidRDefault="007230DB" w:rsidP="00CA09E0">
      <w:pPr>
        <w:pStyle w:val="a9"/>
      </w:pPr>
      <w:r w:rsidRPr="007230DB">
        <w:rPr>
          <w:noProof/>
          <w:lang w:val="en-US"/>
        </w:rPr>
        <w:lastRenderedPageBreak/>
        <w:drawing>
          <wp:inline distT="0" distB="0" distL="0" distR="0" wp14:anchorId="0D6473BE" wp14:editId="61B8EAF5">
            <wp:extent cx="4531698" cy="4343400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0746" cy="4352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B54" w:rsidRDefault="00893B54" w:rsidP="00CA09E0">
      <w:pPr>
        <w:pStyle w:val="a9"/>
      </w:pPr>
      <w:r>
        <w:t xml:space="preserve">Рисунок </w:t>
      </w:r>
      <w:r w:rsidR="00EA4A5E">
        <w:t>3</w:t>
      </w:r>
      <w:r w:rsidR="00BF7E61">
        <w:t xml:space="preserve"> – </w:t>
      </w:r>
      <w:r w:rsidR="00EA4A5E">
        <w:t>Продолжение функции для работы с диском</w:t>
      </w:r>
    </w:p>
    <w:p w:rsidR="003D103E" w:rsidRDefault="003D103E" w:rsidP="003D103E">
      <w:pPr>
        <w:pStyle w:val="3"/>
        <w:numPr>
          <w:ilvl w:val="0"/>
          <w:numId w:val="0"/>
        </w:numPr>
        <w:ind w:firstLine="708"/>
      </w:pPr>
      <w:r w:rsidRPr="00CA09E0">
        <w:t xml:space="preserve">  </w:t>
      </w:r>
      <w:bookmarkStart w:id="8" w:name="_Toc133485975"/>
      <w:r>
        <w:t>4.3</w:t>
      </w:r>
      <w:r w:rsidRPr="00321F74">
        <w:t xml:space="preserve"> </w:t>
      </w:r>
      <w:proofErr w:type="spellStart"/>
      <w:r w:rsidR="007230DB">
        <w:t>Парсинг</w:t>
      </w:r>
      <w:proofErr w:type="spellEnd"/>
      <w:r w:rsidR="007230DB">
        <w:t xml:space="preserve"> аргументов командной строки</w:t>
      </w:r>
      <w:bookmarkEnd w:id="8"/>
    </w:p>
    <w:p w:rsidR="001F4C1C" w:rsidRPr="001F4C1C" w:rsidRDefault="001F4C1C" w:rsidP="001F4C1C">
      <w:pPr>
        <w:pStyle w:val="13"/>
      </w:pPr>
      <w:r>
        <w:t>Информации об основных этапах работы программы и потенциальных ошибках записывается в журнал. На рисунке 5 показано открытие лог файла для до-записи.</w:t>
      </w:r>
    </w:p>
    <w:p w:rsidR="00BF7E61" w:rsidRDefault="00EA4A5E" w:rsidP="00DB0655">
      <w:pPr>
        <w:pStyle w:val="a9"/>
      </w:pPr>
      <w:r w:rsidRPr="00EA4A5E">
        <w:rPr>
          <w:noProof/>
          <w:lang w:val="en-US"/>
        </w:rPr>
        <w:lastRenderedPageBreak/>
        <w:drawing>
          <wp:inline distT="0" distB="0" distL="0" distR="0" wp14:anchorId="0E1A95EB" wp14:editId="2CF614D7">
            <wp:extent cx="4511040" cy="4168673"/>
            <wp:effectExtent l="0" t="0" r="381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7518" cy="417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E61" w:rsidRDefault="00EA4A5E" w:rsidP="00EA4A5E">
      <w:pPr>
        <w:pStyle w:val="a9"/>
      </w:pPr>
      <w:r>
        <w:t>Рисунок 4</w:t>
      </w:r>
      <w:r w:rsidR="00BF7E61">
        <w:t xml:space="preserve"> – </w:t>
      </w:r>
      <w:r>
        <w:t>Обработка аргументов командной строки</w:t>
      </w:r>
    </w:p>
    <w:p w:rsidR="00EA4A5E" w:rsidRDefault="00EA4A5E" w:rsidP="00EA4A5E">
      <w:pPr>
        <w:pStyle w:val="13"/>
      </w:pPr>
      <w:r>
        <w:t>На рисунке 5 показана функция вывода справки по запуску программы для пользователя.</w:t>
      </w:r>
    </w:p>
    <w:p w:rsidR="00EA4A5E" w:rsidRDefault="00EA4A5E" w:rsidP="00EA4A5E">
      <w:pPr>
        <w:pStyle w:val="a9"/>
      </w:pPr>
      <w:r w:rsidRPr="00EA4A5E">
        <w:rPr>
          <w:noProof/>
          <w:lang w:val="en-US"/>
        </w:rPr>
        <w:drawing>
          <wp:inline distT="0" distB="0" distL="0" distR="0" wp14:anchorId="778A45FB" wp14:editId="0EABB223">
            <wp:extent cx="4363777" cy="1233805"/>
            <wp:effectExtent l="0" t="0" r="0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5350" cy="1262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A5E" w:rsidRDefault="00EA4A5E" w:rsidP="00EA4A5E">
      <w:pPr>
        <w:pStyle w:val="a9"/>
      </w:pPr>
      <w:r>
        <w:t>Рисунок 5 – Вывод справки по командам</w:t>
      </w:r>
    </w:p>
    <w:p w:rsidR="00653266" w:rsidRDefault="00FB0C87" w:rsidP="00653266">
      <w:pPr>
        <w:pStyle w:val="3"/>
        <w:numPr>
          <w:ilvl w:val="0"/>
          <w:numId w:val="0"/>
        </w:numPr>
        <w:ind w:left="1211" w:hanging="360"/>
      </w:pPr>
      <w:bookmarkStart w:id="9" w:name="_Toc133485976"/>
      <w:r>
        <w:t>4.4</w:t>
      </w:r>
      <w:r w:rsidR="00653266" w:rsidRPr="00321F74">
        <w:t xml:space="preserve"> </w:t>
      </w:r>
      <w:r w:rsidR="00653266">
        <w:t>Автоматическая сборка проекта</w:t>
      </w:r>
      <w:bookmarkEnd w:id="9"/>
    </w:p>
    <w:p w:rsidR="007C7E36" w:rsidRDefault="007C7E36" w:rsidP="007C7E36">
      <w:pPr>
        <w:pStyle w:val="13"/>
      </w:pPr>
      <w:r>
        <w:t xml:space="preserve">Для сборки проекта была использована утилита </w:t>
      </w:r>
      <w:r>
        <w:rPr>
          <w:lang w:val="en-US"/>
        </w:rPr>
        <w:t>make</w:t>
      </w:r>
      <w:r w:rsidRPr="007C7E36">
        <w:t xml:space="preserve"> </w:t>
      </w:r>
      <w:r>
        <w:t>набором различных файлов конфигурации. Последовательность команд для сборки проекта приведена в листинге 1.</w:t>
      </w:r>
    </w:p>
    <w:p w:rsidR="007C7E36" w:rsidRDefault="007C7E36" w:rsidP="007C7E36">
      <w:pPr>
        <w:pStyle w:val="13"/>
      </w:pPr>
      <w:r>
        <w:t>Листинг 1 – Инструкции для сборки проекта</w:t>
      </w:r>
    </w:p>
    <w:p w:rsidR="007C7E36" w:rsidRPr="007C7E36" w:rsidRDefault="007C7E36" w:rsidP="007C7E36">
      <w:pPr>
        <w:pStyle w:val="af2"/>
        <w:spacing w:line="240" w:lineRule="auto"/>
        <w:ind w:firstLine="708"/>
      </w:pPr>
      <w:proofErr w:type="spellStart"/>
      <w:r>
        <w:lastRenderedPageBreak/>
        <w:t>aclocal</w:t>
      </w:r>
      <w:proofErr w:type="spellEnd"/>
    </w:p>
    <w:p w:rsidR="007C7E36" w:rsidRDefault="007C7E36" w:rsidP="007C7E36">
      <w:pPr>
        <w:pStyle w:val="af2"/>
        <w:spacing w:line="240" w:lineRule="auto"/>
        <w:ind w:firstLine="708"/>
      </w:pPr>
      <w:proofErr w:type="spellStart"/>
      <w:r>
        <w:t>autoconf</w:t>
      </w:r>
      <w:proofErr w:type="spellEnd"/>
    </w:p>
    <w:p w:rsidR="007C7E36" w:rsidRPr="007C7E36" w:rsidRDefault="007C7E36" w:rsidP="007C7E36">
      <w:pPr>
        <w:pStyle w:val="af2"/>
        <w:spacing w:line="240" w:lineRule="auto"/>
        <w:ind w:firstLine="708"/>
      </w:pPr>
      <w:proofErr w:type="spellStart"/>
      <w:r>
        <w:t>automake</w:t>
      </w:r>
      <w:proofErr w:type="spellEnd"/>
    </w:p>
    <w:p w:rsidR="007C7E36" w:rsidRDefault="007C7E36" w:rsidP="007C7E36">
      <w:pPr>
        <w:pStyle w:val="af2"/>
        <w:spacing w:line="240" w:lineRule="auto"/>
        <w:ind w:firstLine="708"/>
      </w:pPr>
      <w:proofErr w:type="gramStart"/>
      <w:r w:rsidRPr="007C7E36">
        <w:t>./</w:t>
      </w:r>
      <w:proofErr w:type="gramEnd"/>
      <w:r>
        <w:t>configure</w:t>
      </w:r>
    </w:p>
    <w:p w:rsidR="007C7E36" w:rsidRPr="00FB0C87" w:rsidRDefault="00413843" w:rsidP="007C7E36">
      <w:pPr>
        <w:pStyle w:val="af2"/>
        <w:spacing w:line="240" w:lineRule="auto"/>
        <w:ind w:firstLine="708"/>
      </w:pPr>
      <w:r>
        <w:t>M</w:t>
      </w:r>
      <w:r w:rsidR="007C7E36">
        <w:t>ake</w:t>
      </w:r>
    </w:p>
    <w:p w:rsidR="00413843" w:rsidRPr="00602704" w:rsidRDefault="00413843" w:rsidP="00413843">
      <w:pPr>
        <w:pStyle w:val="3"/>
        <w:numPr>
          <w:ilvl w:val="0"/>
          <w:numId w:val="0"/>
        </w:numPr>
        <w:ind w:left="1211" w:hanging="360"/>
        <w:rPr>
          <w:lang w:val="en-US"/>
        </w:rPr>
      </w:pPr>
      <w:bookmarkStart w:id="10" w:name="_Toc133485977"/>
      <w:r w:rsidRPr="00602704">
        <w:rPr>
          <w:lang w:val="en-US"/>
        </w:rPr>
        <w:t>4.</w:t>
      </w:r>
      <w:r w:rsidR="00FB0C87" w:rsidRPr="00602704">
        <w:rPr>
          <w:lang w:val="en-US"/>
        </w:rPr>
        <w:t>5</w:t>
      </w:r>
      <w:r w:rsidRPr="00602704">
        <w:rPr>
          <w:lang w:val="en-US"/>
        </w:rPr>
        <w:t xml:space="preserve"> </w:t>
      </w:r>
      <w:r>
        <w:t>Работа</w:t>
      </w:r>
      <w:r w:rsidRPr="00602704">
        <w:rPr>
          <w:lang w:val="en-US"/>
        </w:rPr>
        <w:t xml:space="preserve"> </w:t>
      </w:r>
      <w:r>
        <w:t>программы</w:t>
      </w:r>
      <w:bookmarkEnd w:id="10"/>
    </w:p>
    <w:p w:rsidR="00413843" w:rsidRDefault="00413843" w:rsidP="00413843">
      <w:pPr>
        <w:pStyle w:val="13"/>
      </w:pPr>
      <w:r w:rsidRPr="00413843">
        <w:rPr>
          <w:rStyle w:val="14"/>
        </w:rPr>
        <w:t>Файловая структура</w:t>
      </w:r>
      <w:r>
        <w:rPr>
          <w:rStyle w:val="14"/>
        </w:rPr>
        <w:t xml:space="preserve"> программного</w:t>
      </w:r>
      <w:r w:rsidR="00EA4A5E">
        <w:rPr>
          <w:rStyle w:val="14"/>
        </w:rPr>
        <w:t xml:space="preserve"> кода показана на рисунке 6</w:t>
      </w:r>
      <w:r w:rsidRPr="00413843">
        <w:rPr>
          <w:rStyle w:val="14"/>
        </w:rPr>
        <w:t>. Для каждого исходного файла были напи</w:t>
      </w:r>
      <w:r>
        <w:rPr>
          <w:rStyle w:val="14"/>
        </w:rPr>
        <w:t>саны заголовочные файлы с докум</w:t>
      </w:r>
      <w:r w:rsidRPr="00413843">
        <w:rPr>
          <w:rStyle w:val="14"/>
        </w:rPr>
        <w:t>ентацией</w:t>
      </w:r>
      <w:r>
        <w:t>.</w:t>
      </w:r>
    </w:p>
    <w:p w:rsidR="00413843" w:rsidRDefault="00EA4A5E" w:rsidP="00413843">
      <w:pPr>
        <w:pStyle w:val="a9"/>
      </w:pPr>
      <w:r w:rsidRPr="00EA4A5E">
        <w:rPr>
          <w:noProof/>
          <w:lang w:val="en-US"/>
        </w:rPr>
        <w:drawing>
          <wp:inline distT="0" distB="0" distL="0" distR="0" wp14:anchorId="6BDD973E" wp14:editId="2F001E02">
            <wp:extent cx="2400508" cy="5464013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546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843" w:rsidRPr="00413843" w:rsidRDefault="00BF7E61" w:rsidP="00413843">
      <w:pPr>
        <w:pStyle w:val="a9"/>
      </w:pPr>
      <w:r>
        <w:t>Рисуно</w:t>
      </w:r>
      <w:r w:rsidR="00EA4A5E">
        <w:t>к 6</w:t>
      </w:r>
      <w:r w:rsidR="00413843">
        <w:t xml:space="preserve"> – Файловая структура программы</w:t>
      </w:r>
    </w:p>
    <w:p w:rsidR="00413843" w:rsidRPr="00413843" w:rsidRDefault="00EA4A5E" w:rsidP="00413843">
      <w:pPr>
        <w:pStyle w:val="13"/>
      </w:pPr>
      <w:r>
        <w:t>На рисунке 7</w:t>
      </w:r>
      <w:r w:rsidR="00413843">
        <w:t xml:space="preserve"> можно увидеть </w:t>
      </w:r>
      <w:r>
        <w:t>вывод информации о состоянии виртуального диска.</w:t>
      </w:r>
    </w:p>
    <w:p w:rsidR="00653266" w:rsidRDefault="00857599" w:rsidP="007D2DE2">
      <w:pPr>
        <w:pStyle w:val="a9"/>
      </w:pPr>
      <w:r w:rsidRPr="00857599">
        <w:rPr>
          <w:noProof/>
          <w:lang w:val="en-US"/>
        </w:rPr>
        <w:lastRenderedPageBreak/>
        <w:drawing>
          <wp:inline distT="0" distB="0" distL="0" distR="0" wp14:anchorId="328C0F90" wp14:editId="423DE32D">
            <wp:extent cx="4854361" cy="1425063"/>
            <wp:effectExtent l="0" t="0" r="381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843" w:rsidRPr="00602704" w:rsidRDefault="00EA4A5E" w:rsidP="007D2DE2">
      <w:pPr>
        <w:pStyle w:val="a9"/>
      </w:pPr>
      <w:r>
        <w:t>Рисунок 7</w:t>
      </w:r>
      <w:r w:rsidR="00BF7E61">
        <w:t xml:space="preserve"> – </w:t>
      </w:r>
      <w:r>
        <w:t>Вывод информации о состоянии виртуального диска</w:t>
      </w:r>
    </w:p>
    <w:p w:rsidR="00B01E33" w:rsidRPr="00413843" w:rsidRDefault="008159E7" w:rsidP="008159E7">
      <w:pPr>
        <w:pStyle w:val="2"/>
        <w:spacing w:line="360" w:lineRule="auto"/>
      </w:pPr>
      <w:bookmarkStart w:id="11" w:name="_Toc133485978"/>
      <w:r w:rsidRPr="00413843">
        <w:t xml:space="preserve">5 </w:t>
      </w:r>
      <w:r w:rsidR="00B01E33">
        <w:t>Вывод</w:t>
      </w:r>
      <w:bookmarkEnd w:id="11"/>
    </w:p>
    <w:p w:rsidR="00CA09E0" w:rsidRPr="00FA2EED" w:rsidRDefault="00237159" w:rsidP="00CA09E0">
      <w:pPr>
        <w:pStyle w:val="13"/>
        <w:rPr>
          <w:rFonts w:eastAsiaTheme="majorEastAsia"/>
        </w:rPr>
      </w:pPr>
      <w:r>
        <w:rPr>
          <w:rFonts w:eastAsiaTheme="majorEastAsia"/>
        </w:rPr>
        <w:t>В ходе работы были</w:t>
      </w:r>
      <w:r w:rsidR="00EA4A5E" w:rsidRPr="00EA4A5E">
        <w:t xml:space="preserve"> </w:t>
      </w:r>
      <w:r w:rsidR="00EA4A5E">
        <w:t xml:space="preserve">изучены </w:t>
      </w:r>
      <w:r w:rsidR="00EA4A5E" w:rsidRPr="001D57A0">
        <w:t>особенностей средств управления специфичными объект</w:t>
      </w:r>
      <w:r w:rsidR="005E3A88">
        <w:t>ами файловых систем в GNU/</w:t>
      </w:r>
      <w:proofErr w:type="spellStart"/>
      <w:r w:rsidR="005E3A88">
        <w:t>Linux</w:t>
      </w:r>
      <w:proofErr w:type="spellEnd"/>
      <w:r w:rsidR="00CA09E0" w:rsidRPr="00E06A5F">
        <w:rPr>
          <w:rFonts w:eastAsiaTheme="minorHAnsi"/>
        </w:rPr>
        <w:t>.</w:t>
      </w:r>
      <w:r w:rsidR="00CA09E0">
        <w:rPr>
          <w:rFonts w:eastAsiaTheme="majorEastAsia"/>
        </w:rPr>
        <w:t xml:space="preserve"> Была ра</w:t>
      </w:r>
      <w:r w:rsidR="00BF7E61">
        <w:rPr>
          <w:rFonts w:eastAsiaTheme="majorEastAsia"/>
        </w:rPr>
        <w:t xml:space="preserve">зработана </w:t>
      </w:r>
      <w:r w:rsidR="005E3A88">
        <w:rPr>
          <w:rFonts w:eastAsiaTheme="majorEastAsia"/>
        </w:rPr>
        <w:t xml:space="preserve">и развёрнута в виртуальной файловой системе </w:t>
      </w:r>
      <w:r w:rsidR="00BF7E61">
        <w:rPr>
          <w:rFonts w:eastAsiaTheme="majorEastAsia"/>
        </w:rPr>
        <w:t>программа, состоящая из клиентской и серверной части</w:t>
      </w:r>
      <w:r w:rsidR="007D2DE2">
        <w:rPr>
          <w:rFonts w:eastAsiaTheme="majorEastAsia"/>
        </w:rPr>
        <w:t>.</w:t>
      </w:r>
    </w:p>
    <w:p w:rsidR="00552EBA" w:rsidRPr="008159E7" w:rsidRDefault="008159E7">
      <w:pPr>
        <w:rPr>
          <w:rFonts w:eastAsiaTheme="majorEastAsia" w:cs="Times New Roman"/>
          <w:szCs w:val="28"/>
          <w:lang w:eastAsia="ru-RU"/>
        </w:rPr>
      </w:pPr>
      <w:r>
        <w:rPr>
          <w:rFonts w:eastAsiaTheme="majorEastAsia"/>
        </w:rPr>
        <w:br w:type="page"/>
      </w:r>
    </w:p>
    <w:p w:rsidR="00CC7549" w:rsidRPr="003151F4" w:rsidRDefault="003151F4" w:rsidP="003151F4">
      <w:pPr>
        <w:pStyle w:val="a"/>
        <w:numPr>
          <w:ilvl w:val="0"/>
          <w:numId w:val="0"/>
        </w:numPr>
        <w:ind w:firstLine="568"/>
      </w:pPr>
      <w:r>
        <w:lastRenderedPageBreak/>
        <w:tab/>
      </w:r>
      <w:r>
        <w:tab/>
      </w:r>
      <w:bookmarkStart w:id="12" w:name="_Toc133485979"/>
      <w:r>
        <w:t>Список использованных источников</w:t>
      </w:r>
      <w:bookmarkEnd w:id="12"/>
    </w:p>
    <w:p w:rsidR="00B53338" w:rsidRPr="00B53338" w:rsidRDefault="006557BB" w:rsidP="007D2E54">
      <w:pPr>
        <w:pStyle w:val="11"/>
        <w:numPr>
          <w:ilvl w:val="0"/>
          <w:numId w:val="17"/>
        </w:numPr>
      </w:pPr>
      <w:r>
        <w:t>СТО 4.2-07-20</w:t>
      </w:r>
      <w:r w:rsidR="00D6387A">
        <w:t>21</w:t>
      </w:r>
      <w:r>
        <w:t xml:space="preserve"> Система менеджмента качества. Общие требования</w:t>
      </w:r>
      <w:r>
        <w:br/>
        <w:t>к построению, изложении и оформлению документов учебной деятельности.</w:t>
      </w:r>
      <w:r>
        <w:br/>
        <w:t>Дата введения – 30.12.2-13.</w:t>
      </w:r>
    </w:p>
    <w:p w:rsidR="00B53338" w:rsidRPr="00B53338" w:rsidRDefault="00B53338" w:rsidP="00B53338">
      <w:pPr>
        <w:pStyle w:val="11"/>
        <w:ind w:left="709" w:firstLine="0"/>
        <w:rPr>
          <w:lang w:eastAsia="ru-RU"/>
        </w:rPr>
      </w:pPr>
    </w:p>
    <w:p w:rsidR="00B53338" w:rsidRDefault="00B53338" w:rsidP="00B53338">
      <w:pPr>
        <w:pStyle w:val="11"/>
      </w:pPr>
    </w:p>
    <w:p w:rsidR="00B53338" w:rsidRPr="00B53338" w:rsidRDefault="00B53338" w:rsidP="00B53338">
      <w:pPr>
        <w:rPr>
          <w:lang w:eastAsia="ru-RU"/>
        </w:rPr>
      </w:pPr>
    </w:p>
    <w:sectPr w:rsidR="00B53338" w:rsidRPr="00B53338" w:rsidSect="00487995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5E49" w:rsidRDefault="005D5E49" w:rsidP="00FE71EA">
      <w:pPr>
        <w:spacing w:after="0" w:line="240" w:lineRule="auto"/>
      </w:pPr>
      <w:r>
        <w:separator/>
      </w:r>
    </w:p>
  </w:endnote>
  <w:endnote w:type="continuationSeparator" w:id="0">
    <w:p w:rsidR="005D5E49" w:rsidRDefault="005D5E49" w:rsidP="00FE71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1333195"/>
      <w:docPartObj>
        <w:docPartGallery w:val="Page Numbers (Bottom of Page)"/>
        <w:docPartUnique/>
      </w:docPartObj>
    </w:sdtPr>
    <w:sdtEndPr/>
    <w:sdtContent>
      <w:p w:rsidR="00487995" w:rsidRDefault="00487995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247CE">
          <w:rPr>
            <w:noProof/>
          </w:rPr>
          <w:t>11</w:t>
        </w:r>
        <w:r>
          <w:fldChar w:fldCharType="end"/>
        </w:r>
      </w:p>
    </w:sdtContent>
  </w:sdt>
  <w:p w:rsidR="00487995" w:rsidRDefault="00487995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5E49" w:rsidRDefault="005D5E49" w:rsidP="00FE71EA">
      <w:pPr>
        <w:spacing w:after="0" w:line="240" w:lineRule="auto"/>
      </w:pPr>
      <w:r>
        <w:separator/>
      </w:r>
    </w:p>
  </w:footnote>
  <w:footnote w:type="continuationSeparator" w:id="0">
    <w:p w:rsidR="005D5E49" w:rsidRDefault="005D5E49" w:rsidP="00FE71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C607C"/>
    <w:multiLevelType w:val="hybridMultilevel"/>
    <w:tmpl w:val="6F0C9494"/>
    <w:lvl w:ilvl="0" w:tplc="6F72F85C">
      <w:start w:val="2"/>
      <w:numFmt w:val="bullet"/>
      <w:suff w:val="space"/>
      <w:lvlText w:val="-"/>
      <w:lvlJc w:val="left"/>
      <w:pPr>
        <w:ind w:left="0" w:firstLine="709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23F4FC3"/>
    <w:multiLevelType w:val="hybridMultilevel"/>
    <w:tmpl w:val="67D26C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9733BA7"/>
    <w:multiLevelType w:val="hybridMultilevel"/>
    <w:tmpl w:val="89BC81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4616FC"/>
    <w:multiLevelType w:val="multilevel"/>
    <w:tmpl w:val="FB72F976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2.1"/>
      <w:lvlJc w:val="left"/>
      <w:pPr>
        <w:ind w:left="0" w:firstLine="709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11FE677D"/>
    <w:multiLevelType w:val="hybridMultilevel"/>
    <w:tmpl w:val="9C9A6144"/>
    <w:lvl w:ilvl="0" w:tplc="DF8464C0">
      <w:start w:val="1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12185813"/>
    <w:multiLevelType w:val="multilevel"/>
    <w:tmpl w:val="4A04EC18"/>
    <w:lvl w:ilvl="0">
      <w:start w:val="2"/>
      <w:numFmt w:val="bullet"/>
      <w:suff w:val="space"/>
      <w:lvlText w:val="-"/>
      <w:lvlJc w:val="left"/>
      <w:pPr>
        <w:ind w:left="709" w:hanging="709"/>
      </w:pPr>
      <w:rPr>
        <w:rFonts w:ascii="Times New Roman" w:hAnsi="Times New Roman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097B9D"/>
    <w:multiLevelType w:val="hybridMultilevel"/>
    <w:tmpl w:val="B56224E6"/>
    <w:lvl w:ilvl="0" w:tplc="F1F2874A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F1B03E4"/>
    <w:multiLevelType w:val="hybridMultilevel"/>
    <w:tmpl w:val="C1C07E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CC7ABD"/>
    <w:multiLevelType w:val="hybridMultilevel"/>
    <w:tmpl w:val="D08C3EEA"/>
    <w:lvl w:ilvl="0" w:tplc="9190D318">
      <w:start w:val="2"/>
      <w:numFmt w:val="bullet"/>
      <w:suff w:val="space"/>
      <w:lvlText w:val="-"/>
      <w:lvlJc w:val="left"/>
      <w:pPr>
        <w:ind w:left="0" w:firstLine="709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A34B41"/>
    <w:multiLevelType w:val="multilevel"/>
    <w:tmpl w:val="8E001176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23B045D1"/>
    <w:multiLevelType w:val="multilevel"/>
    <w:tmpl w:val="67800C4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328556D9"/>
    <w:multiLevelType w:val="hybridMultilevel"/>
    <w:tmpl w:val="450E8C8C"/>
    <w:lvl w:ilvl="0" w:tplc="EB12BB0A">
      <w:start w:val="2"/>
      <w:numFmt w:val="bullet"/>
      <w:suff w:val="space"/>
      <w:lvlText w:val="-"/>
      <w:lvlJc w:val="left"/>
      <w:pPr>
        <w:ind w:left="0" w:firstLine="709"/>
      </w:pPr>
      <w:rPr>
        <w:rFonts w:ascii="Times New Roman" w:eastAsiaTheme="minorHAnsi" w:hAnsi="Times New Roman" w:cs="Times New Roman" w:hint="default"/>
      </w:rPr>
    </w:lvl>
    <w:lvl w:ilvl="1" w:tplc="B3FEABEE">
      <w:start w:val="2"/>
      <w:numFmt w:val="bullet"/>
      <w:suff w:val="space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317B10"/>
    <w:multiLevelType w:val="multilevel"/>
    <w:tmpl w:val="A98A938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57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4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71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9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4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70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27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848" w:hanging="2160"/>
      </w:pPr>
      <w:rPr>
        <w:rFonts w:hint="default"/>
      </w:rPr>
    </w:lvl>
  </w:abstractNum>
  <w:abstractNum w:abstractNumId="13" w15:restartNumberingAfterBreak="0">
    <w:nsid w:val="41FA6776"/>
    <w:multiLevelType w:val="hybridMultilevel"/>
    <w:tmpl w:val="A0AC9214"/>
    <w:lvl w:ilvl="0" w:tplc="F3B2963A">
      <w:start w:val="2"/>
      <w:numFmt w:val="bullet"/>
      <w:suff w:val="space"/>
      <w:lvlText w:val="-"/>
      <w:lvlJc w:val="left"/>
      <w:pPr>
        <w:ind w:left="0" w:firstLine="709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83D1700"/>
    <w:multiLevelType w:val="multilevel"/>
    <w:tmpl w:val="9830FA8C"/>
    <w:lvl w:ilvl="0">
      <w:start w:val="4"/>
      <w:numFmt w:val="decimal"/>
      <w:lvlText w:val="%1"/>
      <w:lvlJc w:val="left"/>
      <w:pPr>
        <w:ind w:left="1069" w:hanging="360"/>
      </w:pPr>
      <w:rPr>
        <w:rFonts w:hint="default"/>
        <w:b/>
      </w:rPr>
    </w:lvl>
    <w:lvl w:ilvl="1">
      <w:start w:val="2"/>
      <w:numFmt w:val="decimal"/>
      <w:pStyle w:val="3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1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5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5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0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05" w:hanging="2160"/>
      </w:pPr>
      <w:rPr>
        <w:rFonts w:hint="default"/>
      </w:rPr>
    </w:lvl>
  </w:abstractNum>
  <w:abstractNum w:abstractNumId="15" w15:restartNumberingAfterBreak="0">
    <w:nsid w:val="493C44D9"/>
    <w:multiLevelType w:val="multilevel"/>
    <w:tmpl w:val="17C65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560969A8"/>
    <w:multiLevelType w:val="hybridMultilevel"/>
    <w:tmpl w:val="96F857F2"/>
    <w:lvl w:ilvl="0" w:tplc="47AABB80">
      <w:start w:val="2"/>
      <w:numFmt w:val="bullet"/>
      <w:suff w:val="space"/>
      <w:lvlText w:val="-"/>
      <w:lvlJc w:val="left"/>
      <w:pPr>
        <w:ind w:left="142" w:firstLine="567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D65517"/>
    <w:multiLevelType w:val="hybridMultilevel"/>
    <w:tmpl w:val="445AC30C"/>
    <w:lvl w:ilvl="0" w:tplc="6F72F85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397C81"/>
    <w:multiLevelType w:val="multilevel"/>
    <w:tmpl w:val="7952CA1C"/>
    <w:lvl w:ilvl="0">
      <w:start w:val="1"/>
      <w:numFmt w:val="decimal"/>
      <w:pStyle w:val="a"/>
      <w:suff w:val="space"/>
      <w:lvlText w:val="%1"/>
      <w:lvlJc w:val="left"/>
      <w:pPr>
        <w:ind w:left="-141" w:firstLine="709"/>
      </w:pPr>
      <w:rPr>
        <w:rFonts w:hint="default"/>
      </w:rPr>
    </w:lvl>
    <w:lvl w:ilvl="1">
      <w:start w:val="1"/>
      <w:numFmt w:val="decimal"/>
      <w:pStyle w:val="a0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709"/>
      </w:pPr>
      <w:rPr>
        <w:rFonts w:hint="default"/>
      </w:rPr>
    </w:lvl>
  </w:abstractNum>
  <w:abstractNum w:abstractNumId="19" w15:restartNumberingAfterBreak="0">
    <w:nsid w:val="6E4810A3"/>
    <w:multiLevelType w:val="multilevel"/>
    <w:tmpl w:val="EB7EF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5"/>
  </w:num>
  <w:num w:numId="3">
    <w:abstractNumId w:val="9"/>
  </w:num>
  <w:num w:numId="4">
    <w:abstractNumId w:val="9"/>
  </w:num>
  <w:num w:numId="5">
    <w:abstractNumId w:val="9"/>
  </w:num>
  <w:num w:numId="6">
    <w:abstractNumId w:val="9"/>
  </w:num>
  <w:num w:numId="7">
    <w:abstractNumId w:val="18"/>
  </w:num>
  <w:num w:numId="8">
    <w:abstractNumId w:val="18"/>
  </w:num>
  <w:num w:numId="9">
    <w:abstractNumId w:val="19"/>
  </w:num>
  <w:num w:numId="10">
    <w:abstractNumId w:val="5"/>
  </w:num>
  <w:num w:numId="11">
    <w:abstractNumId w:val="0"/>
  </w:num>
  <w:num w:numId="12">
    <w:abstractNumId w:val="17"/>
  </w:num>
  <w:num w:numId="13">
    <w:abstractNumId w:val="16"/>
  </w:num>
  <w:num w:numId="14">
    <w:abstractNumId w:val="11"/>
  </w:num>
  <w:num w:numId="15">
    <w:abstractNumId w:val="8"/>
  </w:num>
  <w:num w:numId="16">
    <w:abstractNumId w:val="13"/>
  </w:num>
  <w:num w:numId="17">
    <w:abstractNumId w:val="6"/>
  </w:num>
  <w:num w:numId="18">
    <w:abstractNumId w:val="1"/>
  </w:num>
  <w:num w:numId="19">
    <w:abstractNumId w:val="14"/>
  </w:num>
  <w:num w:numId="20">
    <w:abstractNumId w:val="14"/>
    <w:lvlOverride w:ilvl="0">
      <w:startOverride w:val="4"/>
    </w:lvlOverride>
    <w:lvlOverride w:ilvl="1">
      <w:startOverride w:val="1"/>
    </w:lvlOverride>
  </w:num>
  <w:num w:numId="21">
    <w:abstractNumId w:val="7"/>
  </w:num>
  <w:num w:numId="22">
    <w:abstractNumId w:val="2"/>
  </w:num>
  <w:num w:numId="23">
    <w:abstractNumId w:val="12"/>
  </w:num>
  <w:num w:numId="24">
    <w:abstractNumId w:val="10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634"/>
    <w:rsid w:val="000247CE"/>
    <w:rsid w:val="00027B7B"/>
    <w:rsid w:val="00036969"/>
    <w:rsid w:val="00042165"/>
    <w:rsid w:val="000445E9"/>
    <w:rsid w:val="00050495"/>
    <w:rsid w:val="000B2F76"/>
    <w:rsid w:val="000C120A"/>
    <w:rsid w:val="000C37C8"/>
    <w:rsid w:val="000E59CF"/>
    <w:rsid w:val="00102F31"/>
    <w:rsid w:val="00105330"/>
    <w:rsid w:val="0015464B"/>
    <w:rsid w:val="00183F74"/>
    <w:rsid w:val="001853EC"/>
    <w:rsid w:val="001877BD"/>
    <w:rsid w:val="00191874"/>
    <w:rsid w:val="001D03AC"/>
    <w:rsid w:val="001D368D"/>
    <w:rsid w:val="001D57A0"/>
    <w:rsid w:val="001E29CD"/>
    <w:rsid w:val="001E711B"/>
    <w:rsid w:val="001F4C1C"/>
    <w:rsid w:val="0020072A"/>
    <w:rsid w:val="00230EC1"/>
    <w:rsid w:val="00237159"/>
    <w:rsid w:val="002B69C2"/>
    <w:rsid w:val="00300418"/>
    <w:rsid w:val="003151F4"/>
    <w:rsid w:val="00321F74"/>
    <w:rsid w:val="003378E9"/>
    <w:rsid w:val="0034338A"/>
    <w:rsid w:val="003B3D1B"/>
    <w:rsid w:val="003D03CA"/>
    <w:rsid w:val="003D103E"/>
    <w:rsid w:val="003E7FD6"/>
    <w:rsid w:val="00413843"/>
    <w:rsid w:val="0042502D"/>
    <w:rsid w:val="00436A01"/>
    <w:rsid w:val="00455D14"/>
    <w:rsid w:val="004650AA"/>
    <w:rsid w:val="00487995"/>
    <w:rsid w:val="004A4F02"/>
    <w:rsid w:val="004C5289"/>
    <w:rsid w:val="004D52EA"/>
    <w:rsid w:val="00531EE4"/>
    <w:rsid w:val="00552EBA"/>
    <w:rsid w:val="005602B9"/>
    <w:rsid w:val="005832EA"/>
    <w:rsid w:val="00597FB8"/>
    <w:rsid w:val="005A343E"/>
    <w:rsid w:val="005D5E49"/>
    <w:rsid w:val="005E3A88"/>
    <w:rsid w:val="005F089F"/>
    <w:rsid w:val="005F15C7"/>
    <w:rsid w:val="005F47A3"/>
    <w:rsid w:val="00602704"/>
    <w:rsid w:val="00612F34"/>
    <w:rsid w:val="00633E3A"/>
    <w:rsid w:val="00646634"/>
    <w:rsid w:val="00653266"/>
    <w:rsid w:val="006557BB"/>
    <w:rsid w:val="006774B8"/>
    <w:rsid w:val="006D63D0"/>
    <w:rsid w:val="006E4B1B"/>
    <w:rsid w:val="00711F8E"/>
    <w:rsid w:val="00712B53"/>
    <w:rsid w:val="007230DB"/>
    <w:rsid w:val="00745C55"/>
    <w:rsid w:val="007C7E36"/>
    <w:rsid w:val="007D2DE2"/>
    <w:rsid w:val="007D2E54"/>
    <w:rsid w:val="007E7C4F"/>
    <w:rsid w:val="008022AE"/>
    <w:rsid w:val="008159E7"/>
    <w:rsid w:val="008246BE"/>
    <w:rsid w:val="0084533D"/>
    <w:rsid w:val="00857599"/>
    <w:rsid w:val="00886794"/>
    <w:rsid w:val="00893B54"/>
    <w:rsid w:val="008B4179"/>
    <w:rsid w:val="008E19E0"/>
    <w:rsid w:val="00931834"/>
    <w:rsid w:val="009404A9"/>
    <w:rsid w:val="00946C14"/>
    <w:rsid w:val="009B3316"/>
    <w:rsid w:val="009C0A03"/>
    <w:rsid w:val="00A30E18"/>
    <w:rsid w:val="00A44BB5"/>
    <w:rsid w:val="00A66867"/>
    <w:rsid w:val="00AB5F24"/>
    <w:rsid w:val="00AD043C"/>
    <w:rsid w:val="00AD16D9"/>
    <w:rsid w:val="00B01162"/>
    <w:rsid w:val="00B01E33"/>
    <w:rsid w:val="00B30E39"/>
    <w:rsid w:val="00B34467"/>
    <w:rsid w:val="00B53338"/>
    <w:rsid w:val="00B90E72"/>
    <w:rsid w:val="00BA50AD"/>
    <w:rsid w:val="00BD7904"/>
    <w:rsid w:val="00BF7E61"/>
    <w:rsid w:val="00C129FA"/>
    <w:rsid w:val="00C65743"/>
    <w:rsid w:val="00CA09E0"/>
    <w:rsid w:val="00CC7549"/>
    <w:rsid w:val="00CF3837"/>
    <w:rsid w:val="00CF7C07"/>
    <w:rsid w:val="00D30C60"/>
    <w:rsid w:val="00D31934"/>
    <w:rsid w:val="00D51094"/>
    <w:rsid w:val="00D6387A"/>
    <w:rsid w:val="00DA2D93"/>
    <w:rsid w:val="00DB0655"/>
    <w:rsid w:val="00DB21A2"/>
    <w:rsid w:val="00DF52F3"/>
    <w:rsid w:val="00E3177B"/>
    <w:rsid w:val="00E658CD"/>
    <w:rsid w:val="00EA4A5E"/>
    <w:rsid w:val="00F02B5A"/>
    <w:rsid w:val="00F063AC"/>
    <w:rsid w:val="00F327E5"/>
    <w:rsid w:val="00F37096"/>
    <w:rsid w:val="00F42888"/>
    <w:rsid w:val="00F51A08"/>
    <w:rsid w:val="00F54A8B"/>
    <w:rsid w:val="00FA285E"/>
    <w:rsid w:val="00FB0C87"/>
    <w:rsid w:val="00FC7DA2"/>
    <w:rsid w:val="00FE7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3950C4-7C31-4933-A21E-CFE46D6D7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6D63D0"/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qFormat/>
    <w:rsid w:val="003151F4"/>
    <w:pPr>
      <w:keepNext/>
      <w:keepLines/>
      <w:spacing w:before="140" w:after="140" w:line="360" w:lineRule="auto"/>
      <w:contextualSpacing/>
      <w:jc w:val="both"/>
      <w:outlineLvl w:val="0"/>
    </w:pPr>
    <w:rPr>
      <w:rFonts w:eastAsia="Times New Roman" w:cs="Times New Roman"/>
      <w:b/>
      <w:caps/>
      <w:color w:val="000000" w:themeColor="text1"/>
      <w:szCs w:val="32"/>
      <w:lang w:eastAsia="ru-RU"/>
    </w:rPr>
  </w:style>
  <w:style w:type="paragraph" w:styleId="2">
    <w:name w:val="heading 2"/>
    <w:basedOn w:val="a1"/>
    <w:next w:val="a1"/>
    <w:link w:val="20"/>
    <w:uiPriority w:val="9"/>
    <w:unhideWhenUsed/>
    <w:qFormat/>
    <w:rsid w:val="003151F4"/>
    <w:pPr>
      <w:keepNext/>
      <w:keepLines/>
      <w:spacing w:before="40" w:after="0"/>
      <w:ind w:firstLine="709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1"/>
    <w:link w:val="30"/>
    <w:uiPriority w:val="9"/>
    <w:unhideWhenUsed/>
    <w:qFormat/>
    <w:rsid w:val="001E711B"/>
    <w:pPr>
      <w:numPr>
        <w:numId w:val="19"/>
      </w:numPr>
      <w:outlineLvl w:val="2"/>
    </w:pPr>
    <w:rPr>
      <w:b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rsid w:val="003151F4"/>
    <w:rPr>
      <w:rFonts w:ascii="Times New Roman" w:eastAsia="Times New Roman" w:hAnsi="Times New Roman" w:cs="Times New Roman"/>
      <w:b/>
      <w:caps/>
      <w:color w:val="000000" w:themeColor="text1"/>
      <w:sz w:val="28"/>
      <w:szCs w:val="32"/>
      <w:lang w:eastAsia="ru-RU"/>
    </w:rPr>
  </w:style>
  <w:style w:type="paragraph" w:customStyle="1" w:styleId="a5">
    <w:name w:val="Без отступов"/>
    <w:basedOn w:val="a1"/>
    <w:link w:val="a6"/>
    <w:qFormat/>
    <w:rsid w:val="00E3177B"/>
    <w:pPr>
      <w:spacing w:after="0" w:line="360" w:lineRule="auto"/>
      <w:contextualSpacing/>
      <w:jc w:val="both"/>
    </w:pPr>
    <w:rPr>
      <w:rFonts w:eastAsia="Times New Roman" w:cs="Times New Roman"/>
      <w:szCs w:val="20"/>
      <w:lang w:eastAsia="ru-RU"/>
    </w:rPr>
  </w:style>
  <w:style w:type="character" w:customStyle="1" w:styleId="a6">
    <w:name w:val="Без отступов Знак"/>
    <w:basedOn w:val="a2"/>
    <w:link w:val="a5"/>
    <w:rsid w:val="00036969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1">
    <w:name w:val="Текст1"/>
    <w:basedOn w:val="a1"/>
    <w:link w:val="Char"/>
    <w:qFormat/>
    <w:rsid w:val="00E3177B"/>
    <w:pPr>
      <w:spacing w:after="0" w:line="360" w:lineRule="auto"/>
      <w:ind w:firstLine="709"/>
      <w:contextualSpacing/>
      <w:jc w:val="both"/>
    </w:pPr>
    <w:rPr>
      <w:rFonts w:cs="Times New Roman"/>
      <w:szCs w:val="28"/>
    </w:rPr>
  </w:style>
  <w:style w:type="paragraph" w:styleId="a7">
    <w:name w:val="Title"/>
    <w:link w:val="a8"/>
    <w:qFormat/>
    <w:rsid w:val="00042165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56"/>
      <w:lang w:eastAsia="ru-RU"/>
    </w:rPr>
  </w:style>
  <w:style w:type="character" w:customStyle="1" w:styleId="a8">
    <w:name w:val="Заголовок Знак"/>
    <w:basedOn w:val="a2"/>
    <w:link w:val="a7"/>
    <w:rsid w:val="00042165"/>
    <w:rPr>
      <w:rFonts w:ascii="Times New Roman" w:eastAsia="Times New Roman" w:hAnsi="Times New Roman" w:cs="Times New Roman"/>
      <w:b/>
      <w:sz w:val="28"/>
      <w:szCs w:val="56"/>
      <w:lang w:eastAsia="ru-RU"/>
    </w:rPr>
  </w:style>
  <w:style w:type="character" w:customStyle="1" w:styleId="Char">
    <w:name w:val="Текст Char"/>
    <w:basedOn w:val="a2"/>
    <w:link w:val="11"/>
    <w:rsid w:val="00E3177B"/>
    <w:rPr>
      <w:rFonts w:ascii="Times New Roman" w:hAnsi="Times New Roman" w:cs="Times New Roman"/>
      <w:sz w:val="28"/>
      <w:szCs w:val="28"/>
    </w:rPr>
  </w:style>
  <w:style w:type="paragraph" w:customStyle="1" w:styleId="a9">
    <w:name w:val="Рисунок"/>
    <w:basedOn w:val="a1"/>
    <w:link w:val="Char0"/>
    <w:qFormat/>
    <w:rsid w:val="00E3177B"/>
    <w:pPr>
      <w:spacing w:before="280" w:after="140" w:line="360" w:lineRule="auto"/>
      <w:jc w:val="center"/>
    </w:pPr>
    <w:rPr>
      <w:rFonts w:cs="Times New Roman"/>
      <w:szCs w:val="28"/>
    </w:rPr>
  </w:style>
  <w:style w:type="paragraph" w:customStyle="1" w:styleId="a0">
    <w:name w:val="Раздел_"/>
    <w:basedOn w:val="2"/>
    <w:next w:val="a1"/>
    <w:qFormat/>
    <w:rsid w:val="00E3177B"/>
    <w:pPr>
      <w:numPr>
        <w:ilvl w:val="1"/>
        <w:numId w:val="8"/>
      </w:numPr>
      <w:spacing w:before="140" w:after="140" w:line="360" w:lineRule="auto"/>
    </w:pPr>
    <w:rPr>
      <w:rFonts w:cs="Times New Roman"/>
      <w:b w:val="0"/>
      <w:bCs/>
      <w:color w:val="000000" w:themeColor="text1"/>
      <w:szCs w:val="28"/>
    </w:rPr>
  </w:style>
  <w:style w:type="character" w:customStyle="1" w:styleId="20">
    <w:name w:val="Заголовок 2 Знак"/>
    <w:basedOn w:val="a2"/>
    <w:link w:val="2"/>
    <w:uiPriority w:val="9"/>
    <w:rsid w:val="003151F4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a">
    <w:name w:val="Раздел"/>
    <w:basedOn w:val="1"/>
    <w:next w:val="a1"/>
    <w:link w:val="aa"/>
    <w:qFormat/>
    <w:rsid w:val="00E3177B"/>
    <w:pPr>
      <w:numPr>
        <w:numId w:val="8"/>
      </w:numPr>
      <w:tabs>
        <w:tab w:val="left" w:pos="0"/>
        <w:tab w:val="left" w:pos="567"/>
        <w:tab w:val="left" w:pos="720"/>
        <w:tab w:val="left" w:pos="1440"/>
        <w:tab w:val="left" w:pos="2520"/>
      </w:tabs>
      <w:spacing w:before="120" w:after="120"/>
      <w:contextualSpacing w:val="0"/>
    </w:pPr>
    <w:rPr>
      <w:rFonts w:eastAsiaTheme="majorEastAsia"/>
      <w:bCs/>
      <w:szCs w:val="28"/>
    </w:rPr>
  </w:style>
  <w:style w:type="character" w:customStyle="1" w:styleId="aa">
    <w:name w:val="Раздел Знак"/>
    <w:basedOn w:val="10"/>
    <w:link w:val="a"/>
    <w:rsid w:val="00E3177B"/>
    <w:rPr>
      <w:rFonts w:ascii="Times New Roman" w:eastAsiaTheme="majorEastAsia" w:hAnsi="Times New Roman" w:cs="Times New Roman"/>
      <w:b/>
      <w:bCs/>
      <w:caps/>
      <w:color w:val="000000" w:themeColor="text1"/>
      <w:sz w:val="28"/>
      <w:szCs w:val="28"/>
      <w:lang w:eastAsia="ru-RU"/>
    </w:rPr>
  </w:style>
  <w:style w:type="character" w:customStyle="1" w:styleId="Char0">
    <w:name w:val="Рисунок Char"/>
    <w:basedOn w:val="a2"/>
    <w:link w:val="a9"/>
    <w:rsid w:val="00E3177B"/>
    <w:rPr>
      <w:rFonts w:ascii="Times New Roman" w:hAnsi="Times New Roman" w:cs="Times New Roman"/>
      <w:sz w:val="28"/>
      <w:szCs w:val="28"/>
    </w:rPr>
  </w:style>
  <w:style w:type="paragraph" w:customStyle="1" w:styleId="Basestyle">
    <w:name w:val="Base style"/>
    <w:rsid w:val="00B53338"/>
    <w:pPr>
      <w:spacing w:after="0" w:line="276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BaseTiny">
    <w:name w:val="Base Tiny"/>
    <w:rsid w:val="00B53338"/>
    <w:pPr>
      <w:spacing w:after="0" w:line="276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TOC Heading"/>
    <w:basedOn w:val="1"/>
    <w:next w:val="a1"/>
    <w:uiPriority w:val="39"/>
    <w:unhideWhenUsed/>
    <w:qFormat/>
    <w:rsid w:val="00B53338"/>
    <w:pPr>
      <w:spacing w:before="240"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</w:rPr>
  </w:style>
  <w:style w:type="paragraph" w:styleId="12">
    <w:name w:val="toc 1"/>
    <w:basedOn w:val="a1"/>
    <w:next w:val="a1"/>
    <w:autoRedefine/>
    <w:uiPriority w:val="39"/>
    <w:unhideWhenUsed/>
    <w:rsid w:val="009B3316"/>
    <w:pPr>
      <w:spacing w:after="100"/>
    </w:pPr>
  </w:style>
  <w:style w:type="paragraph" w:styleId="21">
    <w:name w:val="toc 2"/>
    <w:basedOn w:val="a1"/>
    <w:next w:val="a1"/>
    <w:autoRedefine/>
    <w:uiPriority w:val="39"/>
    <w:unhideWhenUsed/>
    <w:rsid w:val="009B3316"/>
    <w:pPr>
      <w:spacing w:after="100"/>
      <w:ind w:left="220"/>
    </w:pPr>
  </w:style>
  <w:style w:type="character" w:styleId="ac">
    <w:name w:val="Hyperlink"/>
    <w:basedOn w:val="a2"/>
    <w:uiPriority w:val="99"/>
    <w:unhideWhenUsed/>
    <w:rsid w:val="009B3316"/>
    <w:rPr>
      <w:color w:val="0563C1" w:themeColor="hyperlink"/>
      <w:u w:val="single"/>
    </w:rPr>
  </w:style>
  <w:style w:type="paragraph" w:customStyle="1" w:styleId="13">
    <w:name w:val="Обычный1"/>
    <w:basedOn w:val="a1"/>
    <w:link w:val="14"/>
    <w:qFormat/>
    <w:rsid w:val="00CF3837"/>
    <w:pPr>
      <w:spacing w:after="0" w:line="360" w:lineRule="auto"/>
      <w:ind w:firstLine="709"/>
      <w:contextualSpacing/>
      <w:jc w:val="both"/>
    </w:pPr>
    <w:rPr>
      <w:rFonts w:eastAsia="Times New Roman" w:cs="Times New Roman"/>
      <w:szCs w:val="28"/>
      <w:lang w:eastAsia="ru-RU"/>
    </w:rPr>
  </w:style>
  <w:style w:type="character" w:customStyle="1" w:styleId="14">
    <w:name w:val="Обычный1 Знак"/>
    <w:basedOn w:val="a2"/>
    <w:link w:val="13"/>
    <w:rsid w:val="00CF3837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30">
    <w:name w:val="Заголовок 3 Знак"/>
    <w:basedOn w:val="a2"/>
    <w:link w:val="3"/>
    <w:uiPriority w:val="9"/>
    <w:rsid w:val="001E711B"/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paragraph" w:styleId="31">
    <w:name w:val="toc 3"/>
    <w:basedOn w:val="a1"/>
    <w:next w:val="a1"/>
    <w:autoRedefine/>
    <w:uiPriority w:val="39"/>
    <w:unhideWhenUsed/>
    <w:rsid w:val="001E711B"/>
    <w:pPr>
      <w:spacing w:after="100"/>
      <w:ind w:left="560"/>
    </w:pPr>
  </w:style>
  <w:style w:type="paragraph" w:styleId="ad">
    <w:name w:val="header"/>
    <w:basedOn w:val="a1"/>
    <w:link w:val="ae"/>
    <w:uiPriority w:val="99"/>
    <w:unhideWhenUsed/>
    <w:rsid w:val="00FE71E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e">
    <w:name w:val="Верхний колонтитул Знак"/>
    <w:basedOn w:val="a2"/>
    <w:link w:val="ad"/>
    <w:uiPriority w:val="99"/>
    <w:rsid w:val="00FE71EA"/>
    <w:rPr>
      <w:rFonts w:ascii="Times New Roman" w:hAnsi="Times New Roman"/>
      <w:sz w:val="28"/>
    </w:rPr>
  </w:style>
  <w:style w:type="paragraph" w:styleId="af">
    <w:name w:val="footer"/>
    <w:basedOn w:val="a1"/>
    <w:link w:val="af0"/>
    <w:uiPriority w:val="99"/>
    <w:unhideWhenUsed/>
    <w:rsid w:val="00FE71E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0">
    <w:name w:val="Нижний колонтитул Знак"/>
    <w:basedOn w:val="a2"/>
    <w:link w:val="af"/>
    <w:uiPriority w:val="99"/>
    <w:rsid w:val="00FE71EA"/>
    <w:rPr>
      <w:rFonts w:ascii="Times New Roman" w:hAnsi="Times New Roman"/>
      <w:sz w:val="28"/>
    </w:rPr>
  </w:style>
  <w:style w:type="paragraph" w:styleId="af1">
    <w:name w:val="List Paragraph"/>
    <w:basedOn w:val="a1"/>
    <w:uiPriority w:val="34"/>
    <w:qFormat/>
    <w:rsid w:val="00FE71EA"/>
    <w:pPr>
      <w:ind w:left="720"/>
      <w:contextualSpacing/>
    </w:pPr>
  </w:style>
  <w:style w:type="paragraph" w:customStyle="1" w:styleId="af2">
    <w:name w:val="Листинг"/>
    <w:basedOn w:val="11"/>
    <w:link w:val="af3"/>
    <w:qFormat/>
    <w:rsid w:val="005F089F"/>
    <w:pPr>
      <w:ind w:firstLine="0"/>
    </w:pPr>
    <w:rPr>
      <w:rFonts w:ascii="Courier New" w:hAnsi="Courier New"/>
      <w:sz w:val="20"/>
      <w:lang w:val="en-US" w:eastAsia="ru-RU"/>
    </w:rPr>
  </w:style>
  <w:style w:type="character" w:customStyle="1" w:styleId="af3">
    <w:name w:val="Листинг Знак"/>
    <w:basedOn w:val="Char"/>
    <w:link w:val="af2"/>
    <w:rsid w:val="005F089F"/>
    <w:rPr>
      <w:rFonts w:ascii="Courier New" w:hAnsi="Courier New" w:cs="Times New Roman"/>
      <w:sz w:val="20"/>
      <w:szCs w:val="28"/>
      <w:lang w:val="en-US" w:eastAsia="ru-RU"/>
    </w:rPr>
  </w:style>
  <w:style w:type="character" w:customStyle="1" w:styleId="pl-k">
    <w:name w:val="pl-k"/>
    <w:basedOn w:val="a2"/>
    <w:rsid w:val="005F089F"/>
  </w:style>
  <w:style w:type="character" w:customStyle="1" w:styleId="pl-en">
    <w:name w:val="pl-en"/>
    <w:basedOn w:val="a2"/>
    <w:rsid w:val="005F089F"/>
  </w:style>
  <w:style w:type="character" w:customStyle="1" w:styleId="pl-c1">
    <w:name w:val="pl-c1"/>
    <w:basedOn w:val="a2"/>
    <w:rsid w:val="005F089F"/>
  </w:style>
  <w:style w:type="character" w:customStyle="1" w:styleId="pl-c">
    <w:name w:val="pl-c"/>
    <w:basedOn w:val="a2"/>
    <w:rsid w:val="005F089F"/>
  </w:style>
  <w:style w:type="character" w:customStyle="1" w:styleId="pl-s">
    <w:name w:val="pl-s"/>
    <w:basedOn w:val="a2"/>
    <w:rsid w:val="005F089F"/>
  </w:style>
  <w:style w:type="character" w:customStyle="1" w:styleId="pl-pds">
    <w:name w:val="pl-pds"/>
    <w:basedOn w:val="a2"/>
    <w:rsid w:val="005F089F"/>
  </w:style>
  <w:style w:type="character" w:customStyle="1" w:styleId="pl-cce">
    <w:name w:val="pl-cce"/>
    <w:basedOn w:val="a2"/>
    <w:rsid w:val="005F08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7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4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93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44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9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0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9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1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26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5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3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56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0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0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8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49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1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83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5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C88E8E-2F29-43E1-9004-EC5DF08CA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1136</TotalTime>
  <Pages>1</Pages>
  <Words>857</Words>
  <Characters>4887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Анастасия Фонград</cp:lastModifiedBy>
  <cp:revision>59</cp:revision>
  <dcterms:created xsi:type="dcterms:W3CDTF">2022-11-15T09:38:00Z</dcterms:created>
  <dcterms:modified xsi:type="dcterms:W3CDTF">2023-04-27T04:06:00Z</dcterms:modified>
</cp:coreProperties>
</file>