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shd w:val="clear" w:color="auto" w:fill="378ADD"/>
      </w:pPr>
      <w:r>
        <w:rPr>
          <w:b/>
          <w:color w:val="FFFFFF"/>
          <w:sz w:val="84"/>
        </w:rPr>
        <w:t xml:space="preserve">  TASKFLOW  </w:t>
      </w:r>
    </w:p>
    <w:p>
      <w:pPr>
        <w:spacing w:before="0" w:after="0"/>
        <w:jc w:val="center"/>
        <w:shd w:val="clear" w:color="auto" w:fill="185FA5"/>
      </w:pPr>
      <w:r>
        <w:rPr>
          <w:b w:val="0"/>
          <w:color w:val="B5D4F4"/>
          <w:sz w:val="26"/>
        </w:rPr>
        <w:t xml:space="preserve">  Enterprise Team Task Management Workspace  </w:t>
      </w:r>
    </w:p>
    <w:p/>
    <w:p>
      <w:pPr>
        <w:spacing w:before="400"/>
        <w:jc w:val="center"/>
      </w:pPr>
      <w:r>
        <w:rPr>
          <w:b/>
          <w:color w:val="2C2C2A"/>
          <w:sz w:val="44"/>
        </w:rPr>
        <w:t>USER MANUAL</w:t>
      </w:r>
    </w:p>
    <w:p>
      <w:pPr>
        <w:spacing w:before="160"/>
        <w:jc w:val="center"/>
      </w:pPr>
      <w:r>
        <w:rPr>
          <w:color w:val="606060"/>
          <w:sz w:val="22"/>
        </w:rPr>
        <w:t>Version 1.2  |  June 2026</w:t>
      </w:r>
    </w:p>
    <w:p/>
    <w:p/>
    <w:p>
      <w:pPr>
        <w:jc w:val="center"/>
      </w:pPr>
      <w:r>
        <w:rPr>
          <w:color w:val="B5D4F4"/>
          <w:sz w:val="24"/>
        </w:rPr>
        <w:t>━━━━━━━━━━━━━━━━━━━━━━━━━━━━━━━━</w:t>
      </w:r>
    </w:p>
    <w:p/>
    <w:p>
      <w:pPr>
        <w:spacing w:before="160"/>
        <w:jc w:val="center"/>
      </w:pPr>
      <w:r>
        <w:rPr>
          <w:color w:val="606060"/>
          <w:sz w:val="21"/>
        </w:rPr>
        <w:t>A full-stack, responsive project and task management application</w:t>
        <w:br/>
        <w:t>with Kanban boards, JWT authentication, and a persistent SQLite backend.</w:t>
      </w:r>
    </w:p>
    <w:p/>
    <w:p/>
    <w:tbl>
      <w:tblPr>
        <w:tblW w:type="auto" w:w="0"/>
        <w:jc w:val="center"/>
        <w:tblLook w:firstColumn="1" w:firstRow="1" w:lastColumn="0" w:lastRow="0" w:noHBand="0" w:noVBand="1" w:val="04A0"/>
      </w:tblPr>
      <w:tblGrid>
        <w:gridCol w:w="4561"/>
        <w:gridCol w:w="4561"/>
      </w:tblGrid>
      <w:tr>
        <w:tc>
          <w:tcPr>
            <w:tcW w:type="dxa" w:w="2835"/>
            <w:shd w:val="clear" w:color="auto" w:fill="378ADD"/>
          </w:tcPr>
          <w:p>
            <w:r/>
            <w:r>
              <w:rPr>
                <w:b/>
                <w:color w:val="FFFFFF"/>
                <w:sz w:val="19"/>
              </w:rPr>
              <w:t>Access URL (Dev)</w:t>
            </w:r>
          </w:p>
        </w:tc>
        <w:tc>
          <w:tcPr>
            <w:tcW w:type="dxa" w:w="4535"/>
            <w:shd w:val="clear" w:color="auto" w:fill="F5F5F5"/>
          </w:tcPr>
          <w:p>
            <w:r/>
            <w:r>
              <w:rPr>
                <w:color w:val="2C2C2A"/>
                <w:sz w:val="19"/>
              </w:rPr>
              <w:t>http://localhost:3000</w:t>
            </w:r>
          </w:p>
        </w:tc>
      </w:tr>
      <w:tr>
        <w:tc>
          <w:tcPr>
            <w:tcW w:type="dxa" w:w="2835"/>
            <w:shd w:val="clear" w:color="auto" w:fill="378ADD"/>
          </w:tcPr>
          <w:p>
            <w:r/>
            <w:r>
              <w:rPr>
                <w:b/>
                <w:color w:val="FFFFFF"/>
                <w:sz w:val="19"/>
              </w:rPr>
              <w:t>Access URL (Docker)</w:t>
            </w:r>
          </w:p>
        </w:tc>
        <w:tc>
          <w:tcPr>
            <w:tcW w:type="dxa" w:w="4535"/>
            <w:shd w:val="clear" w:color="auto" w:fill="F5F5F5"/>
          </w:tcPr>
          <w:p>
            <w:r/>
            <w:r>
              <w:rPr>
                <w:color w:val="2C2C2A"/>
                <w:sz w:val="19"/>
              </w:rPr>
              <w:t>http://localhost:3500</w:t>
            </w:r>
          </w:p>
        </w:tc>
      </w:tr>
      <w:tr>
        <w:tc>
          <w:tcPr>
            <w:tcW w:type="dxa" w:w="2835"/>
            <w:shd w:val="clear" w:color="auto" w:fill="378ADD"/>
          </w:tcPr>
          <w:p>
            <w:r/>
            <w:r>
              <w:rPr>
                <w:b/>
                <w:color w:val="FFFFFF"/>
                <w:sz w:val="19"/>
              </w:rPr>
              <w:t>Default Password</w:t>
            </w:r>
          </w:p>
        </w:tc>
        <w:tc>
          <w:tcPr>
            <w:tcW w:type="dxa" w:w="4535"/>
            <w:shd w:val="clear" w:color="auto" w:fill="F5F5F5"/>
          </w:tcPr>
          <w:p>
            <w:r/>
            <w:r>
              <w:rPr>
                <w:color w:val="2C2C2A"/>
                <w:sz w:val="19"/>
              </w:rPr>
              <w:t>password123</w:t>
            </w:r>
          </w:p>
        </w:tc>
      </w:tr>
    </w:tbl>
    <w:p>
      <w:r>
        <w:br w:type="page"/>
      </w:r>
    </w:p>
    <w:p>
      <w:pPr>
        <w:spacing w:before="0"/>
        <w:shd w:val="clear" w:color="auto" w:fill="378ADD"/>
      </w:pPr>
      <w:r>
        <w:rPr>
          <w:b/>
          <w:color w:val="FFFFFF"/>
          <w:sz w:val="32"/>
        </w:rPr>
        <w:t xml:space="preserve">  Table of Contents</w:t>
      </w:r>
    </w:p>
    <w:p/>
    <w:p>
      <w:pPr>
        <w:spacing w:before="40" w:after="40"/>
        <w:ind w:left="0"/>
      </w:pPr>
      <w:r>
        <w:rPr>
          <w:b/>
          <w:color w:val="378ADD"/>
          <w:sz w:val="21"/>
        </w:rPr>
        <w:t xml:space="preserve">1.  </w:t>
      </w:r>
      <w:r>
        <w:rPr>
          <w:b/>
          <w:color w:val="2C2C2A"/>
          <w:sz w:val="21"/>
        </w:rPr>
        <w:t>Introduction</w:t>
      </w:r>
    </w:p>
    <w:p>
      <w:pPr>
        <w:spacing w:before="40" w:after="40"/>
        <w:ind w:left="0"/>
      </w:pPr>
      <w:r>
        <w:rPr>
          <w:b/>
          <w:color w:val="378ADD"/>
          <w:sz w:val="21"/>
        </w:rPr>
        <w:t xml:space="preserve">2.  </w:t>
      </w:r>
      <w:r>
        <w:rPr>
          <w:b/>
          <w:color w:val="2C2C2A"/>
          <w:sz w:val="21"/>
        </w:rPr>
        <w:t>Accessing TaskFlow</w:t>
      </w:r>
    </w:p>
    <w:p>
      <w:pPr>
        <w:spacing w:before="40" w:after="40"/>
        <w:ind w:left="0"/>
      </w:pPr>
      <w:r>
        <w:rPr>
          <w:b/>
          <w:color w:val="378ADD"/>
          <w:sz w:val="21"/>
        </w:rPr>
        <w:t xml:space="preserve">3.  </w:t>
      </w:r>
      <w:r>
        <w:rPr>
          <w:b/>
          <w:color w:val="2C2C2A"/>
          <w:sz w:val="21"/>
        </w:rPr>
        <w:t>Authentication</w:t>
      </w:r>
    </w:p>
    <w:p>
      <w:pPr>
        <w:spacing w:before="40" w:after="40"/>
        <w:ind w:left="454"/>
      </w:pPr>
      <w:r>
        <w:rPr>
          <w:b w:val="0"/>
          <w:color w:val="606060"/>
          <w:sz w:val="20"/>
        </w:rPr>
        <w:t xml:space="preserve">3.1  </w:t>
      </w:r>
      <w:r>
        <w:rPr>
          <w:b w:val="0"/>
          <w:color w:val="606060"/>
          <w:sz w:val="20"/>
        </w:rPr>
        <w:t>Sign In</w:t>
      </w:r>
    </w:p>
    <w:p>
      <w:pPr>
        <w:spacing w:before="40" w:after="40"/>
        <w:ind w:left="454"/>
      </w:pPr>
      <w:r>
        <w:rPr>
          <w:b w:val="0"/>
          <w:color w:val="606060"/>
          <w:sz w:val="20"/>
        </w:rPr>
        <w:t xml:space="preserve">3.2  </w:t>
      </w:r>
      <w:r>
        <w:rPr>
          <w:b w:val="0"/>
          <w:color w:val="606060"/>
          <w:sz w:val="20"/>
        </w:rPr>
        <w:t>Register a New Account</w:t>
      </w:r>
    </w:p>
    <w:p>
      <w:pPr>
        <w:spacing w:before="40" w:after="40"/>
        <w:ind w:left="454"/>
      </w:pPr>
      <w:r>
        <w:rPr>
          <w:b w:val="0"/>
          <w:color w:val="606060"/>
          <w:sz w:val="20"/>
        </w:rPr>
        <w:t xml:space="preserve">3.3  </w:t>
      </w:r>
      <w:r>
        <w:rPr>
          <w:b w:val="0"/>
          <w:color w:val="606060"/>
          <w:sz w:val="20"/>
        </w:rPr>
        <w:t>Sign Out</w:t>
      </w:r>
    </w:p>
    <w:p>
      <w:pPr>
        <w:spacing w:before="40" w:after="40"/>
        <w:ind w:left="0"/>
      </w:pPr>
      <w:r>
        <w:rPr>
          <w:b/>
          <w:color w:val="378ADD"/>
          <w:sz w:val="21"/>
        </w:rPr>
        <w:t xml:space="preserve">4.  </w:t>
      </w:r>
      <w:r>
        <w:rPr>
          <w:b/>
          <w:color w:val="2C2C2A"/>
          <w:sz w:val="21"/>
        </w:rPr>
        <w:t>Navigation</w:t>
      </w:r>
    </w:p>
    <w:p>
      <w:pPr>
        <w:spacing w:before="40" w:after="40"/>
        <w:ind w:left="454"/>
      </w:pPr>
      <w:r>
        <w:rPr>
          <w:b w:val="0"/>
          <w:color w:val="606060"/>
          <w:sz w:val="20"/>
        </w:rPr>
        <w:t xml:space="preserve">4.1  </w:t>
      </w:r>
      <w:r>
        <w:rPr>
          <w:b w:val="0"/>
          <w:color w:val="606060"/>
          <w:sz w:val="20"/>
        </w:rPr>
        <w:t>Sidebar</w:t>
      </w:r>
    </w:p>
    <w:p>
      <w:pPr>
        <w:spacing w:before="40" w:after="40"/>
        <w:ind w:left="454"/>
      </w:pPr>
      <w:r>
        <w:rPr>
          <w:b w:val="0"/>
          <w:color w:val="606060"/>
          <w:sz w:val="20"/>
        </w:rPr>
        <w:t xml:space="preserve">4.2  </w:t>
      </w:r>
      <w:r>
        <w:rPr>
          <w:b w:val="0"/>
          <w:color w:val="606060"/>
          <w:sz w:val="20"/>
        </w:rPr>
        <w:t>Header Bar</w:t>
      </w:r>
    </w:p>
    <w:p>
      <w:pPr>
        <w:spacing w:before="40" w:after="40"/>
        <w:ind w:left="454"/>
      </w:pPr>
      <w:r>
        <w:rPr>
          <w:b w:val="0"/>
          <w:color w:val="606060"/>
          <w:sz w:val="20"/>
        </w:rPr>
        <w:t xml:space="preserve">4.3  </w:t>
      </w:r>
      <w:r>
        <w:rPr>
          <w:b w:val="0"/>
          <w:color w:val="606060"/>
          <w:sz w:val="20"/>
        </w:rPr>
        <w:t>Mobile Navigation</w:t>
      </w:r>
    </w:p>
    <w:p>
      <w:pPr>
        <w:spacing w:before="40" w:after="40"/>
        <w:ind w:left="0"/>
      </w:pPr>
      <w:r>
        <w:rPr>
          <w:b/>
          <w:color w:val="378ADD"/>
          <w:sz w:val="21"/>
        </w:rPr>
        <w:t xml:space="preserve">5.  </w:t>
      </w:r>
      <w:r>
        <w:rPr>
          <w:b/>
          <w:color w:val="2C2C2A"/>
          <w:sz w:val="21"/>
        </w:rPr>
        <w:t>Dashboard</w:t>
      </w:r>
    </w:p>
    <w:p>
      <w:pPr>
        <w:spacing w:before="40" w:after="40"/>
        <w:ind w:left="0"/>
      </w:pPr>
      <w:r>
        <w:rPr>
          <w:b/>
          <w:color w:val="378ADD"/>
          <w:sz w:val="21"/>
        </w:rPr>
        <w:t xml:space="preserve">6.  </w:t>
      </w:r>
      <w:r>
        <w:rPr>
          <w:b/>
          <w:color w:val="2C2C2A"/>
          <w:sz w:val="21"/>
        </w:rPr>
        <w:t>Projects</w:t>
      </w:r>
    </w:p>
    <w:p>
      <w:pPr>
        <w:spacing w:before="40" w:after="40"/>
        <w:ind w:left="454"/>
      </w:pPr>
      <w:r>
        <w:rPr>
          <w:b w:val="0"/>
          <w:color w:val="606060"/>
          <w:sz w:val="20"/>
        </w:rPr>
        <w:t xml:space="preserve">6.1  </w:t>
      </w:r>
      <w:r>
        <w:rPr>
          <w:b w:val="0"/>
          <w:color w:val="606060"/>
          <w:sz w:val="20"/>
        </w:rPr>
        <w:t>Viewing All Projects</w:t>
      </w:r>
    </w:p>
    <w:p>
      <w:pPr>
        <w:spacing w:before="40" w:after="40"/>
        <w:ind w:left="454"/>
      </w:pPr>
      <w:r>
        <w:rPr>
          <w:b w:val="0"/>
          <w:color w:val="606060"/>
          <w:sz w:val="20"/>
        </w:rPr>
        <w:t xml:space="preserve">6.2  </w:t>
      </w:r>
      <w:r>
        <w:rPr>
          <w:b w:val="0"/>
          <w:color w:val="606060"/>
          <w:sz w:val="20"/>
        </w:rPr>
        <w:t>Creating a Project</w:t>
      </w:r>
    </w:p>
    <w:p>
      <w:pPr>
        <w:spacing w:before="40" w:after="40"/>
        <w:ind w:left="454"/>
      </w:pPr>
      <w:r>
        <w:rPr>
          <w:b w:val="0"/>
          <w:color w:val="606060"/>
          <w:sz w:val="20"/>
        </w:rPr>
        <w:t xml:space="preserve">6.3  </w:t>
      </w:r>
      <w:r>
        <w:rPr>
          <w:b w:val="0"/>
          <w:color w:val="606060"/>
          <w:sz w:val="20"/>
        </w:rPr>
        <w:t>Reordering Projects</w:t>
      </w:r>
    </w:p>
    <w:p>
      <w:pPr>
        <w:spacing w:before="40" w:after="40"/>
        <w:ind w:left="0"/>
      </w:pPr>
      <w:r>
        <w:rPr>
          <w:b/>
          <w:color w:val="378ADD"/>
          <w:sz w:val="21"/>
        </w:rPr>
        <w:t xml:space="preserve">7.  </w:t>
      </w:r>
      <w:r>
        <w:rPr>
          <w:b/>
          <w:color w:val="2C2C2A"/>
          <w:sz w:val="21"/>
        </w:rPr>
        <w:t>Project Board</w:t>
      </w:r>
    </w:p>
    <w:p>
      <w:pPr>
        <w:spacing w:before="40" w:after="40"/>
        <w:ind w:left="454"/>
      </w:pPr>
      <w:r>
        <w:rPr>
          <w:b w:val="0"/>
          <w:color w:val="606060"/>
          <w:sz w:val="20"/>
        </w:rPr>
        <w:t xml:space="preserve">7.1  </w:t>
      </w:r>
      <w:r>
        <w:rPr>
          <w:b w:val="0"/>
          <w:color w:val="606060"/>
          <w:sz w:val="20"/>
        </w:rPr>
        <w:t>Kanban Board View</w:t>
      </w:r>
    </w:p>
    <w:p>
      <w:pPr>
        <w:spacing w:before="40" w:after="40"/>
        <w:ind w:left="454"/>
      </w:pPr>
      <w:r>
        <w:rPr>
          <w:b w:val="0"/>
          <w:color w:val="606060"/>
          <w:sz w:val="20"/>
        </w:rPr>
        <w:t xml:space="preserve">7.2  </w:t>
      </w:r>
      <w:r>
        <w:rPr>
          <w:b w:val="0"/>
          <w:color w:val="606060"/>
          <w:sz w:val="20"/>
        </w:rPr>
        <w:t>List View</w:t>
      </w:r>
    </w:p>
    <w:p>
      <w:pPr>
        <w:spacing w:before="40" w:after="40"/>
        <w:ind w:left="454"/>
      </w:pPr>
      <w:r>
        <w:rPr>
          <w:b w:val="0"/>
          <w:color w:val="606060"/>
          <w:sz w:val="20"/>
        </w:rPr>
        <w:t xml:space="preserve">7.3  </w:t>
      </w:r>
      <w:r>
        <w:rPr>
          <w:b w:val="0"/>
          <w:color w:val="606060"/>
          <w:sz w:val="20"/>
        </w:rPr>
        <w:t>Filtering Tasks</w:t>
      </w:r>
    </w:p>
    <w:p>
      <w:pPr>
        <w:spacing w:before="40" w:after="40"/>
        <w:ind w:left="0"/>
      </w:pPr>
      <w:r>
        <w:rPr>
          <w:b/>
          <w:color w:val="378ADD"/>
          <w:sz w:val="21"/>
        </w:rPr>
        <w:t xml:space="preserve">8.  </w:t>
      </w:r>
      <w:r>
        <w:rPr>
          <w:b/>
          <w:color w:val="2C2C2A"/>
          <w:sz w:val="21"/>
        </w:rPr>
        <w:t>Tasks</w:t>
      </w:r>
    </w:p>
    <w:p>
      <w:pPr>
        <w:spacing w:before="40" w:after="40"/>
        <w:ind w:left="454"/>
      </w:pPr>
      <w:r>
        <w:rPr>
          <w:b w:val="0"/>
          <w:color w:val="606060"/>
          <w:sz w:val="20"/>
        </w:rPr>
        <w:t xml:space="preserve">8.1  </w:t>
      </w:r>
      <w:r>
        <w:rPr>
          <w:b w:val="0"/>
          <w:color w:val="606060"/>
          <w:sz w:val="20"/>
        </w:rPr>
        <w:t>Creating a Task</w:t>
      </w:r>
    </w:p>
    <w:p>
      <w:pPr>
        <w:spacing w:before="40" w:after="40"/>
        <w:ind w:left="454"/>
      </w:pPr>
      <w:r>
        <w:rPr>
          <w:b w:val="0"/>
          <w:color w:val="606060"/>
          <w:sz w:val="20"/>
        </w:rPr>
        <w:t xml:space="preserve">8.2  </w:t>
      </w:r>
      <w:r>
        <w:rPr>
          <w:b w:val="0"/>
          <w:color w:val="606060"/>
          <w:sz w:val="20"/>
        </w:rPr>
        <w:t>Viewing Task Details</w:t>
      </w:r>
    </w:p>
    <w:p>
      <w:pPr>
        <w:spacing w:before="40" w:after="40"/>
        <w:ind w:left="454"/>
      </w:pPr>
      <w:r>
        <w:rPr>
          <w:b w:val="0"/>
          <w:color w:val="606060"/>
          <w:sz w:val="20"/>
        </w:rPr>
        <w:t xml:space="preserve">8.3  </w:t>
      </w:r>
      <w:r>
        <w:rPr>
          <w:b w:val="0"/>
          <w:color w:val="606060"/>
          <w:sz w:val="20"/>
        </w:rPr>
        <w:t>Editing a Task</w:t>
      </w:r>
    </w:p>
    <w:p>
      <w:pPr>
        <w:spacing w:before="40" w:after="40"/>
        <w:ind w:left="454"/>
      </w:pPr>
      <w:r>
        <w:rPr>
          <w:b w:val="0"/>
          <w:color w:val="606060"/>
          <w:sz w:val="20"/>
        </w:rPr>
        <w:t xml:space="preserve">8.4  </w:t>
      </w:r>
      <w:r>
        <w:rPr>
          <w:b w:val="0"/>
          <w:color w:val="606060"/>
          <w:sz w:val="20"/>
        </w:rPr>
        <w:t>Moving Tasks Between Columns</w:t>
      </w:r>
    </w:p>
    <w:p>
      <w:pPr>
        <w:spacing w:before="40" w:after="40"/>
        <w:ind w:left="454"/>
      </w:pPr>
      <w:r>
        <w:rPr>
          <w:b w:val="0"/>
          <w:color w:val="606060"/>
          <w:sz w:val="20"/>
        </w:rPr>
        <w:t xml:space="preserve">8.5  </w:t>
      </w:r>
      <w:r>
        <w:rPr>
          <w:b w:val="0"/>
          <w:color w:val="606060"/>
          <w:sz w:val="20"/>
        </w:rPr>
        <w:t>Adding and Removing Labels</w:t>
      </w:r>
    </w:p>
    <w:p>
      <w:pPr>
        <w:spacing w:before="40" w:after="40"/>
        <w:ind w:left="454"/>
      </w:pPr>
      <w:r>
        <w:rPr>
          <w:b w:val="0"/>
          <w:color w:val="606060"/>
          <w:sz w:val="20"/>
        </w:rPr>
        <w:t xml:space="preserve">8.6  </w:t>
      </w:r>
      <w:r>
        <w:rPr>
          <w:b w:val="0"/>
          <w:color w:val="606060"/>
          <w:sz w:val="20"/>
        </w:rPr>
        <w:t>Deleting a Task</w:t>
      </w:r>
    </w:p>
    <w:p>
      <w:pPr>
        <w:spacing w:before="40" w:after="40"/>
        <w:ind w:left="454"/>
      </w:pPr>
      <w:r>
        <w:rPr>
          <w:b w:val="0"/>
          <w:color w:val="606060"/>
          <w:sz w:val="20"/>
        </w:rPr>
        <w:t xml:space="preserve">8.7  </w:t>
      </w:r>
      <w:r>
        <w:rPr>
          <w:b w:val="0"/>
          <w:color w:val="606060"/>
          <w:sz w:val="20"/>
        </w:rPr>
        <w:t>Bulk Operations</w:t>
      </w:r>
    </w:p>
    <w:p>
      <w:pPr>
        <w:spacing w:before="40" w:after="40"/>
        <w:ind w:left="0"/>
      </w:pPr>
      <w:r>
        <w:rPr>
          <w:b/>
          <w:color w:val="378ADD"/>
          <w:sz w:val="21"/>
        </w:rPr>
        <w:t xml:space="preserve">9.  </w:t>
      </w:r>
      <w:r>
        <w:rPr>
          <w:b/>
          <w:color w:val="2C2C2A"/>
          <w:sz w:val="21"/>
        </w:rPr>
        <w:t>Comments</w:t>
      </w:r>
    </w:p>
    <w:p>
      <w:pPr>
        <w:spacing w:before="40" w:after="40"/>
        <w:ind w:left="0"/>
      </w:pPr>
      <w:r>
        <w:rPr>
          <w:b/>
          <w:color w:val="378ADD"/>
          <w:sz w:val="21"/>
        </w:rPr>
        <w:t xml:space="preserve">10.  </w:t>
      </w:r>
      <w:r>
        <w:rPr>
          <w:b/>
          <w:color w:val="2C2C2A"/>
          <w:sz w:val="21"/>
        </w:rPr>
        <w:t>Search</w:t>
      </w:r>
    </w:p>
    <w:p>
      <w:pPr>
        <w:spacing w:before="40" w:after="40"/>
        <w:ind w:left="454"/>
      </w:pPr>
      <w:r>
        <w:rPr>
          <w:b w:val="0"/>
          <w:color w:val="606060"/>
          <w:sz w:val="20"/>
        </w:rPr>
        <w:t xml:space="preserve">10.1  </w:t>
      </w:r>
      <w:r>
        <w:rPr>
          <w:b w:val="0"/>
          <w:color w:val="606060"/>
          <w:sz w:val="20"/>
        </w:rPr>
        <w:t>Quick Search Modal</w:t>
      </w:r>
    </w:p>
    <w:p>
      <w:pPr>
        <w:spacing w:before="40" w:after="40"/>
        <w:ind w:left="454"/>
      </w:pPr>
      <w:r>
        <w:rPr>
          <w:b w:val="0"/>
          <w:color w:val="606060"/>
          <w:sz w:val="20"/>
        </w:rPr>
        <w:t xml:space="preserve">10.2  </w:t>
      </w:r>
      <w:r>
        <w:rPr>
          <w:b w:val="0"/>
          <w:color w:val="606060"/>
          <w:sz w:val="20"/>
        </w:rPr>
        <w:t>Full Search Page</w:t>
      </w:r>
    </w:p>
    <w:p>
      <w:pPr>
        <w:spacing w:before="40" w:after="40"/>
        <w:ind w:left="0"/>
      </w:pPr>
      <w:r>
        <w:rPr>
          <w:b/>
          <w:color w:val="378ADD"/>
          <w:sz w:val="21"/>
        </w:rPr>
        <w:t xml:space="preserve">11.  </w:t>
      </w:r>
      <w:r>
        <w:rPr>
          <w:b/>
          <w:color w:val="2C2C2A"/>
          <w:sz w:val="21"/>
        </w:rPr>
        <w:t>Profile</w:t>
      </w:r>
    </w:p>
    <w:p>
      <w:pPr>
        <w:spacing w:before="40" w:after="40"/>
        <w:ind w:left="0"/>
      </w:pPr>
      <w:r>
        <w:rPr>
          <w:b/>
          <w:color w:val="378ADD"/>
          <w:sz w:val="21"/>
        </w:rPr>
        <w:t xml:space="preserve">12.  </w:t>
      </w:r>
      <w:r>
        <w:rPr>
          <w:b/>
          <w:color w:val="2C2C2A"/>
          <w:sz w:val="21"/>
        </w:rPr>
        <w:t>Settings</w:t>
      </w:r>
    </w:p>
    <w:p>
      <w:pPr>
        <w:spacing w:before="40" w:after="40"/>
        <w:ind w:left="454"/>
      </w:pPr>
      <w:r>
        <w:rPr>
          <w:b w:val="0"/>
          <w:color w:val="606060"/>
          <w:sz w:val="20"/>
        </w:rPr>
        <w:t xml:space="preserve">12.1  </w:t>
      </w:r>
      <w:r>
        <w:rPr>
          <w:b w:val="0"/>
          <w:color w:val="606060"/>
          <w:sz w:val="20"/>
        </w:rPr>
        <w:t>Theme Mode</w:t>
      </w:r>
    </w:p>
    <w:p>
      <w:pPr>
        <w:spacing w:before="40" w:after="40"/>
        <w:ind w:left="454"/>
      </w:pPr>
      <w:r>
        <w:rPr>
          <w:b w:val="0"/>
          <w:color w:val="606060"/>
          <w:sz w:val="20"/>
        </w:rPr>
        <w:t xml:space="preserve">12.2  </w:t>
      </w:r>
      <w:r>
        <w:rPr>
          <w:b w:val="0"/>
          <w:color w:val="606060"/>
          <w:sz w:val="20"/>
        </w:rPr>
        <w:t>Project Settings</w:t>
      </w:r>
    </w:p>
    <w:p>
      <w:pPr>
        <w:spacing w:before="40" w:after="40"/>
        <w:ind w:left="0"/>
      </w:pPr>
      <w:r>
        <w:rPr>
          <w:b/>
          <w:color w:val="378ADD"/>
          <w:sz w:val="21"/>
        </w:rPr>
        <w:t xml:space="preserve">13.  </w:t>
      </w:r>
      <w:r>
        <w:rPr>
          <w:b/>
          <w:color w:val="2C2C2A"/>
          <w:sz w:val="21"/>
        </w:rPr>
        <w:t>Keyboard Shortcuts</w:t>
      </w:r>
    </w:p>
    <w:p>
      <w:pPr>
        <w:spacing w:before="40" w:after="40"/>
        <w:ind w:left="0"/>
      </w:pPr>
      <w:r>
        <w:rPr>
          <w:b/>
          <w:color w:val="378ADD"/>
          <w:sz w:val="21"/>
        </w:rPr>
        <w:t xml:space="preserve">14.  </w:t>
      </w:r>
      <w:r>
        <w:rPr>
          <w:b/>
          <w:color w:val="2C2C2A"/>
          <w:sz w:val="21"/>
        </w:rPr>
        <w:t>Mobile Usage</w:t>
      </w:r>
    </w:p>
    <w:p>
      <w:pPr>
        <w:spacing w:before="40" w:after="40"/>
        <w:ind w:left="0"/>
      </w:pPr>
      <w:r>
        <w:rPr>
          <w:b/>
          <w:color w:val="378ADD"/>
          <w:sz w:val="21"/>
        </w:rPr>
        <w:t xml:space="preserve">15.  </w:t>
      </w:r>
      <w:r>
        <w:rPr>
          <w:b/>
          <w:color w:val="2C2C2A"/>
          <w:sz w:val="21"/>
        </w:rPr>
        <w:t>Default Accounts</w:t>
      </w:r>
    </w:p>
    <w:p>
      <w:r>
        <w:br w:type="page"/>
      </w:r>
    </w:p>
    <w:p>
      <w:pPr>
        <w:pStyle w:val="Heading1"/>
        <w:spacing w:before="360" w:after="120"/>
      </w:pPr>
      <w:r>
        <w:rPr>
          <w:b/>
          <w:color w:val="378ADD"/>
          <w:sz w:val="36"/>
        </w:rPr>
        <w:t>1. Introduction</w:t>
      </w:r>
    </w:p>
    <w:p>
      <w:pPr>
        <w:spacing w:before="60" w:after="100"/>
      </w:pPr>
      <w:r>
        <w:rPr>
          <w:color w:val="2C2C2A"/>
          <w:sz w:val="21"/>
        </w:rPr>
        <w:t>TaskFlow is a team task management workspace that organizes work across multiple projects using a Kanban board model. It supports multiple users, project-based task tracking, real-time collaboration through comments, and role-based team member assignment.</w:t>
      </w:r>
    </w:p>
    <w:p>
      <w:pPr>
        <w:spacing w:before="60" w:after="100"/>
      </w:pPr>
      <w:r>
        <w:rPr>
          <w:color w:val="2C2C2A"/>
          <w:sz w:val="21"/>
        </w:rPr>
        <w:t>Key concepts used throughout this manual:</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378ADD"/>
            <w:vAlign w:val="center"/>
          </w:tcPr>
          <w:p>
            <w:pPr>
              <w:jc w:val="center"/>
            </w:pPr>
            <w:r/>
            <w:r>
              <w:rPr>
                <w:b/>
                <w:color w:val="FFFFFF"/>
                <w:sz w:val="19"/>
              </w:rPr>
              <w:t>Concept</w:t>
            </w:r>
          </w:p>
        </w:tc>
        <w:tc>
          <w:tcPr>
            <w:tcW w:type="dxa" w:w="6803"/>
            <w:shd w:val="clear" w:color="auto" w:fill="378ADD"/>
            <w:vAlign w:val="center"/>
          </w:tcPr>
          <w:p>
            <w:pPr>
              <w:jc w:val="center"/>
            </w:pPr>
            <w:r/>
            <w:r>
              <w:rPr>
                <w:b/>
                <w:color w:val="FFFFFF"/>
                <w:sz w:val="19"/>
              </w:rPr>
              <w:t>Description</w:t>
            </w:r>
          </w:p>
        </w:tc>
      </w:tr>
      <w:tr>
        <w:tc>
          <w:tcPr>
            <w:tcW w:type="dxa" w:w="2268"/>
            <w:shd w:val="clear" w:color="auto" w:fill="F5F5F5"/>
            <w:vAlign w:val="center"/>
          </w:tcPr>
          <w:p>
            <w:r/>
            <w:r>
              <w:rPr>
                <w:color w:val="2C2C2A"/>
                <w:sz w:val="19"/>
              </w:rPr>
              <w:t>Project</w:t>
            </w:r>
          </w:p>
        </w:tc>
        <w:tc>
          <w:tcPr>
            <w:tcW w:type="dxa" w:w="6803"/>
            <w:shd w:val="clear" w:color="auto" w:fill="F5F5F5"/>
            <w:vAlign w:val="center"/>
          </w:tcPr>
          <w:p>
            <w:r/>
            <w:r>
              <w:rPr>
                <w:color w:val="2C2C2A"/>
                <w:sz w:val="19"/>
              </w:rPr>
              <w:t>A named workspace (e.g. "Website Redesign") containing tasks and assigned team members</w:t>
            </w:r>
          </w:p>
        </w:tc>
      </w:tr>
      <w:tr>
        <w:tc>
          <w:tcPr>
            <w:tcW w:type="dxa" w:w="2268"/>
            <w:shd w:val="clear" w:color="auto" w:fill="FFFFFF"/>
            <w:vAlign w:val="center"/>
          </w:tcPr>
          <w:p>
            <w:r/>
            <w:r>
              <w:rPr>
                <w:color w:val="2C2C2A"/>
                <w:sz w:val="19"/>
              </w:rPr>
              <w:t>Task</w:t>
            </w:r>
          </w:p>
        </w:tc>
        <w:tc>
          <w:tcPr>
            <w:tcW w:type="dxa" w:w="6803"/>
            <w:shd w:val="clear" w:color="auto" w:fill="FFFFFF"/>
            <w:vAlign w:val="center"/>
          </w:tcPr>
          <w:p>
            <w:r/>
            <w:r>
              <w:rPr>
                <w:color w:val="2C2C2A"/>
                <w:sz w:val="19"/>
              </w:rPr>
              <w:t>A unit of work with a title, status, priority, assignee, due date, and labels</w:t>
            </w:r>
          </w:p>
        </w:tc>
      </w:tr>
      <w:tr>
        <w:tc>
          <w:tcPr>
            <w:tcW w:type="dxa" w:w="2268"/>
            <w:shd w:val="clear" w:color="auto" w:fill="F5F5F5"/>
            <w:vAlign w:val="center"/>
          </w:tcPr>
          <w:p>
            <w:r/>
            <w:r>
              <w:rPr>
                <w:color w:val="2C2C2A"/>
                <w:sz w:val="19"/>
              </w:rPr>
              <w:t>Status</w:t>
            </w:r>
          </w:p>
        </w:tc>
        <w:tc>
          <w:tcPr>
            <w:tcW w:type="dxa" w:w="6803"/>
            <w:shd w:val="clear" w:color="auto" w:fill="F5F5F5"/>
            <w:vAlign w:val="center"/>
          </w:tcPr>
          <w:p>
            <w:r/>
            <w:r>
              <w:rPr>
                <w:color w:val="2C2C2A"/>
                <w:sz w:val="19"/>
              </w:rPr>
              <w:t>One of four stages: To Do → In Progress → In Review → Done</w:t>
            </w:r>
          </w:p>
        </w:tc>
      </w:tr>
      <w:tr>
        <w:tc>
          <w:tcPr>
            <w:tcW w:type="dxa" w:w="2268"/>
            <w:shd w:val="clear" w:color="auto" w:fill="FFFFFF"/>
            <w:vAlign w:val="center"/>
          </w:tcPr>
          <w:p>
            <w:r/>
            <w:r>
              <w:rPr>
                <w:color w:val="2C2C2A"/>
                <w:sz w:val="19"/>
              </w:rPr>
              <w:t>Priority</w:t>
            </w:r>
          </w:p>
        </w:tc>
        <w:tc>
          <w:tcPr>
            <w:tcW w:type="dxa" w:w="6803"/>
            <w:shd w:val="clear" w:color="auto" w:fill="FFFFFF"/>
            <w:vAlign w:val="center"/>
          </w:tcPr>
          <w:p>
            <w:r/>
            <w:r>
              <w:rPr>
                <w:color w:val="2C2C2A"/>
                <w:sz w:val="19"/>
              </w:rPr>
              <w:t>One of four levels: Low, Normal, High, Urgent</w:t>
            </w:r>
          </w:p>
        </w:tc>
      </w:tr>
      <w:tr>
        <w:tc>
          <w:tcPr>
            <w:tcW w:type="dxa" w:w="2268"/>
            <w:shd w:val="clear" w:color="auto" w:fill="F5F5F5"/>
            <w:vAlign w:val="center"/>
          </w:tcPr>
          <w:p>
            <w:r/>
            <w:r>
              <w:rPr>
                <w:color w:val="2C2C2A"/>
                <w:sz w:val="19"/>
              </w:rPr>
              <w:t>Label</w:t>
            </w:r>
          </w:p>
        </w:tc>
        <w:tc>
          <w:tcPr>
            <w:tcW w:type="dxa" w:w="6803"/>
            <w:shd w:val="clear" w:color="auto" w:fill="F5F5F5"/>
            <w:vAlign w:val="center"/>
          </w:tcPr>
          <w:p>
            <w:r/>
            <w:r>
              <w:rPr>
                <w:color w:val="2C2C2A"/>
                <w:sz w:val="19"/>
              </w:rPr>
              <w:t>A free-text tag attached to a task for categorization (e.g. #frontend, #bug)</w:t>
            </w:r>
          </w:p>
        </w:tc>
      </w:tr>
    </w:tbl>
    <w:p/>
    <w:p>
      <w:pPr>
        <w:pStyle w:val="Heading1"/>
        <w:spacing w:before="360" w:after="120"/>
      </w:pPr>
      <w:r>
        <w:rPr>
          <w:b/>
          <w:color w:val="378ADD"/>
          <w:sz w:val="36"/>
        </w:rPr>
        <w:t>2. Accessing TaskFlow</w:t>
      </w:r>
    </w:p>
    <w:tbl>
      <w:tblPr>
        <w:tblStyle w:val="TableGrid"/>
        <w:tblW w:type="auto" w:w="0"/>
        <w:jc w:val="left"/>
        <w:tblLook w:firstColumn="1" w:firstRow="1" w:lastColumn="0" w:lastRow="0" w:noHBand="0" w:noVBand="1" w:val="04A0"/>
      </w:tblPr>
      <w:tblGrid>
        <w:gridCol w:w="4561"/>
        <w:gridCol w:w="4561"/>
      </w:tblGrid>
      <w:tr>
        <w:tc>
          <w:tcPr>
            <w:tcW w:type="dxa" w:w="3402"/>
            <w:shd w:val="clear" w:color="auto" w:fill="378ADD"/>
            <w:vAlign w:val="center"/>
          </w:tcPr>
          <w:p>
            <w:pPr>
              <w:jc w:val="center"/>
            </w:pPr>
            <w:r/>
            <w:r>
              <w:rPr>
                <w:b/>
                <w:color w:val="FFFFFF"/>
                <w:sz w:val="19"/>
              </w:rPr>
              <w:t>Mode</w:t>
            </w:r>
          </w:p>
        </w:tc>
        <w:tc>
          <w:tcPr>
            <w:tcW w:type="dxa" w:w="5669"/>
            <w:shd w:val="clear" w:color="auto" w:fill="378ADD"/>
            <w:vAlign w:val="center"/>
          </w:tcPr>
          <w:p>
            <w:pPr>
              <w:jc w:val="center"/>
            </w:pPr>
            <w:r/>
            <w:r>
              <w:rPr>
                <w:b/>
                <w:color w:val="FFFFFF"/>
                <w:sz w:val="19"/>
              </w:rPr>
              <w:t>URL</w:t>
            </w:r>
          </w:p>
        </w:tc>
      </w:tr>
      <w:tr>
        <w:tc>
          <w:tcPr>
            <w:tcW w:type="dxa" w:w="3402"/>
            <w:shd w:val="clear" w:color="auto" w:fill="F5F5F5"/>
            <w:vAlign w:val="center"/>
          </w:tcPr>
          <w:p>
            <w:r/>
            <w:r>
              <w:rPr>
                <w:color w:val="2C2C2A"/>
                <w:sz w:val="19"/>
              </w:rPr>
              <w:t>Local development</w:t>
            </w:r>
          </w:p>
        </w:tc>
        <w:tc>
          <w:tcPr>
            <w:tcW w:type="dxa" w:w="5669"/>
            <w:shd w:val="clear" w:color="auto" w:fill="F5F5F5"/>
            <w:vAlign w:val="center"/>
          </w:tcPr>
          <w:p>
            <w:r/>
            <w:r>
              <w:rPr>
                <w:color w:val="2C2C2A"/>
                <w:sz w:val="19"/>
              </w:rPr>
              <w:t>http://localhost:3000</w:t>
            </w:r>
          </w:p>
        </w:tc>
      </w:tr>
      <w:tr>
        <w:tc>
          <w:tcPr>
            <w:tcW w:type="dxa" w:w="3402"/>
            <w:shd w:val="clear" w:color="auto" w:fill="FFFFFF"/>
            <w:vAlign w:val="center"/>
          </w:tcPr>
          <w:p>
            <w:r/>
            <w:r>
              <w:rPr>
                <w:color w:val="2C2C2A"/>
                <w:sz w:val="19"/>
              </w:rPr>
              <w:t>Docker deployment</w:t>
            </w:r>
          </w:p>
        </w:tc>
        <w:tc>
          <w:tcPr>
            <w:tcW w:type="dxa" w:w="5669"/>
            <w:shd w:val="clear" w:color="auto" w:fill="FFFFFF"/>
            <w:vAlign w:val="center"/>
          </w:tcPr>
          <w:p>
            <w:r/>
            <w:r>
              <w:rPr>
                <w:color w:val="2C2C2A"/>
                <w:sz w:val="19"/>
              </w:rPr>
              <w:t>http://localhost:3500</w:t>
            </w:r>
          </w:p>
        </w:tc>
      </w:tr>
    </w:tbl>
    <w:p/>
    <w:p>
      <w:pPr>
        <w:spacing w:before="60" w:after="100"/>
      </w:pPr>
      <w:r>
        <w:rPr>
          <w:color w:val="2C2C2A"/>
          <w:sz w:val="21"/>
        </w:rPr>
        <w:t>Open the URL in any modern browser. The application loads with a full-page spinner while it restores your session. If no session is found, you are redirected to the login page.</w:t>
      </w:r>
    </w:p>
    <w:p>
      <w:pPr>
        <w:pStyle w:val="Heading1"/>
        <w:spacing w:before="360" w:after="120"/>
      </w:pPr>
      <w:r>
        <w:rPr>
          <w:b/>
          <w:color w:val="378ADD"/>
          <w:sz w:val="36"/>
        </w:rPr>
        <w:t>3. Authentication</w:t>
      </w:r>
    </w:p>
    <w:p>
      <w:pPr>
        <w:pStyle w:val="Heading2"/>
        <w:spacing w:before="280" w:after="80"/>
      </w:pPr>
      <w:r>
        <w:rPr>
          <w:b/>
          <w:color w:val="185FA5"/>
          <w:sz w:val="26"/>
        </w:rPr>
        <w:t>3.1 Sign In</w:t>
      </w:r>
    </w:p>
    <w:p>
      <w:pPr>
        <w:spacing w:before="60" w:after="100"/>
      </w:pPr>
      <w:r>
        <w:rPr>
          <w:color w:val="2C2C2A"/>
          <w:sz w:val="21"/>
        </w:rPr>
        <w:t>The Sign In tab is shown by default on the login page.</w:t>
      </w:r>
    </w:p>
    <w:p>
      <w:pPr>
        <w:spacing w:before="60" w:after="100"/>
      </w:pPr>
      <w:r>
        <w:rPr>
          <w:color w:val="2C2C2A"/>
          <w:sz w:val="21"/>
        </w:rPr>
        <w:t>Steps:</w:t>
      </w:r>
    </w:p>
    <w:p>
      <w:pPr>
        <w:pStyle w:val="ListNumber"/>
        <w:spacing w:before="40" w:after="40"/>
      </w:pPr>
      <w:r>
        <w:rPr>
          <w:color w:val="2C2C2A"/>
          <w:sz w:val="21"/>
        </w:rPr>
        <w:t>The page displays all registered users as selectable profile cards.</w:t>
      </w:r>
    </w:p>
    <w:p>
      <w:pPr>
        <w:pStyle w:val="ListNumber"/>
        <w:spacing w:before="40" w:after="40"/>
      </w:pPr>
      <w:r>
        <w:rPr>
          <w:color w:val="2C2C2A"/>
          <w:sz w:val="21"/>
        </w:rPr>
        <w:t>Click the card of the user you want to sign in as. A blue ring appears and a checkmark replaces the initials.</w:t>
      </w:r>
    </w:p>
    <w:p>
      <w:pPr>
        <w:pStyle w:val="ListNumber"/>
        <w:spacing w:before="40" w:after="40"/>
      </w:pPr>
      <w:r>
        <w:rPr>
          <w:color w:val="2C2C2A"/>
          <w:sz w:val="21"/>
        </w:rPr>
        <w:t>Your email address appears below the card list.</w:t>
      </w:r>
    </w:p>
    <w:p>
      <w:pPr>
        <w:pStyle w:val="ListNumber"/>
        <w:spacing w:before="40" w:after="40"/>
      </w:pPr>
      <w:r>
        <w:rPr>
          <w:color w:val="2C2C2A"/>
          <w:sz w:val="21"/>
        </w:rPr>
        <w:t>Enter your password in the password field. Click the eye icon to show or hide the password.</w:t>
      </w:r>
    </w:p>
    <w:p>
      <w:pPr>
        <w:pStyle w:val="ListNumber"/>
        <w:spacing w:before="40" w:after="40"/>
      </w:pPr>
      <w:r>
        <w:rPr>
          <w:color w:val="2C2C2A"/>
          <w:sz w:val="21"/>
        </w:rPr>
        <w:t>Click Proceed to Dashboard.</w:t>
      </w:r>
    </w:p>
    <w:p>
      <w:pPr>
        <w:spacing w:before="120" w:after="120"/>
        <w:ind w:left="227" w:right="227"/>
        <w:pBdr>
          <w:left w:val="single" w:sz="24" w:space="6" w:color="378ADD"/>
        </w:pBdr>
        <w:shd w:val="clear" w:color="auto" w:fill="EFF6FF"/>
      </w:pPr>
      <w:r>
        <w:rPr>
          <w:b/>
          <w:color w:val="378ADD"/>
          <w:sz w:val="19"/>
        </w:rPr>
        <w:t xml:space="preserve">ℹ Note: </w:t>
      </w:r>
      <w:r>
        <w:rPr>
          <w:color w:val="2C2C2A"/>
          <w:sz w:val="19"/>
        </w:rPr>
        <w:t>Default credentials for seeded accounts: password is password123 for all pre-loaded users. See Section 15 for the full list.</w:t>
      </w:r>
    </w:p>
    <w:p>
      <w:pPr>
        <w:pStyle w:val="Heading2"/>
        <w:spacing w:before="280" w:after="80"/>
      </w:pPr>
      <w:r>
        <w:rPr>
          <w:b/>
          <w:color w:val="185FA5"/>
          <w:sz w:val="26"/>
        </w:rPr>
        <w:t>3.2 Register a New Account</w:t>
      </w:r>
    </w:p>
    <w:p>
      <w:pPr>
        <w:pStyle w:val="ListNumber"/>
        <w:spacing w:before="40" w:after="40"/>
      </w:pPr>
      <w:r>
        <w:rPr>
          <w:color w:val="2C2C2A"/>
          <w:sz w:val="21"/>
        </w:rPr>
        <w:t>Click the Join Team tab at the top of the login page.</w:t>
      </w:r>
    </w:p>
    <w:p>
      <w:pPr>
        <w:pStyle w:val="ListNumber"/>
        <w:spacing w:before="40" w:after="40"/>
      </w:pPr>
      <w:r>
        <w:rPr>
          <w:color w:val="2C2C2A"/>
          <w:sz w:val="21"/>
        </w:rPr>
        <w:t>Fill in the registration form:</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378ADD"/>
            <w:vAlign w:val="center"/>
          </w:tcPr>
          <w:p>
            <w:pPr>
              <w:jc w:val="center"/>
            </w:pPr>
            <w:r/>
            <w:r>
              <w:rPr>
                <w:b/>
                <w:color w:val="FFFFFF"/>
                <w:sz w:val="19"/>
              </w:rPr>
              <w:t>Field</w:t>
            </w:r>
          </w:p>
        </w:tc>
        <w:tc>
          <w:tcPr>
            <w:tcW w:type="dxa" w:w="3685"/>
            <w:shd w:val="clear" w:color="auto" w:fill="378ADD"/>
            <w:vAlign w:val="center"/>
          </w:tcPr>
          <w:p>
            <w:pPr>
              <w:jc w:val="center"/>
            </w:pPr>
            <w:r/>
            <w:r>
              <w:rPr>
                <w:b/>
                <w:color w:val="FFFFFF"/>
                <w:sz w:val="19"/>
              </w:rPr>
              <w:t>Description</w:t>
            </w:r>
          </w:p>
        </w:tc>
        <w:tc>
          <w:tcPr>
            <w:tcW w:type="dxa" w:w="3118"/>
            <w:shd w:val="clear" w:color="auto" w:fill="378ADD"/>
            <w:vAlign w:val="center"/>
          </w:tcPr>
          <w:p>
            <w:pPr>
              <w:jc w:val="center"/>
            </w:pPr>
            <w:r/>
            <w:r>
              <w:rPr>
                <w:b/>
                <w:color w:val="FFFFFF"/>
                <w:sz w:val="19"/>
              </w:rPr>
              <w:t>Validation</w:t>
            </w:r>
          </w:p>
        </w:tc>
      </w:tr>
      <w:tr>
        <w:tc>
          <w:tcPr>
            <w:tcW w:type="dxa" w:w="2268"/>
            <w:shd w:val="clear" w:color="auto" w:fill="F5F5F5"/>
            <w:vAlign w:val="center"/>
          </w:tcPr>
          <w:p>
            <w:r/>
            <w:r>
              <w:rPr>
                <w:color w:val="2C2C2A"/>
                <w:sz w:val="19"/>
              </w:rPr>
              <w:t>Professional Name</w:t>
            </w:r>
          </w:p>
        </w:tc>
        <w:tc>
          <w:tcPr>
            <w:tcW w:type="dxa" w:w="3685"/>
            <w:shd w:val="clear" w:color="auto" w:fill="F5F5F5"/>
            <w:vAlign w:val="center"/>
          </w:tcPr>
          <w:p>
            <w:r/>
            <w:r>
              <w:rPr>
                <w:color w:val="2C2C2A"/>
                <w:sz w:val="19"/>
              </w:rPr>
              <w:t>Your display name</w:t>
            </w:r>
          </w:p>
        </w:tc>
        <w:tc>
          <w:tcPr>
            <w:tcW w:type="dxa" w:w="3118"/>
            <w:shd w:val="clear" w:color="auto" w:fill="F5F5F5"/>
            <w:vAlign w:val="center"/>
          </w:tcPr>
          <w:p>
            <w:r/>
            <w:r>
              <w:rPr>
                <w:color w:val="2C2C2A"/>
                <w:sz w:val="19"/>
              </w:rPr>
              <w:t>Minimum 2 characters, max 25</w:t>
            </w:r>
          </w:p>
        </w:tc>
      </w:tr>
      <w:tr>
        <w:tc>
          <w:tcPr>
            <w:tcW w:type="dxa" w:w="2268"/>
            <w:shd w:val="clear" w:color="auto" w:fill="FFFFFF"/>
            <w:vAlign w:val="center"/>
          </w:tcPr>
          <w:p>
            <w:r/>
            <w:r>
              <w:rPr>
                <w:color w:val="2C2C2A"/>
                <w:sz w:val="19"/>
              </w:rPr>
              <w:t>Email Address</w:t>
            </w:r>
          </w:p>
        </w:tc>
        <w:tc>
          <w:tcPr>
            <w:tcW w:type="dxa" w:w="3685"/>
            <w:shd w:val="clear" w:color="auto" w:fill="FFFFFF"/>
            <w:vAlign w:val="center"/>
          </w:tcPr>
          <w:p>
            <w:r/>
            <w:r>
              <w:rPr>
                <w:color w:val="2C2C2A"/>
                <w:sz w:val="19"/>
              </w:rPr>
              <w:t>Unique email address</w:t>
            </w:r>
          </w:p>
        </w:tc>
        <w:tc>
          <w:tcPr>
            <w:tcW w:type="dxa" w:w="3118"/>
            <w:shd w:val="clear" w:color="auto" w:fill="FFFFFF"/>
            <w:vAlign w:val="center"/>
          </w:tcPr>
          <w:p>
            <w:r/>
            <w:r>
              <w:rPr>
                <w:color w:val="2C2C2A"/>
                <w:sz w:val="19"/>
              </w:rPr>
              <w:t>Must contain @</w:t>
            </w:r>
          </w:p>
        </w:tc>
      </w:tr>
      <w:tr>
        <w:tc>
          <w:tcPr>
            <w:tcW w:type="dxa" w:w="2268"/>
            <w:shd w:val="clear" w:color="auto" w:fill="F5F5F5"/>
            <w:vAlign w:val="center"/>
          </w:tcPr>
          <w:p>
            <w:r/>
            <w:r>
              <w:rPr>
                <w:color w:val="2C2C2A"/>
                <w:sz w:val="19"/>
              </w:rPr>
              <w:t>Password</w:t>
            </w:r>
          </w:p>
        </w:tc>
        <w:tc>
          <w:tcPr>
            <w:tcW w:type="dxa" w:w="3685"/>
            <w:shd w:val="clear" w:color="auto" w:fill="F5F5F5"/>
            <w:vAlign w:val="center"/>
          </w:tcPr>
          <w:p>
            <w:r/>
            <w:r>
              <w:rPr>
                <w:color w:val="2C2C2A"/>
                <w:sz w:val="19"/>
              </w:rPr>
              <w:t>Login password</w:t>
            </w:r>
          </w:p>
        </w:tc>
        <w:tc>
          <w:tcPr>
            <w:tcW w:type="dxa" w:w="3118"/>
            <w:shd w:val="clear" w:color="auto" w:fill="F5F5F5"/>
            <w:vAlign w:val="center"/>
          </w:tcPr>
          <w:p>
            <w:r/>
            <w:r>
              <w:rPr>
                <w:color w:val="2C2C2A"/>
                <w:sz w:val="19"/>
              </w:rPr>
              <w:t>Minimum 6 characters</w:t>
            </w:r>
          </w:p>
        </w:tc>
      </w:tr>
      <w:tr>
        <w:tc>
          <w:tcPr>
            <w:tcW w:type="dxa" w:w="2268"/>
            <w:shd w:val="clear" w:color="auto" w:fill="FFFFFF"/>
            <w:vAlign w:val="center"/>
          </w:tcPr>
          <w:p>
            <w:r/>
            <w:r>
              <w:rPr>
                <w:color w:val="2C2C2A"/>
                <w:sz w:val="19"/>
              </w:rPr>
              <w:t>Role</w:t>
            </w:r>
          </w:p>
        </w:tc>
        <w:tc>
          <w:tcPr>
            <w:tcW w:type="dxa" w:w="3685"/>
            <w:shd w:val="clear" w:color="auto" w:fill="FFFFFF"/>
            <w:vAlign w:val="center"/>
          </w:tcPr>
          <w:p>
            <w:r/>
            <w:r>
              <w:rPr>
                <w:color w:val="2C2C2A"/>
                <w:sz w:val="19"/>
              </w:rPr>
              <w:t>Select from dropdown</w:t>
            </w:r>
          </w:p>
        </w:tc>
        <w:tc>
          <w:tcPr>
            <w:tcW w:type="dxa" w:w="3118"/>
            <w:shd w:val="clear" w:color="auto" w:fill="FFFFFF"/>
            <w:vAlign w:val="center"/>
          </w:tcPr>
          <w:p>
            <w:r/>
            <w:r>
              <w:rPr>
                <w:color w:val="2C2C2A"/>
                <w:sz w:val="19"/>
              </w:rPr>
              <w:t>Product Manager, Developer, Designer, QA Specialist, Content Writer, Team Lead</w:t>
            </w:r>
          </w:p>
        </w:tc>
      </w:tr>
      <w:tr>
        <w:tc>
          <w:tcPr>
            <w:tcW w:type="dxa" w:w="2268"/>
            <w:shd w:val="clear" w:color="auto" w:fill="F5F5F5"/>
            <w:vAlign w:val="center"/>
          </w:tcPr>
          <w:p>
            <w:r/>
            <w:r>
              <w:rPr>
                <w:color w:val="2C2C2A"/>
                <w:sz w:val="19"/>
              </w:rPr>
              <w:t>Avatar Color</w:t>
            </w:r>
          </w:p>
        </w:tc>
        <w:tc>
          <w:tcPr>
            <w:tcW w:type="dxa" w:w="3685"/>
            <w:shd w:val="clear" w:color="auto" w:fill="F5F5F5"/>
            <w:vAlign w:val="center"/>
          </w:tcPr>
          <w:p>
            <w:r/>
            <w:r>
              <w:rPr>
                <w:color w:val="2C2C2A"/>
                <w:sz w:val="19"/>
              </w:rPr>
              <w:t>Click one of 7 color swatches</w:t>
            </w:r>
          </w:p>
        </w:tc>
        <w:tc>
          <w:tcPr>
            <w:tcW w:type="dxa" w:w="3118"/>
            <w:shd w:val="clear" w:color="auto" w:fill="F5F5F5"/>
            <w:vAlign w:val="center"/>
          </w:tcPr>
          <w:p>
            <w:r/>
            <w:r>
              <w:rPr>
                <w:color w:val="2C2C2A"/>
                <w:sz w:val="19"/>
              </w:rPr>
              <w:t>Required (blue selected by default)</w:t>
            </w:r>
          </w:p>
        </w:tc>
      </w:tr>
    </w:tbl>
    <w:p/>
    <w:p>
      <w:pPr>
        <w:pStyle w:val="ListNumber"/>
        <w:spacing w:before="40" w:after="40"/>
      </w:pPr>
      <w:r>
        <w:rPr>
          <w:color w:val="2C2C2A"/>
          <w:sz w:val="21"/>
        </w:rPr>
        <w:t>A live preview card appears below as you type your name, showing how your avatar will look.</w:t>
      </w:r>
    </w:p>
    <w:p>
      <w:pPr>
        <w:pStyle w:val="ListNumber"/>
        <w:spacing w:before="40" w:after="40"/>
      </w:pPr>
      <w:r>
        <w:rPr>
          <w:color w:val="2C2C2A"/>
          <w:sz w:val="21"/>
        </w:rPr>
        <w:t>Click Complete Onboarding &amp; Enter.</w:t>
      </w:r>
    </w:p>
    <w:p>
      <w:pPr>
        <w:pStyle w:val="ListNumber"/>
        <w:spacing w:before="40" w:after="40"/>
      </w:pPr>
      <w:r>
        <w:rPr>
          <w:color w:val="2C2C2A"/>
          <w:sz w:val="21"/>
        </w:rPr>
        <w:t>On success, you are automatically logged in and taken to the Dashboard.</w:t>
      </w:r>
    </w:p>
    <w:p>
      <w:pPr>
        <w:spacing w:before="120" w:after="120"/>
        <w:ind w:left="227" w:right="227"/>
        <w:pBdr>
          <w:left w:val="single" w:sz="24" w:space="6" w:color="378ADD"/>
        </w:pBdr>
        <w:shd w:val="clear" w:color="auto" w:fill="EFF6FF"/>
      </w:pPr>
      <w:r>
        <w:rPr>
          <w:b/>
          <w:color w:val="378ADD"/>
          <w:sz w:val="19"/>
        </w:rPr>
        <w:t xml:space="preserve">ℹ Note: </w:t>
      </w:r>
      <w:r>
        <w:rPr>
          <w:color w:val="2C2C2A"/>
          <w:sz w:val="19"/>
        </w:rPr>
        <w:t>Email addresses must be unique. If the address is already registered, an error banner appears.</w:t>
      </w:r>
    </w:p>
    <w:p>
      <w:pPr>
        <w:pStyle w:val="Heading2"/>
        <w:spacing w:before="280" w:after="80"/>
      </w:pPr>
      <w:r>
        <w:rPr>
          <w:b/>
          <w:color w:val="185FA5"/>
          <w:sz w:val="26"/>
        </w:rPr>
        <w:t>3.3 Sign Out</w:t>
      </w:r>
    </w:p>
    <w:p>
      <w:pPr>
        <w:pStyle w:val="ListNumber"/>
        <w:spacing w:before="40" w:after="40"/>
      </w:pPr>
      <w:r>
        <w:rPr>
          <w:color w:val="2C2C2A"/>
          <w:sz w:val="21"/>
        </w:rPr>
        <w:t>Click your user avatar in the top-right corner of the header bar.</w:t>
      </w:r>
    </w:p>
    <w:p>
      <w:pPr>
        <w:pStyle w:val="ListNumber"/>
        <w:spacing w:before="40" w:after="40"/>
      </w:pPr>
      <w:r>
        <w:rPr>
          <w:color w:val="2C2C2A"/>
          <w:sz w:val="21"/>
        </w:rPr>
        <w:t>A small dropdown appears showing your name.</w:t>
      </w:r>
    </w:p>
    <w:p>
      <w:pPr>
        <w:pStyle w:val="ListNumber"/>
        <w:spacing w:before="40" w:after="40"/>
      </w:pPr>
      <w:r>
        <w:rPr>
          <w:color w:val="2C2C2A"/>
          <w:sz w:val="21"/>
        </w:rPr>
        <w:t>Click Sign Out Session.</w:t>
      </w:r>
    </w:p>
    <w:p>
      <w:pPr>
        <w:spacing w:before="60" w:after="100"/>
      </w:pPr>
      <w:r>
        <w:rPr>
          <w:color w:val="2C2C2A"/>
          <w:sz w:val="21"/>
        </w:rPr>
        <w:t>You are returned to the login page and your session token is cleared.</w:t>
      </w:r>
    </w:p>
    <w:p>
      <w:pPr>
        <w:pBdr>
          <w:bottom w:val="single" w:sz="6" w:space="1" w:color="CCCCCC"/>
        </w:pBdr>
        <w:spacing w:before="80" w:after="80"/>
      </w:pPr>
    </w:p>
    <w:p>
      <w:pPr>
        <w:pStyle w:val="Heading1"/>
        <w:spacing w:before="360" w:after="120"/>
      </w:pPr>
      <w:r>
        <w:rPr>
          <w:b/>
          <w:color w:val="378ADD"/>
          <w:sz w:val="36"/>
        </w:rPr>
        <w:t>4. Navigation</w:t>
      </w:r>
    </w:p>
    <w:p>
      <w:pPr>
        <w:pStyle w:val="Heading2"/>
        <w:spacing w:before="280" w:after="80"/>
      </w:pPr>
      <w:r>
        <w:rPr>
          <w:b/>
          <w:color w:val="185FA5"/>
          <w:sz w:val="26"/>
        </w:rPr>
        <w:t>4.1 Sidebar</w:t>
      </w:r>
    </w:p>
    <w:p>
      <w:pPr>
        <w:spacing w:before="60" w:after="100"/>
      </w:pPr>
      <w:r>
        <w:rPr>
          <w:color w:val="2C2C2A"/>
          <w:sz w:val="21"/>
        </w:rPr>
        <w:t>The sidebar appears on the left side of the screen on tablets and desktops.</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378ADD"/>
            <w:vAlign w:val="center"/>
          </w:tcPr>
          <w:p>
            <w:pPr>
              <w:jc w:val="center"/>
            </w:pPr>
            <w:r/>
            <w:r>
              <w:rPr>
                <w:b/>
                <w:color w:val="FFFFFF"/>
                <w:sz w:val="19"/>
              </w:rPr>
              <w:t>Navigation Item</w:t>
            </w:r>
          </w:p>
        </w:tc>
        <w:tc>
          <w:tcPr>
            <w:tcW w:type="dxa" w:w="6236"/>
            <w:shd w:val="clear" w:color="auto" w:fill="378ADD"/>
            <w:vAlign w:val="center"/>
          </w:tcPr>
          <w:p>
            <w:pPr>
              <w:jc w:val="center"/>
            </w:pPr>
            <w:r/>
            <w:r>
              <w:rPr>
                <w:b/>
                <w:color w:val="FFFFFF"/>
                <w:sz w:val="19"/>
              </w:rPr>
              <w:t>Destination</w:t>
            </w:r>
          </w:p>
        </w:tc>
      </w:tr>
      <w:tr>
        <w:tc>
          <w:tcPr>
            <w:tcW w:type="dxa" w:w="2835"/>
            <w:shd w:val="clear" w:color="auto" w:fill="F5F5F5"/>
            <w:vAlign w:val="center"/>
          </w:tcPr>
          <w:p>
            <w:r/>
            <w:r>
              <w:rPr>
                <w:color w:val="2C2C2A"/>
                <w:sz w:val="19"/>
              </w:rPr>
              <w:t>TaskFlow logo</w:t>
            </w:r>
          </w:p>
        </w:tc>
        <w:tc>
          <w:tcPr>
            <w:tcW w:type="dxa" w:w="6236"/>
            <w:shd w:val="clear" w:color="auto" w:fill="F5F5F5"/>
            <w:vAlign w:val="center"/>
          </w:tcPr>
          <w:p>
            <w:r/>
            <w:r>
              <w:rPr>
                <w:color w:val="2C2C2A"/>
                <w:sz w:val="19"/>
              </w:rPr>
              <w:t>/ — Dashboard (home page)</w:t>
            </w:r>
          </w:p>
        </w:tc>
      </w:tr>
      <w:tr>
        <w:tc>
          <w:tcPr>
            <w:tcW w:type="dxa" w:w="2835"/>
            <w:shd w:val="clear" w:color="auto" w:fill="FFFFFF"/>
            <w:vAlign w:val="center"/>
          </w:tcPr>
          <w:p>
            <w:r/>
            <w:r>
              <w:rPr>
                <w:color w:val="2C2C2A"/>
                <w:sz w:val="19"/>
              </w:rPr>
              <w:t>Dashboard</w:t>
            </w:r>
          </w:p>
        </w:tc>
        <w:tc>
          <w:tcPr>
            <w:tcW w:type="dxa" w:w="6236"/>
            <w:shd w:val="clear" w:color="auto" w:fill="FFFFFF"/>
            <w:vAlign w:val="center"/>
          </w:tcPr>
          <w:p>
            <w:r/>
            <w:r>
              <w:rPr>
                <w:color w:val="2C2C2A"/>
                <w:sz w:val="19"/>
              </w:rPr>
              <w:t>/ — Your personal stats and overdue tasks</w:t>
            </w:r>
          </w:p>
        </w:tc>
      </w:tr>
      <w:tr>
        <w:tc>
          <w:tcPr>
            <w:tcW w:type="dxa" w:w="2835"/>
            <w:shd w:val="clear" w:color="auto" w:fill="F5F5F5"/>
            <w:vAlign w:val="center"/>
          </w:tcPr>
          <w:p>
            <w:r/>
            <w:r>
              <w:rPr>
                <w:color w:val="2C2C2A"/>
                <w:sz w:val="19"/>
              </w:rPr>
              <w:t>All Projects</w:t>
            </w:r>
          </w:p>
        </w:tc>
        <w:tc>
          <w:tcPr>
            <w:tcW w:type="dxa" w:w="6236"/>
            <w:shd w:val="clear" w:color="auto" w:fill="F5F5F5"/>
            <w:vAlign w:val="center"/>
          </w:tcPr>
          <w:p>
            <w:r/>
            <w:r>
              <w:rPr>
                <w:color w:val="2C2C2A"/>
                <w:sz w:val="19"/>
              </w:rPr>
              <w:t>/projects — List of all projects</w:t>
            </w:r>
          </w:p>
        </w:tc>
      </w:tr>
      <w:tr>
        <w:tc>
          <w:tcPr>
            <w:tcW w:type="dxa" w:w="2835"/>
            <w:shd w:val="clear" w:color="auto" w:fill="FFFFFF"/>
            <w:vAlign w:val="center"/>
          </w:tcPr>
          <w:p>
            <w:r/>
            <w:r>
              <w:rPr>
                <w:color w:val="2C2C2A"/>
                <w:sz w:val="19"/>
              </w:rPr>
              <w:t>Faceted Search</w:t>
            </w:r>
          </w:p>
        </w:tc>
        <w:tc>
          <w:tcPr>
            <w:tcW w:type="dxa" w:w="6236"/>
            <w:shd w:val="clear" w:color="auto" w:fill="FFFFFF"/>
            <w:vAlign w:val="center"/>
          </w:tcPr>
          <w:p>
            <w:r/>
            <w:r>
              <w:rPr>
                <w:color w:val="2C2C2A"/>
                <w:sz w:val="19"/>
              </w:rPr>
              <w:t>/search — Advanced search with filters</w:t>
            </w:r>
          </w:p>
        </w:tc>
      </w:tr>
      <w:tr>
        <w:tc>
          <w:tcPr>
            <w:tcW w:type="dxa" w:w="2835"/>
            <w:shd w:val="clear" w:color="auto" w:fill="F5F5F5"/>
            <w:vAlign w:val="center"/>
          </w:tcPr>
          <w:p>
            <w:r/>
            <w:r>
              <w:rPr>
                <w:color w:val="2C2C2A"/>
                <w:sz w:val="19"/>
              </w:rPr>
              <w:t>User Profile</w:t>
            </w:r>
          </w:p>
        </w:tc>
        <w:tc>
          <w:tcPr>
            <w:tcW w:type="dxa" w:w="6236"/>
            <w:shd w:val="clear" w:color="auto" w:fill="F5F5F5"/>
            <w:vAlign w:val="center"/>
          </w:tcPr>
          <w:p>
            <w:r/>
            <w:r>
              <w:rPr>
                <w:color w:val="2C2C2A"/>
                <w:sz w:val="19"/>
              </w:rPr>
              <w:t>/profile — Edit your name, color, and view the team directory</w:t>
            </w:r>
          </w:p>
        </w:tc>
      </w:tr>
      <w:tr>
        <w:tc>
          <w:tcPr>
            <w:tcW w:type="dxa" w:w="2835"/>
            <w:shd w:val="clear" w:color="auto" w:fill="FFFFFF"/>
            <w:vAlign w:val="center"/>
          </w:tcPr>
          <w:p>
            <w:r/>
            <w:r>
              <w:rPr>
                <w:color w:val="2C2C2A"/>
                <w:sz w:val="19"/>
              </w:rPr>
              <w:t>Global Settings</w:t>
            </w:r>
          </w:p>
        </w:tc>
        <w:tc>
          <w:tcPr>
            <w:tcW w:type="dxa" w:w="6236"/>
            <w:shd w:val="clear" w:color="auto" w:fill="FFFFFF"/>
            <w:vAlign w:val="center"/>
          </w:tcPr>
          <w:p>
            <w:r/>
            <w:r>
              <w:rPr>
                <w:color w:val="2C2C2A"/>
                <w:sz w:val="19"/>
              </w:rPr>
              <w:t>/settings — Project configuration and theme</w:t>
            </w:r>
          </w:p>
        </w:tc>
      </w:tr>
    </w:tbl>
    <w:p/>
    <w:p>
      <w:pPr>
        <w:spacing w:before="60" w:after="100"/>
      </w:pPr>
      <w:r>
        <w:rPr>
          <w:color w:val="2C2C2A"/>
          <w:sz w:val="21"/>
        </w:rPr>
        <w:t>Projects quick-list: Below the main navigation, the sidebar lists all projects with colored dots and the count of unresolved (non-done) tasks. Click any project name to open its board directly.</w:t>
      </w:r>
    </w:p>
    <w:p>
      <w:pPr>
        <w:spacing w:before="60" w:after="100"/>
      </w:pPr>
      <w:r>
        <w:rPr>
          <w:color w:val="2C2C2A"/>
          <w:sz w:val="21"/>
        </w:rPr>
        <w:t>Collapsing the sidebar (desktop only): Click the chevron arrow at the top-right of the sidebar to collapse it to icon-only mode. Click again to expand.</w:t>
      </w:r>
    </w:p>
    <w:p>
      <w:pPr>
        <w:pStyle w:val="Heading2"/>
        <w:spacing w:before="280" w:after="80"/>
      </w:pPr>
      <w:r>
        <w:rPr>
          <w:b/>
          <w:color w:val="185FA5"/>
          <w:sz w:val="26"/>
        </w:rPr>
        <w:t>4.2 Header Bar</w:t>
      </w:r>
    </w:p>
    <w:p>
      <w:pPr>
        <w:spacing w:before="60" w:after="100"/>
      </w:pPr>
      <w:r>
        <w:rPr>
          <w:color w:val="2C2C2A"/>
          <w:sz w:val="21"/>
        </w:rPr>
        <w:t>The header is always visible at the top of the screen.</w:t>
      </w:r>
    </w:p>
    <w:tbl>
      <w:tblPr>
        <w:tblStyle w:val="TableGrid"/>
        <w:tblW w:type="auto" w:w="0"/>
        <w:jc w:val="left"/>
        <w:tblLook w:firstColumn="1" w:firstRow="1" w:lastColumn="0" w:lastRow="0" w:noHBand="0" w:noVBand="1" w:val="04A0"/>
      </w:tblPr>
      <w:tblGrid>
        <w:gridCol w:w="4561"/>
        <w:gridCol w:w="4561"/>
      </w:tblGrid>
      <w:tr>
        <w:tc>
          <w:tcPr>
            <w:tcW w:type="dxa" w:w="4252"/>
            <w:shd w:val="clear" w:color="auto" w:fill="378ADD"/>
            <w:vAlign w:val="center"/>
          </w:tcPr>
          <w:p>
            <w:pPr>
              <w:jc w:val="center"/>
            </w:pPr>
            <w:r/>
            <w:r>
              <w:rPr>
                <w:b/>
                <w:color w:val="FFFFFF"/>
                <w:sz w:val="19"/>
              </w:rPr>
              <w:t>Element</w:t>
            </w:r>
          </w:p>
        </w:tc>
        <w:tc>
          <w:tcPr>
            <w:tcW w:type="dxa" w:w="4819"/>
            <w:shd w:val="clear" w:color="auto" w:fill="378ADD"/>
            <w:vAlign w:val="center"/>
          </w:tcPr>
          <w:p>
            <w:pPr>
              <w:jc w:val="center"/>
            </w:pPr>
            <w:r/>
            <w:r>
              <w:rPr>
                <w:b/>
                <w:color w:val="FFFFFF"/>
                <w:sz w:val="19"/>
              </w:rPr>
              <w:t>Action</w:t>
            </w:r>
          </w:p>
        </w:tc>
      </w:tr>
      <w:tr>
        <w:tc>
          <w:tcPr>
            <w:tcW w:type="dxa" w:w="4252"/>
            <w:shd w:val="clear" w:color="auto" w:fill="F5F5F5"/>
            <w:vAlign w:val="center"/>
          </w:tcPr>
          <w:p>
            <w:r/>
            <w:r>
              <w:rPr>
                <w:color w:val="2C2C2A"/>
                <w:sz w:val="19"/>
              </w:rPr>
              <w:t>Search bar (desktop) / search icon (mobile)</w:t>
            </w:r>
          </w:p>
        </w:tc>
        <w:tc>
          <w:tcPr>
            <w:tcW w:type="dxa" w:w="4819"/>
            <w:shd w:val="clear" w:color="auto" w:fill="F5F5F5"/>
            <w:vAlign w:val="center"/>
          </w:tcPr>
          <w:p>
            <w:r/>
            <w:r>
              <w:rPr>
                <w:color w:val="2C2C2A"/>
                <w:sz w:val="19"/>
              </w:rPr>
              <w:t>Opens the Quick Search modal</w:t>
            </w:r>
          </w:p>
        </w:tc>
      </w:tr>
      <w:tr>
        <w:tc>
          <w:tcPr>
            <w:tcW w:type="dxa" w:w="4252"/>
            <w:shd w:val="clear" w:color="auto" w:fill="FFFFFF"/>
            <w:vAlign w:val="center"/>
          </w:tcPr>
          <w:p>
            <w:r/>
            <w:r>
              <w:rPr>
                <w:color w:val="2C2C2A"/>
                <w:sz w:val="19"/>
              </w:rPr>
              <w:t>Moon / Sun icon</w:t>
            </w:r>
          </w:p>
        </w:tc>
        <w:tc>
          <w:tcPr>
            <w:tcW w:type="dxa" w:w="4819"/>
            <w:shd w:val="clear" w:color="auto" w:fill="FFFFFF"/>
            <w:vAlign w:val="center"/>
          </w:tcPr>
          <w:p>
            <w:r/>
            <w:r>
              <w:rPr>
                <w:color w:val="2C2C2A"/>
                <w:sz w:val="19"/>
              </w:rPr>
              <w:t>Toggles dark mode / light mode</w:t>
            </w:r>
          </w:p>
        </w:tc>
      </w:tr>
      <w:tr>
        <w:tc>
          <w:tcPr>
            <w:tcW w:type="dxa" w:w="4252"/>
            <w:shd w:val="clear" w:color="auto" w:fill="F5F5F5"/>
            <w:vAlign w:val="center"/>
          </w:tcPr>
          <w:p>
            <w:r/>
            <w:r>
              <w:rPr>
                <w:color w:val="2C2C2A"/>
                <w:sz w:val="19"/>
              </w:rPr>
              <w:t>Bell icon</w:t>
            </w:r>
          </w:p>
        </w:tc>
        <w:tc>
          <w:tcPr>
            <w:tcW w:type="dxa" w:w="4819"/>
            <w:shd w:val="clear" w:color="auto" w:fill="F5F5F5"/>
            <w:vAlign w:val="center"/>
          </w:tcPr>
          <w:p>
            <w:r/>
            <w:r>
              <w:rPr>
                <w:color w:val="2C2C2A"/>
                <w:sz w:val="19"/>
              </w:rPr>
              <w:t>Opens the notifications panel</w:t>
            </w:r>
          </w:p>
        </w:tc>
      </w:tr>
      <w:tr>
        <w:tc>
          <w:tcPr>
            <w:tcW w:type="dxa" w:w="4252"/>
            <w:shd w:val="clear" w:color="auto" w:fill="FFFFFF"/>
            <w:vAlign w:val="center"/>
          </w:tcPr>
          <w:p>
            <w:r/>
            <w:r>
              <w:rPr>
                <w:color w:val="2C2C2A"/>
                <w:sz w:val="19"/>
              </w:rPr>
              <w:t>User avatar (top right)</w:t>
            </w:r>
          </w:p>
        </w:tc>
        <w:tc>
          <w:tcPr>
            <w:tcW w:type="dxa" w:w="4819"/>
            <w:shd w:val="clear" w:color="auto" w:fill="FFFFFF"/>
            <w:vAlign w:val="center"/>
          </w:tcPr>
          <w:p>
            <w:r/>
            <w:r>
              <w:rPr>
                <w:color w:val="2C2C2A"/>
                <w:sz w:val="19"/>
              </w:rPr>
              <w:t>Opens the account dropdown (Sign Out)</w:t>
            </w:r>
          </w:p>
        </w:tc>
      </w:tr>
    </w:tbl>
    <w:p/>
    <w:p>
      <w:pPr>
        <w:pStyle w:val="Heading2"/>
        <w:spacing w:before="280" w:after="80"/>
      </w:pPr>
      <w:r>
        <w:rPr>
          <w:b/>
          <w:color w:val="185FA5"/>
          <w:sz w:val="26"/>
        </w:rPr>
        <w:t>4.3 Mobile Navigation</w:t>
      </w:r>
    </w:p>
    <w:p>
      <w:pPr>
        <w:spacing w:before="60" w:after="100"/>
      </w:pPr>
      <w:r>
        <w:rPr>
          <w:color w:val="2C2C2A"/>
          <w:sz w:val="21"/>
        </w:rPr>
        <w:t>On screens narrower than 480 px, the sidebar is replaced by a fixed bottom navigation bar with five tabs:</w:t>
      </w:r>
    </w:p>
    <w:tbl>
      <w:tblPr>
        <w:tblStyle w:val="TableGrid"/>
        <w:tblW w:type="auto" w:w="0"/>
        <w:jc w:val="left"/>
        <w:tblLook w:firstColumn="1" w:firstRow="1" w:lastColumn="0" w:lastRow="0" w:noHBand="0" w:noVBand="1" w:val="04A0"/>
      </w:tblPr>
      <w:tblGrid>
        <w:gridCol w:w="4561"/>
        <w:gridCol w:w="4561"/>
      </w:tblGrid>
      <w:tr>
        <w:tc>
          <w:tcPr>
            <w:tcW w:type="dxa" w:w="2268"/>
            <w:shd w:val="clear" w:color="auto" w:fill="378ADD"/>
            <w:vAlign w:val="center"/>
          </w:tcPr>
          <w:p>
            <w:pPr>
              <w:jc w:val="center"/>
            </w:pPr>
            <w:r/>
            <w:r>
              <w:rPr>
                <w:b/>
                <w:color w:val="FFFFFF"/>
                <w:sz w:val="19"/>
              </w:rPr>
              <w:t>Tab Icon</w:t>
            </w:r>
          </w:p>
        </w:tc>
        <w:tc>
          <w:tcPr>
            <w:tcW w:type="dxa" w:w="6803"/>
            <w:shd w:val="clear" w:color="auto" w:fill="378ADD"/>
            <w:vAlign w:val="center"/>
          </w:tcPr>
          <w:p>
            <w:pPr>
              <w:jc w:val="center"/>
            </w:pPr>
            <w:r/>
            <w:r>
              <w:rPr>
                <w:b/>
                <w:color w:val="FFFFFF"/>
                <w:sz w:val="19"/>
              </w:rPr>
              <w:t>Destination</w:t>
            </w:r>
          </w:p>
        </w:tc>
      </w:tr>
      <w:tr>
        <w:tc>
          <w:tcPr>
            <w:tcW w:type="dxa" w:w="2268"/>
            <w:shd w:val="clear" w:color="auto" w:fill="F5F5F5"/>
            <w:vAlign w:val="center"/>
          </w:tcPr>
          <w:p>
            <w:r/>
            <w:r>
              <w:rPr>
                <w:color w:val="2C2C2A"/>
                <w:sz w:val="19"/>
              </w:rPr>
              <w:t>Home</w:t>
            </w:r>
          </w:p>
        </w:tc>
        <w:tc>
          <w:tcPr>
            <w:tcW w:type="dxa" w:w="6803"/>
            <w:shd w:val="clear" w:color="auto" w:fill="F5F5F5"/>
            <w:vAlign w:val="center"/>
          </w:tcPr>
          <w:p>
            <w:r/>
            <w:r>
              <w:rPr>
                <w:color w:val="2C2C2A"/>
                <w:sz w:val="19"/>
              </w:rPr>
              <w:t>Dashboard</w:t>
            </w:r>
          </w:p>
        </w:tc>
      </w:tr>
      <w:tr>
        <w:tc>
          <w:tcPr>
            <w:tcW w:type="dxa" w:w="2268"/>
            <w:shd w:val="clear" w:color="auto" w:fill="FFFFFF"/>
            <w:vAlign w:val="center"/>
          </w:tcPr>
          <w:p>
            <w:r/>
            <w:r>
              <w:rPr>
                <w:color w:val="2C2C2A"/>
                <w:sz w:val="19"/>
              </w:rPr>
              <w:t>Grid</w:t>
            </w:r>
          </w:p>
        </w:tc>
        <w:tc>
          <w:tcPr>
            <w:tcW w:type="dxa" w:w="6803"/>
            <w:shd w:val="clear" w:color="auto" w:fill="FFFFFF"/>
            <w:vAlign w:val="center"/>
          </w:tcPr>
          <w:p>
            <w:r/>
            <w:r>
              <w:rPr>
                <w:color w:val="2C2C2A"/>
                <w:sz w:val="19"/>
              </w:rPr>
              <w:t>All Projects</w:t>
            </w:r>
          </w:p>
        </w:tc>
      </w:tr>
      <w:tr>
        <w:tc>
          <w:tcPr>
            <w:tcW w:type="dxa" w:w="2268"/>
            <w:shd w:val="clear" w:color="auto" w:fill="F5F5F5"/>
            <w:vAlign w:val="center"/>
          </w:tcPr>
          <w:p>
            <w:r/>
            <w:r>
              <w:rPr>
                <w:color w:val="2C2C2A"/>
                <w:sz w:val="19"/>
              </w:rPr>
              <w:t>Plus (center)</w:t>
            </w:r>
          </w:p>
        </w:tc>
        <w:tc>
          <w:tcPr>
            <w:tcW w:type="dxa" w:w="6803"/>
            <w:shd w:val="clear" w:color="auto" w:fill="F5F5F5"/>
            <w:vAlign w:val="center"/>
          </w:tcPr>
          <w:p>
            <w:r/>
            <w:r>
              <w:rPr>
                <w:color w:val="2C2C2A"/>
                <w:sz w:val="19"/>
              </w:rPr>
              <w:t>Create Task — quick add from any screen</w:t>
            </w:r>
          </w:p>
        </w:tc>
      </w:tr>
      <w:tr>
        <w:tc>
          <w:tcPr>
            <w:tcW w:type="dxa" w:w="2268"/>
            <w:shd w:val="clear" w:color="auto" w:fill="FFFFFF"/>
            <w:vAlign w:val="center"/>
          </w:tcPr>
          <w:p>
            <w:r/>
            <w:r>
              <w:rPr>
                <w:color w:val="2C2C2A"/>
                <w:sz w:val="19"/>
              </w:rPr>
              <w:t>Search</w:t>
            </w:r>
          </w:p>
        </w:tc>
        <w:tc>
          <w:tcPr>
            <w:tcW w:type="dxa" w:w="6803"/>
            <w:shd w:val="clear" w:color="auto" w:fill="FFFFFF"/>
            <w:vAlign w:val="center"/>
          </w:tcPr>
          <w:p>
            <w:r/>
            <w:r>
              <w:rPr>
                <w:color w:val="2C2C2A"/>
                <w:sz w:val="19"/>
              </w:rPr>
              <w:t>Faceted Search</w:t>
            </w:r>
          </w:p>
        </w:tc>
      </w:tr>
      <w:tr>
        <w:tc>
          <w:tcPr>
            <w:tcW w:type="dxa" w:w="2268"/>
            <w:shd w:val="clear" w:color="auto" w:fill="F5F5F5"/>
            <w:vAlign w:val="center"/>
          </w:tcPr>
          <w:p>
            <w:r/>
            <w:r>
              <w:rPr>
                <w:color w:val="2C2C2A"/>
                <w:sz w:val="19"/>
              </w:rPr>
              <w:t>Person</w:t>
            </w:r>
          </w:p>
        </w:tc>
        <w:tc>
          <w:tcPr>
            <w:tcW w:type="dxa" w:w="6803"/>
            <w:shd w:val="clear" w:color="auto" w:fill="F5F5F5"/>
            <w:vAlign w:val="center"/>
          </w:tcPr>
          <w:p>
            <w:r/>
            <w:r>
              <w:rPr>
                <w:color w:val="2C2C2A"/>
                <w:sz w:val="19"/>
              </w:rPr>
              <w:t>User Profile</w:t>
            </w:r>
          </w:p>
        </w:tc>
      </w:tr>
    </w:tbl>
    <w:p/>
    <w:p>
      <w:pPr>
        <w:spacing w:before="60" w:after="100"/>
      </w:pPr>
      <w:r>
        <w:rPr>
          <w:color w:val="2C2C2A"/>
          <w:sz w:val="21"/>
        </w:rPr>
        <w:t>On screens between 480 px and 768 px, a hamburger menu button appears in the header. Tap it to slide in the sidebar as an overlay. Tap outside or press the close button to dismiss.</w:t>
      </w:r>
    </w:p>
    <w:p>
      <w:pPr>
        <w:pBdr>
          <w:bottom w:val="single" w:sz="6" w:space="1" w:color="CCCCCC"/>
        </w:pBdr>
        <w:spacing w:before="80" w:after="80"/>
      </w:pPr>
    </w:p>
    <w:p>
      <w:pPr>
        <w:pStyle w:val="Heading1"/>
        <w:spacing w:before="360" w:after="120"/>
      </w:pPr>
      <w:r>
        <w:rPr>
          <w:b/>
          <w:color w:val="378ADD"/>
          <w:sz w:val="36"/>
        </w:rPr>
        <w:t>5. Dashboard</w:t>
      </w:r>
    </w:p>
    <w:p>
      <w:pPr>
        <w:spacing w:before="60" w:after="100"/>
      </w:pPr>
      <w:r>
        <w:rPr>
          <w:color w:val="2C2C2A"/>
          <w:sz w:val="21"/>
        </w:rPr>
        <w:t>The Dashboard is your personal overview screen. It shows only tasks assigned to you.</w:t>
      </w:r>
    </w:p>
    <w:p>
      <w:pPr>
        <w:pStyle w:val="Heading3"/>
        <w:spacing w:before="200" w:after="60"/>
      </w:pPr>
      <w:r>
        <w:rPr>
          <w:b/>
          <w:color w:val="2C2C2A"/>
          <w:sz w:val="22"/>
        </w:rPr>
        <w:t>Welcome Banner</w:t>
      </w:r>
    </w:p>
    <w:p>
      <w:pPr>
        <w:spacing w:before="60" w:after="100"/>
      </w:pPr>
      <w:r>
        <w:rPr>
          <w:color w:val="2C2C2A"/>
          <w:sz w:val="21"/>
        </w:rPr>
        <w:t>At the top of the page, a card shows:</w:t>
      </w:r>
    </w:p>
    <w:p>
      <w:pPr>
        <w:pStyle w:val="ListBullet"/>
        <w:spacing w:before="40" w:after="40"/>
        <w:ind w:left="283"/>
      </w:pPr>
      <w:r>
        <w:rPr>
          <w:color w:val="2C2C2A"/>
          <w:sz w:val="21"/>
        </w:rPr>
        <w:t>Your name with a greeting and today's date</w:t>
      </w:r>
    </w:p>
    <w:p>
      <w:pPr>
        <w:pStyle w:val="ListBullet"/>
        <w:spacing w:before="40" w:after="40"/>
        <w:ind w:left="283"/>
      </w:pPr>
      <w:r>
        <w:rPr>
          <w:color w:val="2C2C2A"/>
          <w:sz w:val="21"/>
        </w:rPr>
        <w:t>A Quick Create Task button (blue, top right) — opens the task creation drawer with status set to "To Do"</w:t>
      </w:r>
    </w:p>
    <w:p>
      <w:pPr>
        <w:pStyle w:val="Heading3"/>
        <w:spacing w:before="200" w:after="60"/>
      </w:pPr>
      <w:r>
        <w:rPr>
          <w:b/>
          <w:color w:val="2C2C2A"/>
          <w:sz w:val="22"/>
        </w:rPr>
        <w:t>Weekly Progress</w:t>
      </w:r>
    </w:p>
    <w:p>
      <w:pPr>
        <w:spacing w:before="60" w:after="100"/>
      </w:pPr>
      <w:r>
        <w:rPr>
          <w:color w:val="2C2C2A"/>
          <w:sz w:val="21"/>
        </w:rPr>
        <w:t>A bar chart shows the distribution of your tasks across four statuses:</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378ADD"/>
            <w:vAlign w:val="center"/>
          </w:tcPr>
          <w:p>
            <w:pPr>
              <w:jc w:val="center"/>
            </w:pPr>
            <w:r/>
            <w:r>
              <w:rPr>
                <w:b/>
                <w:color w:val="FFFFFF"/>
                <w:sz w:val="19"/>
              </w:rPr>
              <w:t>Bar</w:t>
            </w:r>
          </w:p>
        </w:tc>
        <w:tc>
          <w:tcPr>
            <w:tcW w:type="dxa" w:w="2268"/>
            <w:shd w:val="clear" w:color="auto" w:fill="378ADD"/>
            <w:vAlign w:val="center"/>
          </w:tcPr>
          <w:p>
            <w:pPr>
              <w:jc w:val="center"/>
            </w:pPr>
            <w:r/>
            <w:r>
              <w:rPr>
                <w:b/>
                <w:color w:val="FFFFFF"/>
                <w:sz w:val="19"/>
              </w:rPr>
              <w:t>Color</w:t>
            </w:r>
          </w:p>
        </w:tc>
        <w:tc>
          <w:tcPr>
            <w:tcW w:type="dxa" w:w="4535"/>
            <w:shd w:val="clear" w:color="auto" w:fill="378ADD"/>
            <w:vAlign w:val="center"/>
          </w:tcPr>
          <w:p>
            <w:pPr>
              <w:jc w:val="center"/>
            </w:pPr>
            <w:r/>
            <w:r>
              <w:rPr>
                <w:b/>
                <w:color w:val="FFFFFF"/>
                <w:sz w:val="19"/>
              </w:rPr>
              <w:t>Meaning</w:t>
            </w:r>
          </w:p>
        </w:tc>
      </w:tr>
      <w:tr>
        <w:tc>
          <w:tcPr>
            <w:tcW w:type="dxa" w:w="2268"/>
            <w:shd w:val="clear" w:color="auto" w:fill="F5F5F5"/>
            <w:vAlign w:val="center"/>
          </w:tcPr>
          <w:p>
            <w:r/>
            <w:r>
              <w:rPr>
                <w:color w:val="2C2C2A"/>
                <w:sz w:val="19"/>
              </w:rPr>
              <w:t>To Do</w:t>
            </w:r>
          </w:p>
        </w:tc>
        <w:tc>
          <w:tcPr>
            <w:tcW w:type="dxa" w:w="2268"/>
            <w:shd w:val="clear" w:color="auto" w:fill="F5F5F5"/>
            <w:vAlign w:val="center"/>
          </w:tcPr>
          <w:p>
            <w:r/>
            <w:r>
              <w:rPr>
                <w:color w:val="2C2C2A"/>
                <w:sz w:val="19"/>
              </w:rPr>
              <w:t>Light blue</w:t>
            </w:r>
          </w:p>
        </w:tc>
        <w:tc>
          <w:tcPr>
            <w:tcW w:type="dxa" w:w="4535"/>
            <w:shd w:val="clear" w:color="auto" w:fill="F5F5F5"/>
            <w:vAlign w:val="center"/>
          </w:tcPr>
          <w:p>
            <w:r/>
            <w:r>
              <w:rPr>
                <w:color w:val="2C2C2A"/>
                <w:sz w:val="19"/>
              </w:rPr>
              <w:t>Tasks not yet started</w:t>
            </w:r>
          </w:p>
        </w:tc>
      </w:tr>
      <w:tr>
        <w:tc>
          <w:tcPr>
            <w:tcW w:type="dxa" w:w="2268"/>
            <w:shd w:val="clear" w:color="auto" w:fill="FFFFFF"/>
            <w:vAlign w:val="center"/>
          </w:tcPr>
          <w:p>
            <w:r/>
            <w:r>
              <w:rPr>
                <w:color w:val="2C2C2A"/>
                <w:sz w:val="19"/>
              </w:rPr>
              <w:t>Active</w:t>
            </w:r>
          </w:p>
        </w:tc>
        <w:tc>
          <w:tcPr>
            <w:tcW w:type="dxa" w:w="2268"/>
            <w:shd w:val="clear" w:color="auto" w:fill="FFFFFF"/>
            <w:vAlign w:val="center"/>
          </w:tcPr>
          <w:p>
            <w:r/>
            <w:r>
              <w:rPr>
                <w:color w:val="2C2C2A"/>
                <w:sz w:val="19"/>
              </w:rPr>
              <w:t>Amber</w:t>
            </w:r>
          </w:p>
        </w:tc>
        <w:tc>
          <w:tcPr>
            <w:tcW w:type="dxa" w:w="4535"/>
            <w:shd w:val="clear" w:color="auto" w:fill="FFFFFF"/>
            <w:vAlign w:val="center"/>
          </w:tcPr>
          <w:p>
            <w:r/>
            <w:r>
              <w:rPr>
                <w:color w:val="2C2C2A"/>
                <w:sz w:val="19"/>
              </w:rPr>
              <w:t>Tasks currently in progress</w:t>
            </w:r>
          </w:p>
        </w:tc>
      </w:tr>
      <w:tr>
        <w:tc>
          <w:tcPr>
            <w:tcW w:type="dxa" w:w="2268"/>
            <w:shd w:val="clear" w:color="auto" w:fill="F5F5F5"/>
            <w:vAlign w:val="center"/>
          </w:tcPr>
          <w:p>
            <w:r/>
            <w:r>
              <w:rPr>
                <w:color w:val="2C2C2A"/>
                <w:sz w:val="19"/>
              </w:rPr>
              <w:t>In Review</w:t>
            </w:r>
          </w:p>
        </w:tc>
        <w:tc>
          <w:tcPr>
            <w:tcW w:type="dxa" w:w="2268"/>
            <w:shd w:val="clear" w:color="auto" w:fill="F5F5F5"/>
            <w:vAlign w:val="center"/>
          </w:tcPr>
          <w:p>
            <w:r/>
            <w:r>
              <w:rPr>
                <w:color w:val="2C2C2A"/>
                <w:sz w:val="19"/>
              </w:rPr>
              <w:t>Blue</w:t>
            </w:r>
          </w:p>
        </w:tc>
        <w:tc>
          <w:tcPr>
            <w:tcW w:type="dxa" w:w="4535"/>
            <w:shd w:val="clear" w:color="auto" w:fill="F5F5F5"/>
            <w:vAlign w:val="center"/>
          </w:tcPr>
          <w:p>
            <w:r/>
            <w:r>
              <w:rPr>
                <w:color w:val="2C2C2A"/>
                <w:sz w:val="19"/>
              </w:rPr>
              <w:t>Tasks awaiting review</w:t>
            </w:r>
          </w:p>
        </w:tc>
      </w:tr>
      <w:tr>
        <w:tc>
          <w:tcPr>
            <w:tcW w:type="dxa" w:w="2268"/>
            <w:shd w:val="clear" w:color="auto" w:fill="FFFFFF"/>
            <w:vAlign w:val="center"/>
          </w:tcPr>
          <w:p>
            <w:r/>
            <w:r>
              <w:rPr>
                <w:color w:val="2C2C2A"/>
                <w:sz w:val="19"/>
              </w:rPr>
              <w:t>Done</w:t>
            </w:r>
          </w:p>
        </w:tc>
        <w:tc>
          <w:tcPr>
            <w:tcW w:type="dxa" w:w="2268"/>
            <w:shd w:val="clear" w:color="auto" w:fill="FFFFFF"/>
            <w:vAlign w:val="center"/>
          </w:tcPr>
          <w:p>
            <w:r/>
            <w:r>
              <w:rPr>
                <w:color w:val="2C2C2A"/>
                <w:sz w:val="19"/>
              </w:rPr>
              <w:t>Dark blue</w:t>
            </w:r>
          </w:p>
        </w:tc>
        <w:tc>
          <w:tcPr>
            <w:tcW w:type="dxa" w:w="4535"/>
            <w:shd w:val="clear" w:color="auto" w:fill="FFFFFF"/>
            <w:vAlign w:val="center"/>
          </w:tcPr>
          <w:p>
            <w:r/>
            <w:r>
              <w:rPr>
                <w:color w:val="2C2C2A"/>
                <w:sz w:val="19"/>
              </w:rPr>
              <w:t>Completed tasks</w:t>
            </w:r>
          </w:p>
        </w:tc>
      </w:tr>
    </w:tbl>
    <w:p/>
    <w:p>
      <w:pPr>
        <w:spacing w:before="60" w:after="100"/>
      </w:pPr>
      <w:r>
        <w:rPr>
          <w:color w:val="2C2C2A"/>
          <w:sz w:val="21"/>
        </w:rPr>
        <w:t>Below the chart, three summary numbers are displayed:</w:t>
      </w:r>
    </w:p>
    <w:p>
      <w:pPr>
        <w:pStyle w:val="ListBullet"/>
        <w:spacing w:before="40" w:after="40"/>
        <w:ind w:left="283"/>
      </w:pPr>
      <w:r>
        <w:rPr>
          <w:color w:val="2C2C2A"/>
          <w:sz w:val="21"/>
        </w:rPr>
        <w:t>Backlogged — count of your To Do tasks</w:t>
      </w:r>
    </w:p>
    <w:p>
      <w:pPr>
        <w:pStyle w:val="ListBullet"/>
        <w:spacing w:before="40" w:after="40"/>
        <w:ind w:left="283"/>
      </w:pPr>
      <w:r>
        <w:rPr>
          <w:color w:val="2C2C2A"/>
          <w:sz w:val="21"/>
        </w:rPr>
        <w:t>Overdue — count of tasks past their due date and not done (shown in red)</w:t>
      </w:r>
    </w:p>
    <w:p>
      <w:pPr>
        <w:pStyle w:val="ListBullet"/>
        <w:spacing w:before="40" w:after="40"/>
        <w:ind w:left="283"/>
      </w:pPr>
      <w:r>
        <w:rPr>
          <w:color w:val="2C2C2A"/>
          <w:sz w:val="21"/>
        </w:rPr>
        <w:t>Productivity Rate — percentage of your tasks that are Done (shown in green)</w:t>
      </w:r>
    </w:p>
    <w:p>
      <w:pPr>
        <w:pStyle w:val="Heading3"/>
        <w:spacing w:before="200" w:after="60"/>
      </w:pPr>
      <w:r>
        <w:rPr>
          <w:b/>
          <w:color w:val="2C2C2A"/>
          <w:sz w:val="22"/>
        </w:rPr>
        <w:t>Urgent &amp; Overdue</w:t>
      </w:r>
    </w:p>
    <w:p>
      <w:pPr>
        <w:spacing w:before="60" w:after="100"/>
      </w:pPr>
      <w:r>
        <w:rPr>
          <w:color w:val="2C2C2A"/>
          <w:sz w:val="21"/>
        </w:rPr>
        <w:t>The red card shows up to 3 of your tasks with a due date in the past and not yet marked Done. Each entry shows the task title, project name, and due date. Click any task to open its detail modal. If more than 3 tasks are overdue, a "+ X more overdue tasks" message appears at the bottom.</w:t>
      </w:r>
    </w:p>
    <w:p>
      <w:pPr>
        <w:pStyle w:val="Heading3"/>
        <w:spacing w:before="200" w:after="60"/>
      </w:pPr>
      <w:r>
        <w:rPr>
          <w:b/>
          <w:color w:val="2C2C2A"/>
          <w:sz w:val="22"/>
        </w:rPr>
        <w:t>Active Projects</w:t>
      </w:r>
    </w:p>
    <w:p>
      <w:pPr>
        <w:spacing w:before="60" w:after="100"/>
      </w:pPr>
      <w:r>
        <w:rPr>
          <w:color w:val="2C2C2A"/>
          <w:sz w:val="21"/>
        </w:rPr>
        <w:t>Shows up to 3 projects with a progress bar indicating what percentage of tasks are Done. Click a project name to navigate to its board. Click View all project boards to go to the Projects page.</w:t>
      </w:r>
    </w:p>
    <w:p>
      <w:pPr>
        <w:pStyle w:val="Heading3"/>
        <w:spacing w:before="200" w:after="60"/>
      </w:pPr>
      <w:r>
        <w:rPr>
          <w:b/>
          <w:color w:val="2C2C2A"/>
          <w:sz w:val="22"/>
        </w:rPr>
        <w:t>Active Responsibilities</w:t>
      </w:r>
    </w:p>
    <w:p>
      <w:pPr>
        <w:spacing w:before="60" w:after="100"/>
      </w:pPr>
      <w:r>
        <w:rPr>
          <w:color w:val="2C2C2A"/>
          <w:sz w:val="21"/>
        </w:rPr>
        <w:t>A list of your active (non-Done) tasks showing task title, project, status, and priority badge.</w:t>
      </w:r>
    </w:p>
    <w:p>
      <w:pPr>
        <w:spacing w:before="60" w:after="100"/>
      </w:pPr>
      <w:r>
        <w:rPr>
          <w:color w:val="2C2C2A"/>
          <w:sz w:val="21"/>
        </w:rPr>
        <w:t>If you have more than 4 active tasks, a note indicates how many more exist. Click Filter List to go to the full search page.</w:t>
      </w:r>
    </w:p>
    <w:p>
      <w:pPr>
        <w:pBdr>
          <w:bottom w:val="single" w:sz="6" w:space="1" w:color="CCCCCC"/>
        </w:pBdr>
        <w:spacing w:before="80" w:after="80"/>
      </w:pPr>
    </w:p>
    <w:p>
      <w:pPr>
        <w:pStyle w:val="Heading1"/>
        <w:spacing w:before="360" w:after="120"/>
      </w:pPr>
      <w:r>
        <w:rPr>
          <w:b/>
          <w:color w:val="378ADD"/>
          <w:sz w:val="36"/>
        </w:rPr>
        <w:t>6. Projects</w:t>
      </w:r>
    </w:p>
    <w:p>
      <w:pPr>
        <w:pStyle w:val="Heading2"/>
        <w:spacing w:before="280" w:after="80"/>
      </w:pPr>
      <w:r>
        <w:rPr>
          <w:b/>
          <w:color w:val="185FA5"/>
          <w:sz w:val="26"/>
        </w:rPr>
        <w:t>6.1 Viewing All Projects</w:t>
      </w:r>
    </w:p>
    <w:p>
      <w:pPr>
        <w:spacing w:before="60" w:after="100"/>
      </w:pPr>
      <w:r>
        <w:rPr>
          <w:color w:val="2C2C2A"/>
          <w:sz w:val="21"/>
        </w:rPr>
        <w:t>Navigate to All Projects in the sidebar (or /projects).</w:t>
      </w:r>
    </w:p>
    <w:p>
      <w:pPr>
        <w:spacing w:before="60" w:after="100"/>
      </w:pPr>
      <w:r>
        <w:rPr>
          <w:color w:val="2C2C2A"/>
          <w:sz w:val="21"/>
        </w:rPr>
        <w:t>Each project card displays:</w:t>
      </w:r>
    </w:p>
    <w:p>
      <w:pPr>
        <w:pStyle w:val="ListBullet"/>
        <w:spacing w:before="40" w:after="40"/>
        <w:ind w:left="283"/>
      </w:pPr>
      <w:r>
        <w:rPr>
          <w:color w:val="2C2C2A"/>
          <w:sz w:val="21"/>
        </w:rPr>
        <w:t>Project name and ID</w:t>
      </w:r>
    </w:p>
    <w:p>
      <w:pPr>
        <w:pStyle w:val="ListBullet"/>
        <w:spacing w:before="40" w:after="40"/>
        <w:ind w:left="283"/>
      </w:pPr>
      <w:r>
        <w:rPr>
          <w:color w:val="2C2C2A"/>
          <w:sz w:val="21"/>
        </w:rPr>
        <w:t>Task counts: Total, Active (in progress), Resolved (done)</w:t>
      </w:r>
    </w:p>
    <w:p>
      <w:pPr>
        <w:pStyle w:val="ListBullet"/>
        <w:spacing w:before="40" w:after="40"/>
        <w:ind w:left="283"/>
      </w:pPr>
      <w:r>
        <w:rPr>
          <w:color w:val="2C2C2A"/>
          <w:sz w:val="21"/>
        </w:rPr>
        <w:t>A progress bar showing the percentage of tasks completed</w:t>
      </w:r>
    </w:p>
    <w:p>
      <w:pPr>
        <w:pStyle w:val="ListBullet"/>
        <w:spacing w:before="40" w:after="40"/>
        <w:ind w:left="283"/>
      </w:pPr>
      <w:r>
        <w:rPr>
          <w:color w:val="2C2C2A"/>
          <w:sz w:val="21"/>
        </w:rPr>
        <w:t>Team members shown as overlapping avatar circles</w:t>
      </w:r>
    </w:p>
    <w:p>
      <w:pPr>
        <w:spacing w:before="60" w:after="100"/>
      </w:pPr>
      <w:r>
        <w:rPr>
          <w:color w:val="2C2C2A"/>
          <w:sz w:val="21"/>
        </w:rPr>
        <w:t>Click anywhere on a project card to open its board.</w:t>
      </w:r>
    </w:p>
    <w:p>
      <w:pPr>
        <w:pStyle w:val="Heading2"/>
        <w:spacing w:before="280" w:after="80"/>
      </w:pPr>
      <w:r>
        <w:rPr>
          <w:b/>
          <w:color w:val="185FA5"/>
          <w:sz w:val="26"/>
        </w:rPr>
        <w:t>6.2 Creating a Project</w:t>
      </w:r>
    </w:p>
    <w:p>
      <w:pPr>
        <w:pStyle w:val="ListNumber"/>
        <w:spacing w:before="40" w:after="40"/>
      </w:pPr>
      <w:r>
        <w:rPr>
          <w:color w:val="2C2C2A"/>
          <w:sz w:val="21"/>
        </w:rPr>
        <w:t>Click Create New Project (top right of the Projects page).</w:t>
      </w:r>
    </w:p>
    <w:p>
      <w:pPr>
        <w:pStyle w:val="ListNumber"/>
        <w:spacing w:before="40" w:after="40"/>
      </w:pPr>
      <w:r>
        <w:rPr>
          <w:color w:val="2C2C2A"/>
          <w:sz w:val="21"/>
        </w:rPr>
        <w:t>A creation form slides in from the right.</w:t>
      </w:r>
    </w:p>
    <w:p>
      <w:pPr>
        <w:pStyle w:val="ListNumber"/>
        <w:spacing w:before="40" w:after="40"/>
      </w:pPr>
      <w:r>
        <w:rPr>
          <w:color w:val="2C2C2A"/>
          <w:sz w:val="21"/>
        </w:rPr>
        <w:t>Fill in the following fields:</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378ADD"/>
            <w:vAlign w:val="center"/>
          </w:tcPr>
          <w:p>
            <w:pPr>
              <w:jc w:val="center"/>
            </w:pPr>
            <w:r/>
            <w:r>
              <w:rPr>
                <w:b/>
                <w:color w:val="FFFFFF"/>
                <w:sz w:val="19"/>
              </w:rPr>
              <w:t>Field</w:t>
            </w:r>
          </w:p>
        </w:tc>
        <w:tc>
          <w:tcPr>
            <w:tcW w:type="dxa" w:w="3969"/>
            <w:shd w:val="clear" w:color="auto" w:fill="378ADD"/>
            <w:vAlign w:val="center"/>
          </w:tcPr>
          <w:p>
            <w:pPr>
              <w:jc w:val="center"/>
            </w:pPr>
            <w:r/>
            <w:r>
              <w:rPr>
                <w:b/>
                <w:color w:val="FFFFFF"/>
                <w:sz w:val="19"/>
              </w:rPr>
              <w:t>Description</w:t>
            </w:r>
          </w:p>
        </w:tc>
        <w:tc>
          <w:tcPr>
            <w:tcW w:type="dxa" w:w="2835"/>
            <w:shd w:val="clear" w:color="auto" w:fill="378ADD"/>
            <w:vAlign w:val="center"/>
          </w:tcPr>
          <w:p>
            <w:pPr>
              <w:jc w:val="center"/>
            </w:pPr>
            <w:r/>
            <w:r>
              <w:rPr>
                <w:b/>
                <w:color w:val="FFFFFF"/>
                <w:sz w:val="19"/>
              </w:rPr>
              <w:t>Validation</w:t>
            </w:r>
          </w:p>
        </w:tc>
      </w:tr>
      <w:tr>
        <w:tc>
          <w:tcPr>
            <w:tcW w:type="dxa" w:w="2268"/>
            <w:shd w:val="clear" w:color="auto" w:fill="F5F5F5"/>
            <w:vAlign w:val="center"/>
          </w:tcPr>
          <w:p>
            <w:r/>
            <w:r>
              <w:rPr>
                <w:color w:val="2C2C2A"/>
                <w:sz w:val="19"/>
              </w:rPr>
              <w:t>Project Name</w:t>
            </w:r>
          </w:p>
        </w:tc>
        <w:tc>
          <w:tcPr>
            <w:tcW w:type="dxa" w:w="3969"/>
            <w:shd w:val="clear" w:color="auto" w:fill="F5F5F5"/>
            <w:vAlign w:val="center"/>
          </w:tcPr>
          <w:p>
            <w:r/>
            <w:r>
              <w:rPr>
                <w:color w:val="2C2C2A"/>
                <w:sz w:val="19"/>
              </w:rPr>
              <w:t>The name of the project</w:t>
            </w:r>
          </w:p>
        </w:tc>
        <w:tc>
          <w:tcPr>
            <w:tcW w:type="dxa" w:w="2835"/>
            <w:shd w:val="clear" w:color="auto" w:fill="F5F5F5"/>
            <w:vAlign w:val="center"/>
          </w:tcPr>
          <w:p>
            <w:r/>
            <w:r>
              <w:rPr>
                <w:color w:val="2C2C2A"/>
                <w:sz w:val="19"/>
              </w:rPr>
              <w:t>3–50 characters, must be unique</w:t>
            </w:r>
          </w:p>
        </w:tc>
      </w:tr>
      <w:tr>
        <w:tc>
          <w:tcPr>
            <w:tcW w:type="dxa" w:w="2268"/>
            <w:shd w:val="clear" w:color="auto" w:fill="FFFFFF"/>
            <w:vAlign w:val="center"/>
          </w:tcPr>
          <w:p>
            <w:r/>
            <w:r>
              <w:rPr>
                <w:color w:val="2C2C2A"/>
                <w:sz w:val="19"/>
              </w:rPr>
              <w:t>Interface Color</w:t>
            </w:r>
          </w:p>
        </w:tc>
        <w:tc>
          <w:tcPr>
            <w:tcW w:type="dxa" w:w="3969"/>
            <w:shd w:val="clear" w:color="auto" w:fill="FFFFFF"/>
            <w:vAlign w:val="center"/>
          </w:tcPr>
          <w:p>
            <w:r/>
            <w:r>
              <w:rPr>
                <w:color w:val="2C2C2A"/>
                <w:sz w:val="19"/>
              </w:rPr>
              <w:t>Choose one of 7 color swatches</w:t>
            </w:r>
          </w:p>
        </w:tc>
        <w:tc>
          <w:tcPr>
            <w:tcW w:type="dxa" w:w="2835"/>
            <w:shd w:val="clear" w:color="auto" w:fill="FFFFFF"/>
            <w:vAlign w:val="center"/>
          </w:tcPr>
          <w:p>
            <w:r/>
            <w:r>
              <w:rPr>
                <w:color w:val="2C2C2A"/>
                <w:sz w:val="19"/>
              </w:rPr>
              <w:t>Required</w:t>
            </w:r>
          </w:p>
        </w:tc>
      </w:tr>
      <w:tr>
        <w:tc>
          <w:tcPr>
            <w:tcW w:type="dxa" w:w="2268"/>
            <w:shd w:val="clear" w:color="auto" w:fill="F5F5F5"/>
            <w:vAlign w:val="center"/>
          </w:tcPr>
          <w:p>
            <w:r/>
            <w:r>
              <w:rPr>
                <w:color w:val="2C2C2A"/>
                <w:sz w:val="19"/>
              </w:rPr>
              <w:t>Assign Members</w:t>
            </w:r>
          </w:p>
        </w:tc>
        <w:tc>
          <w:tcPr>
            <w:tcW w:type="dxa" w:w="3969"/>
            <w:shd w:val="clear" w:color="auto" w:fill="F5F5F5"/>
            <w:vAlign w:val="center"/>
          </w:tcPr>
          <w:p>
            <w:r/>
            <w:r>
              <w:rPr>
                <w:color w:val="2C2C2A"/>
                <w:sz w:val="19"/>
              </w:rPr>
              <w:t>Click member avatars to add them to the project</w:t>
            </w:r>
          </w:p>
        </w:tc>
        <w:tc>
          <w:tcPr>
            <w:tcW w:type="dxa" w:w="2835"/>
            <w:shd w:val="clear" w:color="auto" w:fill="F5F5F5"/>
            <w:vAlign w:val="center"/>
          </w:tcPr>
          <w:p>
            <w:r/>
            <w:r>
              <w:rPr>
                <w:color w:val="2C2C2A"/>
                <w:sz w:val="19"/>
              </w:rPr>
              <w:t>At least 1 member required</w:t>
            </w:r>
          </w:p>
        </w:tc>
      </w:tr>
    </w:tbl>
    <w:p/>
    <w:p>
      <w:pPr>
        <w:pStyle w:val="ListNumber"/>
        <w:spacing w:before="40" w:after="40"/>
      </w:pPr>
      <w:r>
        <w:rPr>
          <w:color w:val="2C2C2A"/>
          <w:sz w:val="21"/>
        </w:rPr>
        <w:t>Click Create Project to save, or Cancel to discard.</w:t>
      </w:r>
    </w:p>
    <w:p>
      <w:pPr>
        <w:spacing w:before="120" w:after="120"/>
        <w:ind w:left="227" w:right="227"/>
        <w:pBdr>
          <w:left w:val="single" w:sz="24" w:space="6" w:color="BA7517"/>
        </w:pBdr>
        <w:shd w:val="clear" w:color="auto" w:fill="FFF8EE"/>
      </w:pPr>
      <w:r>
        <w:rPr>
          <w:b/>
          <w:color w:val="BA7517"/>
          <w:sz w:val="19"/>
        </w:rPr>
        <w:t xml:space="preserve">💡 Tip: </w:t>
      </w:r>
      <w:r>
        <w:rPr>
          <w:color w:val="2C2C2A"/>
          <w:sz w:val="19"/>
        </w:rPr>
        <w:t>If the project name is already taken, an error message appears: "Project name must be unique in this workspace."</w:t>
      </w:r>
    </w:p>
    <w:p>
      <w:pPr>
        <w:pStyle w:val="Heading2"/>
        <w:spacing w:before="280" w:after="80"/>
      </w:pPr>
      <w:r>
        <w:rPr>
          <w:b/>
          <w:color w:val="185FA5"/>
          <w:sz w:val="26"/>
        </w:rPr>
        <w:t>6.3 Reordering Projects</w:t>
      </w:r>
    </w:p>
    <w:p>
      <w:pPr>
        <w:pStyle w:val="ListNumber"/>
        <w:spacing w:before="40" w:after="40"/>
      </w:pPr>
      <w:r>
        <w:rPr>
          <w:color w:val="2C2C2A"/>
          <w:sz w:val="21"/>
        </w:rPr>
        <w:t>Hover over a project card — a grip icon appears.</w:t>
      </w:r>
    </w:p>
    <w:p>
      <w:pPr>
        <w:pStyle w:val="ListNumber"/>
        <w:spacing w:before="40" w:after="40"/>
      </w:pPr>
      <w:r>
        <w:rPr>
          <w:color w:val="2C2C2A"/>
          <w:sz w:val="21"/>
        </w:rPr>
        <w:t>Click and hold the card, then drag it to a new position.</w:t>
      </w:r>
    </w:p>
    <w:p>
      <w:pPr>
        <w:pStyle w:val="ListNumber"/>
        <w:spacing w:before="40" w:after="40"/>
      </w:pPr>
      <w:r>
        <w:rPr>
          <w:color w:val="2C2C2A"/>
          <w:sz w:val="21"/>
        </w:rPr>
        <w:t>Release to drop. The new order is saved automatically.</w:t>
      </w:r>
    </w:p>
    <w:p>
      <w:pPr>
        <w:spacing w:before="120" w:after="120"/>
        <w:ind w:left="227" w:right="227"/>
        <w:pBdr>
          <w:left w:val="single" w:sz="24" w:space="6" w:color="378ADD"/>
        </w:pBdr>
        <w:shd w:val="clear" w:color="auto" w:fill="EFF6FF"/>
      </w:pPr>
      <w:r>
        <w:rPr>
          <w:b/>
          <w:color w:val="378ADD"/>
          <w:sz w:val="19"/>
        </w:rPr>
        <w:t xml:space="preserve">ℹ Note: </w:t>
      </w:r>
      <w:r>
        <w:rPr>
          <w:color w:val="2C2C2A"/>
          <w:sz w:val="19"/>
        </w:rPr>
        <w:t>While dragging, the card becomes semi-transparent and surrounding cards shift to indicate the drop position.</w:t>
      </w:r>
    </w:p>
    <w:p>
      <w:pPr>
        <w:pBdr>
          <w:bottom w:val="single" w:sz="6" w:space="1" w:color="CCCCCC"/>
        </w:pBdr>
        <w:spacing w:before="80" w:after="80"/>
      </w:pPr>
    </w:p>
    <w:p>
      <w:pPr>
        <w:pStyle w:val="Heading1"/>
        <w:spacing w:before="360" w:after="120"/>
      </w:pPr>
      <w:r>
        <w:rPr>
          <w:b/>
          <w:color w:val="378ADD"/>
          <w:sz w:val="36"/>
        </w:rPr>
        <w:t>7. Project Board</w:t>
      </w:r>
    </w:p>
    <w:p>
      <w:pPr>
        <w:spacing w:before="60" w:after="100"/>
      </w:pPr>
      <w:r>
        <w:rPr>
          <w:color w:val="2C2C2A"/>
          <w:sz w:val="21"/>
        </w:rPr>
        <w:t>Click any project name to open its board. At the top you will see the project name, creation date, and total task count.</w:t>
      </w:r>
    </w:p>
    <w:p>
      <w:pPr>
        <w:pStyle w:val="Heading2"/>
        <w:spacing w:before="280" w:after="80"/>
      </w:pPr>
      <w:r>
        <w:rPr>
          <w:b/>
          <w:color w:val="185FA5"/>
          <w:sz w:val="26"/>
        </w:rPr>
        <w:t>7.1 Kanban Board View</w:t>
      </w:r>
    </w:p>
    <w:p>
      <w:pPr>
        <w:spacing w:before="60" w:after="100"/>
      </w:pPr>
      <w:r>
        <w:rPr>
          <w:color w:val="2C2C2A"/>
          <w:sz w:val="21"/>
        </w:rPr>
        <w:t>The default view shows four columns, one per status:</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378ADD"/>
            <w:vAlign w:val="center"/>
          </w:tcPr>
          <w:p>
            <w:pPr>
              <w:jc w:val="center"/>
            </w:pPr>
            <w:r/>
            <w:r>
              <w:rPr>
                <w:b/>
                <w:color w:val="FFFFFF"/>
                <w:sz w:val="19"/>
              </w:rPr>
              <w:t>Column</w:t>
            </w:r>
          </w:p>
        </w:tc>
        <w:tc>
          <w:tcPr>
            <w:tcW w:type="dxa" w:w="2268"/>
            <w:shd w:val="clear" w:color="auto" w:fill="378ADD"/>
            <w:vAlign w:val="center"/>
          </w:tcPr>
          <w:p>
            <w:pPr>
              <w:jc w:val="center"/>
            </w:pPr>
            <w:r/>
            <w:r>
              <w:rPr>
                <w:b/>
                <w:color w:val="FFFFFF"/>
                <w:sz w:val="19"/>
              </w:rPr>
              <w:t>Status Value</w:t>
            </w:r>
          </w:p>
        </w:tc>
        <w:tc>
          <w:tcPr>
            <w:tcW w:type="dxa" w:w="4535"/>
            <w:shd w:val="clear" w:color="auto" w:fill="378ADD"/>
            <w:vAlign w:val="center"/>
          </w:tcPr>
          <w:p>
            <w:pPr>
              <w:jc w:val="center"/>
            </w:pPr>
            <w:r/>
            <w:r>
              <w:rPr>
                <w:b/>
                <w:color w:val="FFFFFF"/>
                <w:sz w:val="19"/>
              </w:rPr>
              <w:t>Description</w:t>
            </w:r>
          </w:p>
        </w:tc>
      </w:tr>
      <w:tr>
        <w:tc>
          <w:tcPr>
            <w:tcW w:type="dxa" w:w="2268"/>
            <w:shd w:val="clear" w:color="auto" w:fill="F5F5F5"/>
            <w:vAlign w:val="center"/>
          </w:tcPr>
          <w:p>
            <w:r/>
            <w:r>
              <w:rPr>
                <w:color w:val="2C2C2A"/>
                <w:sz w:val="19"/>
              </w:rPr>
              <w:t>To Do</w:t>
            </w:r>
          </w:p>
        </w:tc>
        <w:tc>
          <w:tcPr>
            <w:tcW w:type="dxa" w:w="2268"/>
            <w:shd w:val="clear" w:color="auto" w:fill="F5F5F5"/>
            <w:vAlign w:val="center"/>
          </w:tcPr>
          <w:p>
            <w:r/>
            <w:r>
              <w:rPr>
                <w:rFonts w:ascii="Courier New" w:hAnsi="Courier New"/>
                <w:color w:val="C7254E"/>
                <w:sz w:val="18"/>
              </w:rPr>
              <w:t>todo</w:t>
            </w:r>
          </w:p>
        </w:tc>
        <w:tc>
          <w:tcPr>
            <w:tcW w:type="dxa" w:w="4535"/>
            <w:shd w:val="clear" w:color="auto" w:fill="F5F5F5"/>
            <w:vAlign w:val="center"/>
          </w:tcPr>
          <w:p>
            <w:r/>
            <w:r>
              <w:rPr>
                <w:color w:val="2C2C2A"/>
                <w:sz w:val="19"/>
              </w:rPr>
              <w:t>Tasks not yet started</w:t>
            </w:r>
          </w:p>
        </w:tc>
      </w:tr>
      <w:tr>
        <w:tc>
          <w:tcPr>
            <w:tcW w:type="dxa" w:w="2268"/>
            <w:shd w:val="clear" w:color="auto" w:fill="FFFFFF"/>
            <w:vAlign w:val="center"/>
          </w:tcPr>
          <w:p>
            <w:r/>
            <w:r>
              <w:rPr>
                <w:color w:val="2C2C2A"/>
                <w:sz w:val="19"/>
              </w:rPr>
              <w:t>In Progress</w:t>
            </w:r>
          </w:p>
        </w:tc>
        <w:tc>
          <w:tcPr>
            <w:tcW w:type="dxa" w:w="2268"/>
            <w:shd w:val="clear" w:color="auto" w:fill="FFFFFF"/>
            <w:vAlign w:val="center"/>
          </w:tcPr>
          <w:p>
            <w:r/>
            <w:r>
              <w:rPr>
                <w:rFonts w:ascii="Courier New" w:hAnsi="Courier New"/>
                <w:color w:val="C7254E"/>
                <w:sz w:val="18"/>
              </w:rPr>
              <w:t>in_progress</w:t>
            </w:r>
          </w:p>
        </w:tc>
        <w:tc>
          <w:tcPr>
            <w:tcW w:type="dxa" w:w="4535"/>
            <w:shd w:val="clear" w:color="auto" w:fill="FFFFFF"/>
            <w:vAlign w:val="center"/>
          </w:tcPr>
          <w:p>
            <w:r/>
            <w:r>
              <w:rPr>
                <w:color w:val="2C2C2A"/>
                <w:sz w:val="19"/>
              </w:rPr>
              <w:t>Tasks currently being worked on</w:t>
            </w:r>
          </w:p>
        </w:tc>
      </w:tr>
      <w:tr>
        <w:tc>
          <w:tcPr>
            <w:tcW w:type="dxa" w:w="2268"/>
            <w:shd w:val="clear" w:color="auto" w:fill="F5F5F5"/>
            <w:vAlign w:val="center"/>
          </w:tcPr>
          <w:p>
            <w:r/>
            <w:r>
              <w:rPr>
                <w:color w:val="2C2C2A"/>
                <w:sz w:val="19"/>
              </w:rPr>
              <w:t>In Review</w:t>
            </w:r>
          </w:p>
        </w:tc>
        <w:tc>
          <w:tcPr>
            <w:tcW w:type="dxa" w:w="2268"/>
            <w:shd w:val="clear" w:color="auto" w:fill="F5F5F5"/>
            <w:vAlign w:val="center"/>
          </w:tcPr>
          <w:p>
            <w:r/>
            <w:r>
              <w:rPr>
                <w:rFonts w:ascii="Courier New" w:hAnsi="Courier New"/>
                <w:color w:val="C7254E"/>
                <w:sz w:val="18"/>
              </w:rPr>
              <w:t>in_review</w:t>
            </w:r>
          </w:p>
        </w:tc>
        <w:tc>
          <w:tcPr>
            <w:tcW w:type="dxa" w:w="4535"/>
            <w:shd w:val="clear" w:color="auto" w:fill="F5F5F5"/>
            <w:vAlign w:val="center"/>
          </w:tcPr>
          <w:p>
            <w:r/>
            <w:r>
              <w:rPr>
                <w:color w:val="2C2C2A"/>
                <w:sz w:val="19"/>
              </w:rPr>
              <w:t>Tasks awaiting review or approval</w:t>
            </w:r>
          </w:p>
        </w:tc>
      </w:tr>
      <w:tr>
        <w:tc>
          <w:tcPr>
            <w:tcW w:type="dxa" w:w="2268"/>
            <w:shd w:val="clear" w:color="auto" w:fill="FFFFFF"/>
            <w:vAlign w:val="center"/>
          </w:tcPr>
          <w:p>
            <w:r/>
            <w:r>
              <w:rPr>
                <w:color w:val="2C2C2A"/>
                <w:sz w:val="19"/>
              </w:rPr>
              <w:t>Done</w:t>
            </w:r>
          </w:p>
        </w:tc>
        <w:tc>
          <w:tcPr>
            <w:tcW w:type="dxa" w:w="2268"/>
            <w:shd w:val="clear" w:color="auto" w:fill="FFFFFF"/>
            <w:vAlign w:val="center"/>
          </w:tcPr>
          <w:p>
            <w:r/>
            <w:r>
              <w:rPr>
                <w:rFonts w:ascii="Courier New" w:hAnsi="Courier New"/>
                <w:color w:val="C7254E"/>
                <w:sz w:val="18"/>
              </w:rPr>
              <w:t>done</w:t>
            </w:r>
          </w:p>
        </w:tc>
        <w:tc>
          <w:tcPr>
            <w:tcW w:type="dxa" w:w="4535"/>
            <w:shd w:val="clear" w:color="auto" w:fill="FFFFFF"/>
            <w:vAlign w:val="center"/>
          </w:tcPr>
          <w:p>
            <w:r/>
            <w:r>
              <w:rPr>
                <w:color w:val="2C2C2A"/>
                <w:sz w:val="19"/>
              </w:rPr>
              <w:t>Completed tasks</w:t>
            </w:r>
          </w:p>
        </w:tc>
      </w:tr>
    </w:tbl>
    <w:p/>
    <w:p>
      <w:pPr>
        <w:spacing w:before="60" w:after="100"/>
      </w:pPr>
      <w:r>
        <w:rPr>
          <w:color w:val="2C2C2A"/>
          <w:sz w:val="21"/>
        </w:rPr>
        <w:t>Each column shows:</w:t>
      </w:r>
    </w:p>
    <w:p>
      <w:pPr>
        <w:pStyle w:val="ListBullet"/>
        <w:spacing w:before="40" w:after="40"/>
        <w:ind w:left="283"/>
      </w:pPr>
      <w:r>
        <w:rPr>
          <w:color w:val="2C2C2A"/>
          <w:sz w:val="21"/>
        </w:rPr>
        <w:t>A colored dot, column name, and task count</w:t>
      </w:r>
    </w:p>
    <w:p>
      <w:pPr>
        <w:pStyle w:val="ListBullet"/>
        <w:spacing w:before="40" w:after="40"/>
        <w:ind w:left="283"/>
      </w:pPr>
      <w:r>
        <w:rPr>
          <w:color w:val="2C2C2A"/>
          <w:sz w:val="21"/>
        </w:rPr>
        <w:t>A scrollable list of task cards</w:t>
      </w:r>
    </w:p>
    <w:p>
      <w:pPr>
        <w:pStyle w:val="ListBullet"/>
        <w:spacing w:before="40" w:after="40"/>
        <w:ind w:left="283"/>
      </w:pPr>
      <w:r>
        <w:rPr>
          <w:color w:val="2C2C2A"/>
          <w:sz w:val="21"/>
        </w:rPr>
        <w:t>An Add new task button at the bottom of the column</w:t>
      </w:r>
    </w:p>
    <w:p>
      <w:pPr>
        <w:spacing w:before="60" w:after="100"/>
      </w:pPr>
      <w:r>
        <w:rPr>
          <w:color w:val="2C2C2A"/>
          <w:sz w:val="21"/>
        </w:rPr>
        <w:t>Task card contents: title, priority badge, due date (red if overdue), assignee avatar, comment count.</w:t>
      </w:r>
    </w:p>
    <w:p>
      <w:pPr>
        <w:spacing w:before="60" w:after="100"/>
      </w:pPr>
      <w:r>
        <w:rPr>
          <w:color w:val="2C2C2A"/>
          <w:sz w:val="21"/>
        </w:rPr>
        <w:t>Click any task card to open the Task Detail Modal.</w:t>
      </w:r>
    </w:p>
    <w:p>
      <w:pPr>
        <w:pStyle w:val="Heading2"/>
        <w:spacing w:before="280" w:after="80"/>
      </w:pPr>
      <w:r>
        <w:rPr>
          <w:b/>
          <w:color w:val="185FA5"/>
          <w:sz w:val="26"/>
        </w:rPr>
        <w:t>7.2 List View</w:t>
      </w:r>
    </w:p>
    <w:p>
      <w:pPr>
        <w:spacing w:before="60" w:after="100"/>
      </w:pPr>
      <w:r>
        <w:rPr>
          <w:color w:val="2C2C2A"/>
          <w:sz w:val="21"/>
        </w:rPr>
        <w:t>Click the List View button (next to Kanban Board) to switch to a table layout.</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378ADD"/>
            <w:vAlign w:val="center"/>
          </w:tcPr>
          <w:p>
            <w:pPr>
              <w:jc w:val="center"/>
            </w:pPr>
            <w:r/>
            <w:r>
              <w:rPr>
                <w:b/>
                <w:color w:val="FFFFFF"/>
                <w:sz w:val="19"/>
              </w:rPr>
              <w:t>Column</w:t>
            </w:r>
          </w:p>
        </w:tc>
        <w:tc>
          <w:tcPr>
            <w:tcW w:type="dxa" w:w="1701"/>
            <w:shd w:val="clear" w:color="auto" w:fill="378ADD"/>
            <w:vAlign w:val="center"/>
          </w:tcPr>
          <w:p>
            <w:pPr>
              <w:jc w:val="center"/>
            </w:pPr>
            <w:r/>
            <w:r>
              <w:rPr>
                <w:b/>
                <w:color w:val="FFFFFF"/>
                <w:sz w:val="19"/>
              </w:rPr>
              <w:t>Sortable</w:t>
            </w:r>
          </w:p>
        </w:tc>
        <w:tc>
          <w:tcPr>
            <w:tcW w:type="dxa" w:w="5102"/>
            <w:shd w:val="clear" w:color="auto" w:fill="378ADD"/>
            <w:vAlign w:val="center"/>
          </w:tcPr>
          <w:p>
            <w:pPr>
              <w:jc w:val="center"/>
            </w:pPr>
            <w:r/>
            <w:r>
              <w:rPr>
                <w:b/>
                <w:color w:val="FFFFFF"/>
                <w:sz w:val="19"/>
              </w:rPr>
              <w:t>Description</w:t>
            </w:r>
          </w:p>
        </w:tc>
      </w:tr>
      <w:tr>
        <w:tc>
          <w:tcPr>
            <w:tcW w:type="dxa" w:w="2268"/>
            <w:shd w:val="clear" w:color="auto" w:fill="F5F5F5"/>
            <w:vAlign w:val="center"/>
          </w:tcPr>
          <w:p>
            <w:r/>
            <w:r>
              <w:rPr>
                <w:color w:val="2C2C2A"/>
                <w:sz w:val="19"/>
              </w:rPr>
              <w:t>Checkbox</w:t>
            </w:r>
          </w:p>
        </w:tc>
        <w:tc>
          <w:tcPr>
            <w:tcW w:type="dxa" w:w="1701"/>
            <w:shd w:val="clear" w:color="auto" w:fill="F5F5F5"/>
            <w:vAlign w:val="center"/>
          </w:tcPr>
          <w:p>
            <w:r/>
            <w:r>
              <w:rPr>
                <w:color w:val="2C2C2A"/>
                <w:sz w:val="19"/>
              </w:rPr>
              <w:t>—</w:t>
            </w:r>
          </w:p>
        </w:tc>
        <w:tc>
          <w:tcPr>
            <w:tcW w:type="dxa" w:w="5102"/>
            <w:shd w:val="clear" w:color="auto" w:fill="F5F5F5"/>
            <w:vAlign w:val="center"/>
          </w:tcPr>
          <w:p>
            <w:r/>
            <w:r>
              <w:rPr>
                <w:color w:val="2C2C2A"/>
                <w:sz w:val="19"/>
              </w:rPr>
              <w:t>Select tasks for bulk operations</w:t>
            </w:r>
          </w:p>
        </w:tc>
      </w:tr>
      <w:tr>
        <w:tc>
          <w:tcPr>
            <w:tcW w:type="dxa" w:w="2268"/>
            <w:shd w:val="clear" w:color="auto" w:fill="FFFFFF"/>
            <w:vAlign w:val="center"/>
          </w:tcPr>
          <w:p>
            <w:r/>
            <w:r>
              <w:rPr>
                <w:color w:val="2C2C2A"/>
                <w:sz w:val="19"/>
              </w:rPr>
              <w:t>ID</w:t>
            </w:r>
          </w:p>
        </w:tc>
        <w:tc>
          <w:tcPr>
            <w:tcW w:type="dxa" w:w="1701"/>
            <w:shd w:val="clear" w:color="auto" w:fill="FFFFFF"/>
            <w:vAlign w:val="center"/>
          </w:tcPr>
          <w:p>
            <w:r/>
            <w:r>
              <w:rPr>
                <w:color w:val="2C2C2A"/>
                <w:sz w:val="19"/>
              </w:rPr>
              <w:t>—</w:t>
            </w:r>
          </w:p>
        </w:tc>
        <w:tc>
          <w:tcPr>
            <w:tcW w:type="dxa" w:w="5102"/>
            <w:shd w:val="clear" w:color="auto" w:fill="FFFFFF"/>
            <w:vAlign w:val="center"/>
          </w:tcPr>
          <w:p>
            <w:r/>
            <w:r>
              <w:rPr>
                <w:color w:val="2C2C2A"/>
                <w:sz w:val="19"/>
              </w:rPr>
              <w:t>Task ID (monospace)</w:t>
            </w:r>
          </w:p>
        </w:tc>
      </w:tr>
      <w:tr>
        <w:tc>
          <w:tcPr>
            <w:tcW w:type="dxa" w:w="2268"/>
            <w:shd w:val="clear" w:color="auto" w:fill="F5F5F5"/>
            <w:vAlign w:val="center"/>
          </w:tcPr>
          <w:p>
            <w:r/>
            <w:r>
              <w:rPr>
                <w:color w:val="2C2C2A"/>
                <w:sz w:val="19"/>
              </w:rPr>
              <w:t>Task Title</w:t>
            </w:r>
          </w:p>
        </w:tc>
        <w:tc>
          <w:tcPr>
            <w:tcW w:type="dxa" w:w="1701"/>
            <w:shd w:val="clear" w:color="auto" w:fill="F5F5F5"/>
            <w:vAlign w:val="center"/>
          </w:tcPr>
          <w:p>
            <w:r/>
            <w:r>
              <w:rPr>
                <w:color w:val="2C2C2A"/>
                <w:sz w:val="19"/>
              </w:rPr>
              <w:t>✓</w:t>
            </w:r>
          </w:p>
        </w:tc>
        <w:tc>
          <w:tcPr>
            <w:tcW w:type="dxa" w:w="5102"/>
            <w:shd w:val="clear" w:color="auto" w:fill="F5F5F5"/>
            <w:vAlign w:val="center"/>
          </w:tcPr>
          <w:p>
            <w:r/>
            <w:r>
              <w:rPr>
                <w:color w:val="2C2C2A"/>
                <w:sz w:val="19"/>
              </w:rPr>
              <w:t>Title and attached labels</w:t>
            </w:r>
          </w:p>
        </w:tc>
      </w:tr>
      <w:tr>
        <w:tc>
          <w:tcPr>
            <w:tcW w:type="dxa" w:w="2268"/>
            <w:shd w:val="clear" w:color="auto" w:fill="FFFFFF"/>
            <w:vAlign w:val="center"/>
          </w:tcPr>
          <w:p>
            <w:r/>
            <w:r>
              <w:rPr>
                <w:color w:val="2C2C2A"/>
                <w:sz w:val="19"/>
              </w:rPr>
              <w:t>Priority</w:t>
            </w:r>
          </w:p>
        </w:tc>
        <w:tc>
          <w:tcPr>
            <w:tcW w:type="dxa" w:w="1701"/>
            <w:shd w:val="clear" w:color="auto" w:fill="FFFFFF"/>
            <w:vAlign w:val="center"/>
          </w:tcPr>
          <w:p>
            <w:r/>
            <w:r>
              <w:rPr>
                <w:color w:val="2C2C2A"/>
                <w:sz w:val="19"/>
              </w:rPr>
              <w:t>✓</w:t>
            </w:r>
          </w:p>
        </w:tc>
        <w:tc>
          <w:tcPr>
            <w:tcW w:type="dxa" w:w="5102"/>
            <w:shd w:val="clear" w:color="auto" w:fill="FFFFFF"/>
            <w:vAlign w:val="center"/>
          </w:tcPr>
          <w:p>
            <w:r/>
            <w:r>
              <w:rPr>
                <w:color w:val="2C2C2A"/>
                <w:sz w:val="19"/>
              </w:rPr>
              <w:t>Color-coded priority badge</w:t>
            </w:r>
          </w:p>
        </w:tc>
      </w:tr>
      <w:tr>
        <w:tc>
          <w:tcPr>
            <w:tcW w:type="dxa" w:w="2268"/>
            <w:shd w:val="clear" w:color="auto" w:fill="F5F5F5"/>
            <w:vAlign w:val="center"/>
          </w:tcPr>
          <w:p>
            <w:r/>
            <w:r>
              <w:rPr>
                <w:color w:val="2C2C2A"/>
                <w:sz w:val="19"/>
              </w:rPr>
              <w:t>Status</w:t>
            </w:r>
          </w:p>
        </w:tc>
        <w:tc>
          <w:tcPr>
            <w:tcW w:type="dxa" w:w="1701"/>
            <w:shd w:val="clear" w:color="auto" w:fill="F5F5F5"/>
            <w:vAlign w:val="center"/>
          </w:tcPr>
          <w:p>
            <w:r/>
            <w:r>
              <w:rPr>
                <w:color w:val="2C2C2A"/>
                <w:sz w:val="19"/>
              </w:rPr>
              <w:t>—</w:t>
            </w:r>
          </w:p>
        </w:tc>
        <w:tc>
          <w:tcPr>
            <w:tcW w:type="dxa" w:w="5102"/>
            <w:shd w:val="clear" w:color="auto" w:fill="F5F5F5"/>
            <w:vAlign w:val="center"/>
          </w:tcPr>
          <w:p>
            <w:r/>
            <w:r>
              <w:rPr>
                <w:color w:val="2C2C2A"/>
                <w:sz w:val="19"/>
              </w:rPr>
              <w:t>Inline dropdown to change status immediately</w:t>
            </w:r>
          </w:p>
        </w:tc>
      </w:tr>
      <w:tr>
        <w:tc>
          <w:tcPr>
            <w:tcW w:type="dxa" w:w="2268"/>
            <w:shd w:val="clear" w:color="auto" w:fill="FFFFFF"/>
            <w:vAlign w:val="center"/>
          </w:tcPr>
          <w:p>
            <w:r/>
            <w:r>
              <w:rPr>
                <w:color w:val="2C2C2A"/>
                <w:sz w:val="19"/>
              </w:rPr>
              <w:t>Assignee</w:t>
            </w:r>
          </w:p>
        </w:tc>
        <w:tc>
          <w:tcPr>
            <w:tcW w:type="dxa" w:w="1701"/>
            <w:shd w:val="clear" w:color="auto" w:fill="FFFFFF"/>
            <w:vAlign w:val="center"/>
          </w:tcPr>
          <w:p>
            <w:r/>
            <w:r>
              <w:rPr>
                <w:color w:val="2C2C2A"/>
                <w:sz w:val="19"/>
              </w:rPr>
              <w:t>—</w:t>
            </w:r>
          </w:p>
        </w:tc>
        <w:tc>
          <w:tcPr>
            <w:tcW w:type="dxa" w:w="5102"/>
            <w:shd w:val="clear" w:color="auto" w:fill="FFFFFF"/>
            <w:vAlign w:val="center"/>
          </w:tcPr>
          <w:p>
            <w:r/>
            <w:r>
              <w:rPr>
                <w:color w:val="2C2C2A"/>
                <w:sz w:val="19"/>
              </w:rPr>
              <w:t>Avatar and first name</w:t>
            </w:r>
          </w:p>
        </w:tc>
      </w:tr>
      <w:tr>
        <w:tc>
          <w:tcPr>
            <w:tcW w:type="dxa" w:w="2268"/>
            <w:shd w:val="clear" w:color="auto" w:fill="F5F5F5"/>
            <w:vAlign w:val="center"/>
          </w:tcPr>
          <w:p>
            <w:r/>
            <w:r>
              <w:rPr>
                <w:color w:val="2C2C2A"/>
                <w:sz w:val="19"/>
              </w:rPr>
              <w:t>Due Date</w:t>
            </w:r>
          </w:p>
        </w:tc>
        <w:tc>
          <w:tcPr>
            <w:tcW w:type="dxa" w:w="1701"/>
            <w:shd w:val="clear" w:color="auto" w:fill="F5F5F5"/>
            <w:vAlign w:val="center"/>
          </w:tcPr>
          <w:p>
            <w:r/>
            <w:r>
              <w:rPr>
                <w:color w:val="2C2C2A"/>
                <w:sz w:val="19"/>
              </w:rPr>
              <w:t>✓</w:t>
            </w:r>
          </w:p>
        </w:tc>
        <w:tc>
          <w:tcPr>
            <w:tcW w:type="dxa" w:w="5102"/>
            <w:shd w:val="clear" w:color="auto" w:fill="F5F5F5"/>
            <w:vAlign w:val="center"/>
          </w:tcPr>
          <w:p>
            <w:r/>
            <w:r>
              <w:rPr>
                <w:color w:val="2C2C2A"/>
                <w:sz w:val="19"/>
              </w:rPr>
              <w:t>Date value or "—" if not set</w:t>
            </w:r>
          </w:p>
        </w:tc>
      </w:tr>
    </w:tbl>
    <w:p/>
    <w:p>
      <w:pPr>
        <w:spacing w:before="60" w:after="100"/>
      </w:pPr>
      <w:r>
        <w:rPr>
          <w:color w:val="2C2C2A"/>
          <w:sz w:val="21"/>
        </w:rPr>
        <w:t>Sorting: Click a column header with the ↕ icon to sort ascending. Click again to sort descending.</w:t>
      </w:r>
    </w:p>
    <w:p>
      <w:pPr>
        <w:spacing w:before="60" w:after="100"/>
      </w:pPr>
      <w:r>
        <w:rPr>
          <w:color w:val="2C2C2A"/>
          <w:sz w:val="21"/>
        </w:rPr>
        <w:t>Changing status inline: Click the status dropdown in any row and select a new status. The change is saved immediately.</w:t>
      </w:r>
    </w:p>
    <w:p>
      <w:pPr>
        <w:pStyle w:val="Heading2"/>
        <w:spacing w:before="280" w:after="80"/>
      </w:pPr>
      <w:r>
        <w:rPr>
          <w:b/>
          <w:color w:val="185FA5"/>
          <w:sz w:val="26"/>
        </w:rPr>
        <w:t>7.3 Filtering Tasks</w:t>
      </w:r>
    </w:p>
    <w:p>
      <w:pPr>
        <w:spacing w:before="60" w:after="100"/>
      </w:pPr>
      <w:r>
        <w:rPr>
          <w:color w:val="2C2C2A"/>
          <w:sz w:val="21"/>
        </w:rPr>
        <w:t>The filter bar appears below the project header on both Kanban and List views.</w:t>
      </w:r>
    </w:p>
    <w:p>
      <w:pPr>
        <w:pStyle w:val="Heading3"/>
        <w:spacing w:before="200" w:after="60"/>
      </w:pPr>
      <w:r>
        <w:rPr>
          <w:b/>
          <w:color w:val="2C2C2A"/>
          <w:sz w:val="22"/>
        </w:rPr>
        <w:t>Keyword Search</w:t>
      </w:r>
    </w:p>
    <w:p>
      <w:pPr>
        <w:spacing w:before="60" w:after="100"/>
      </w:pPr>
      <w:r>
        <w:rPr>
          <w:color w:val="2C2C2A"/>
          <w:sz w:val="21"/>
        </w:rPr>
        <w:t>Type in the search box to filter tasks by title or description in real time.</w:t>
      </w:r>
    </w:p>
    <w:p>
      <w:pPr>
        <w:pStyle w:val="Heading3"/>
        <w:spacing w:before="200" w:after="60"/>
      </w:pPr>
      <w:r>
        <w:rPr>
          <w:b/>
          <w:color w:val="2C2C2A"/>
          <w:sz w:val="22"/>
        </w:rPr>
        <w:t>Assignee Filter</w:t>
      </w:r>
    </w:p>
    <w:p>
      <w:pPr>
        <w:pStyle w:val="ListBullet"/>
        <w:spacing w:before="40" w:after="40"/>
        <w:ind w:left="283"/>
      </w:pPr>
      <w:r>
        <w:rPr>
          <w:color w:val="2C2C2A"/>
          <w:sz w:val="21"/>
        </w:rPr>
        <w:t>Click any team member's avatar in the filter bar to show only their tasks. Click again to deselect.</w:t>
      </w:r>
    </w:p>
    <w:p>
      <w:pPr>
        <w:pStyle w:val="ListBullet"/>
        <w:spacing w:before="40" w:after="40"/>
        <w:ind w:left="283"/>
      </w:pPr>
      <w:r>
        <w:rPr>
          <w:color w:val="2C2C2A"/>
          <w:sz w:val="21"/>
        </w:rPr>
        <w:t>Multiple assignees can be selected simultaneously.</w:t>
      </w:r>
    </w:p>
    <w:p>
      <w:pPr>
        <w:pStyle w:val="Heading3"/>
        <w:spacing w:before="200" w:after="60"/>
      </w:pPr>
      <w:r>
        <w:rPr>
          <w:b/>
          <w:color w:val="2C2C2A"/>
          <w:sz w:val="22"/>
        </w:rPr>
        <w:t>Priority and Status Filters</w:t>
      </w:r>
    </w:p>
    <w:p>
      <w:pPr>
        <w:pStyle w:val="ListNumber"/>
        <w:spacing w:before="40" w:after="40"/>
      </w:pPr>
      <w:r>
        <w:rPr>
          <w:color w:val="2C2C2A"/>
          <w:sz w:val="21"/>
        </w:rPr>
        <w:t>Click the Priority / Status button to expand the filter panel.</w:t>
      </w:r>
    </w:p>
    <w:p>
      <w:pPr>
        <w:pStyle w:val="ListNumber"/>
        <w:spacing w:before="40" w:after="40"/>
      </w:pPr>
      <w:r>
        <w:rPr>
          <w:color w:val="2C2C2A"/>
          <w:sz w:val="21"/>
        </w:rPr>
        <w:t>Click priority pills (Low, Normal, High, Urgent) to toggle them on/off.</w:t>
      </w:r>
    </w:p>
    <w:p>
      <w:pPr>
        <w:pStyle w:val="ListNumber"/>
        <w:spacing w:before="40" w:after="40"/>
      </w:pPr>
      <w:r>
        <w:rPr>
          <w:color w:val="2C2C2A"/>
          <w:sz w:val="21"/>
        </w:rPr>
        <w:t>Click status pills (To Do, In Progress, In Review, Done) to toggle them on/off.</w:t>
      </w:r>
    </w:p>
    <w:p>
      <w:pPr>
        <w:pStyle w:val="ListNumber"/>
        <w:spacing w:before="40" w:after="40"/>
      </w:pPr>
      <w:r>
        <w:rPr>
          <w:color w:val="2C2C2A"/>
          <w:sz w:val="21"/>
        </w:rPr>
        <w:t>Multiple options can be active at the same time.</w:t>
      </w:r>
    </w:p>
    <w:p>
      <w:pPr>
        <w:pStyle w:val="Heading3"/>
        <w:spacing w:before="200" w:after="60"/>
      </w:pPr>
      <w:r>
        <w:rPr>
          <w:b/>
          <w:color w:val="2C2C2A"/>
          <w:sz w:val="22"/>
        </w:rPr>
        <w:t>Clearing Filters</w:t>
      </w:r>
    </w:p>
    <w:p>
      <w:pPr>
        <w:spacing w:before="60" w:after="100"/>
      </w:pPr>
      <w:r>
        <w:rPr>
          <w:color w:val="2C2C2A"/>
          <w:sz w:val="21"/>
        </w:rPr>
        <w:t>When any filter is active, a red Clear All Filters link appears. Click it to reset all filters at once.</w:t>
      </w:r>
    </w:p>
    <w:p>
      <w:pPr>
        <w:pBdr>
          <w:bottom w:val="single" w:sz="6" w:space="1" w:color="CCCCCC"/>
        </w:pBdr>
        <w:spacing w:before="80" w:after="80"/>
      </w:pPr>
    </w:p>
    <w:p>
      <w:pPr>
        <w:pStyle w:val="Heading1"/>
        <w:spacing w:before="360" w:after="120"/>
      </w:pPr>
      <w:r>
        <w:rPr>
          <w:b/>
          <w:color w:val="378ADD"/>
          <w:sz w:val="36"/>
        </w:rPr>
        <w:t>8. Tasks</w:t>
      </w:r>
    </w:p>
    <w:p>
      <w:pPr>
        <w:pStyle w:val="Heading2"/>
        <w:spacing w:before="280" w:after="80"/>
      </w:pPr>
      <w:r>
        <w:rPr>
          <w:b/>
          <w:color w:val="185FA5"/>
          <w:sz w:val="26"/>
        </w:rPr>
        <w:t>8.1 Creating a Task</w:t>
      </w:r>
    </w:p>
    <w:p>
      <w:pPr>
        <w:spacing w:before="60" w:after="100"/>
      </w:pPr>
      <w:r>
        <w:rPr>
          <w:color w:val="2C2C2A"/>
          <w:sz w:val="21"/>
        </w:rPr>
        <w:t>There are three ways to create a task:</w:t>
      </w:r>
    </w:p>
    <w:p>
      <w:pPr>
        <w:pStyle w:val="ListBullet"/>
        <w:spacing w:before="40" w:after="40"/>
        <w:ind w:left="283"/>
      </w:pPr>
      <w:r>
        <w:rPr>
          <w:color w:val="2C2C2A"/>
          <w:sz w:val="21"/>
        </w:rPr>
        <w:t>Method 1 — Quick Create Task: Click Quick Create Task on the Dashboard banner. Drawer opens with status "To Do".</w:t>
      </w:r>
    </w:p>
    <w:p>
      <w:pPr>
        <w:pStyle w:val="ListBullet"/>
        <w:spacing w:before="40" w:after="40"/>
        <w:ind w:left="283"/>
      </w:pPr>
      <w:r>
        <w:rPr>
          <w:color w:val="2C2C2A"/>
          <w:sz w:val="21"/>
        </w:rPr>
        <w:t>Method 2 — Add Task: On any Project Board, click the blue Add Task button in the top-right area.</w:t>
      </w:r>
    </w:p>
    <w:p>
      <w:pPr>
        <w:pStyle w:val="ListBullet"/>
        <w:spacing w:before="40" w:after="40"/>
        <w:ind w:left="283"/>
      </w:pPr>
      <w:r>
        <w:rPr>
          <w:color w:val="2C2C2A"/>
          <w:sz w:val="21"/>
        </w:rPr>
        <w:t>Method 3 — Column button: Click + Add new task at the bottom of any Kanban column. The drawer pre-selects that column's status.</w:t>
      </w:r>
    </w:p>
    <w:p>
      <w:pPr>
        <w:spacing w:before="60" w:after="100"/>
      </w:pPr>
      <w:r>
        <w:rPr>
          <w:color w:val="2C2C2A"/>
          <w:sz w:val="21"/>
        </w:rPr>
        <w:t>Task creation drawer fields:</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378ADD"/>
            <w:vAlign w:val="center"/>
          </w:tcPr>
          <w:p>
            <w:pPr>
              <w:jc w:val="center"/>
            </w:pPr>
            <w:r/>
            <w:r>
              <w:rPr>
                <w:b/>
                <w:color w:val="FFFFFF"/>
                <w:sz w:val="19"/>
              </w:rPr>
              <w:t>Field</w:t>
            </w:r>
          </w:p>
        </w:tc>
        <w:tc>
          <w:tcPr>
            <w:tcW w:type="dxa" w:w="1417"/>
            <w:shd w:val="clear" w:color="auto" w:fill="378ADD"/>
            <w:vAlign w:val="center"/>
          </w:tcPr>
          <w:p>
            <w:pPr>
              <w:jc w:val="center"/>
            </w:pPr>
            <w:r/>
            <w:r>
              <w:rPr>
                <w:b/>
                <w:color w:val="FFFFFF"/>
                <w:sz w:val="19"/>
              </w:rPr>
              <w:t>Required</w:t>
            </w:r>
          </w:p>
        </w:tc>
        <w:tc>
          <w:tcPr>
            <w:tcW w:type="dxa" w:w="5669"/>
            <w:shd w:val="clear" w:color="auto" w:fill="378ADD"/>
            <w:vAlign w:val="center"/>
          </w:tcPr>
          <w:p>
            <w:pPr>
              <w:jc w:val="center"/>
            </w:pPr>
            <w:r/>
            <w:r>
              <w:rPr>
                <w:b/>
                <w:color w:val="FFFFFF"/>
                <w:sz w:val="19"/>
              </w:rPr>
              <w:t>Description</w:t>
            </w:r>
          </w:p>
        </w:tc>
      </w:tr>
      <w:tr>
        <w:tc>
          <w:tcPr>
            <w:tcW w:type="dxa" w:w="1984"/>
            <w:shd w:val="clear" w:color="auto" w:fill="F5F5F5"/>
            <w:vAlign w:val="center"/>
          </w:tcPr>
          <w:p>
            <w:r/>
            <w:r>
              <w:rPr>
                <w:color w:val="2C2C2A"/>
                <w:sz w:val="19"/>
              </w:rPr>
              <w:t>Task Title</w:t>
            </w:r>
          </w:p>
        </w:tc>
        <w:tc>
          <w:tcPr>
            <w:tcW w:type="dxa" w:w="1417"/>
            <w:shd w:val="clear" w:color="auto" w:fill="F5F5F5"/>
            <w:vAlign w:val="center"/>
          </w:tcPr>
          <w:p>
            <w:r/>
            <w:r>
              <w:rPr>
                <w:color w:val="2C2C2A"/>
                <w:sz w:val="19"/>
              </w:rPr>
              <w:t>✓</w:t>
            </w:r>
          </w:p>
        </w:tc>
        <w:tc>
          <w:tcPr>
            <w:tcW w:type="dxa" w:w="5669"/>
            <w:shd w:val="clear" w:color="auto" w:fill="F5F5F5"/>
            <w:vAlign w:val="center"/>
          </w:tcPr>
          <w:p>
            <w:r/>
            <w:r>
              <w:rPr>
                <w:color w:val="2C2C2A"/>
                <w:sz w:val="19"/>
              </w:rPr>
              <w:t>Short description of the task. Max 200 characters.</w:t>
            </w:r>
          </w:p>
        </w:tc>
      </w:tr>
      <w:tr>
        <w:tc>
          <w:tcPr>
            <w:tcW w:type="dxa" w:w="1984"/>
            <w:shd w:val="clear" w:color="auto" w:fill="FFFFFF"/>
            <w:vAlign w:val="center"/>
          </w:tcPr>
          <w:p>
            <w:r/>
            <w:r>
              <w:rPr>
                <w:color w:val="2C2C2A"/>
                <w:sz w:val="19"/>
              </w:rPr>
              <w:t>Description</w:t>
            </w:r>
          </w:p>
        </w:tc>
        <w:tc>
          <w:tcPr>
            <w:tcW w:type="dxa" w:w="1417"/>
            <w:shd w:val="clear" w:color="auto" w:fill="FFFFFF"/>
            <w:vAlign w:val="center"/>
          </w:tcPr>
          <w:p>
            <w:r/>
            <w:r>
              <w:rPr>
                <w:color w:val="2C2C2A"/>
                <w:sz w:val="19"/>
              </w:rPr>
              <w:t>—</w:t>
            </w:r>
          </w:p>
        </w:tc>
        <w:tc>
          <w:tcPr>
            <w:tcW w:type="dxa" w:w="5669"/>
            <w:shd w:val="clear" w:color="auto" w:fill="FFFFFF"/>
            <w:vAlign w:val="center"/>
          </w:tcPr>
          <w:p>
            <w:r/>
            <w:r>
              <w:rPr>
                <w:color w:val="2C2C2A"/>
                <w:sz w:val="19"/>
              </w:rPr>
              <w:t>Detailed scope or requirements. Resizable textarea.</w:t>
            </w:r>
          </w:p>
        </w:tc>
      </w:tr>
      <w:tr>
        <w:tc>
          <w:tcPr>
            <w:tcW w:type="dxa" w:w="1984"/>
            <w:shd w:val="clear" w:color="auto" w:fill="F5F5F5"/>
            <w:vAlign w:val="center"/>
          </w:tcPr>
          <w:p>
            <w:r/>
            <w:r>
              <w:rPr>
                <w:color w:val="2C2C2A"/>
                <w:sz w:val="19"/>
              </w:rPr>
              <w:t>Project</w:t>
            </w:r>
          </w:p>
        </w:tc>
        <w:tc>
          <w:tcPr>
            <w:tcW w:type="dxa" w:w="1417"/>
            <w:shd w:val="clear" w:color="auto" w:fill="F5F5F5"/>
            <w:vAlign w:val="center"/>
          </w:tcPr>
          <w:p>
            <w:r/>
            <w:r>
              <w:rPr>
                <w:color w:val="2C2C2A"/>
                <w:sz w:val="19"/>
              </w:rPr>
              <w:t>✓</w:t>
            </w:r>
          </w:p>
        </w:tc>
        <w:tc>
          <w:tcPr>
            <w:tcW w:type="dxa" w:w="5669"/>
            <w:shd w:val="clear" w:color="auto" w:fill="F5F5F5"/>
            <w:vAlign w:val="center"/>
          </w:tcPr>
          <w:p>
            <w:r/>
            <w:r>
              <w:rPr>
                <w:color w:val="2C2C2A"/>
                <w:sz w:val="19"/>
              </w:rPr>
              <w:t>Select which project this task belongs to.</w:t>
            </w:r>
          </w:p>
        </w:tc>
      </w:tr>
      <w:tr>
        <w:tc>
          <w:tcPr>
            <w:tcW w:type="dxa" w:w="1984"/>
            <w:shd w:val="clear" w:color="auto" w:fill="FFFFFF"/>
            <w:vAlign w:val="center"/>
          </w:tcPr>
          <w:p>
            <w:r/>
            <w:r>
              <w:rPr>
                <w:color w:val="2C2C2A"/>
                <w:sz w:val="19"/>
              </w:rPr>
              <w:t>Assignee</w:t>
            </w:r>
          </w:p>
        </w:tc>
        <w:tc>
          <w:tcPr>
            <w:tcW w:type="dxa" w:w="1417"/>
            <w:shd w:val="clear" w:color="auto" w:fill="FFFFFF"/>
            <w:vAlign w:val="center"/>
          </w:tcPr>
          <w:p>
            <w:r/>
            <w:r>
              <w:rPr>
                <w:color w:val="2C2C2A"/>
                <w:sz w:val="19"/>
              </w:rPr>
              <w:t>—</w:t>
            </w:r>
          </w:p>
        </w:tc>
        <w:tc>
          <w:tcPr>
            <w:tcW w:type="dxa" w:w="5669"/>
            <w:shd w:val="clear" w:color="auto" w:fill="FFFFFF"/>
            <w:vAlign w:val="center"/>
          </w:tcPr>
          <w:p>
            <w:r/>
            <w:r>
              <w:rPr>
                <w:color w:val="2C2C2A"/>
                <w:sz w:val="19"/>
              </w:rPr>
              <w:t>Click a team member's avatar to assign. Click "—" for unassigned.</w:t>
            </w:r>
          </w:p>
        </w:tc>
      </w:tr>
      <w:tr>
        <w:tc>
          <w:tcPr>
            <w:tcW w:type="dxa" w:w="1984"/>
            <w:shd w:val="clear" w:color="auto" w:fill="F5F5F5"/>
            <w:vAlign w:val="center"/>
          </w:tcPr>
          <w:p>
            <w:r/>
            <w:r>
              <w:rPr>
                <w:color w:val="2C2C2A"/>
                <w:sz w:val="19"/>
              </w:rPr>
              <w:t>Priority</w:t>
            </w:r>
          </w:p>
        </w:tc>
        <w:tc>
          <w:tcPr>
            <w:tcW w:type="dxa" w:w="1417"/>
            <w:shd w:val="clear" w:color="auto" w:fill="F5F5F5"/>
            <w:vAlign w:val="center"/>
          </w:tcPr>
          <w:p>
            <w:r/>
            <w:r>
              <w:rPr>
                <w:color w:val="2C2C2A"/>
                <w:sz w:val="19"/>
              </w:rPr>
              <w:t>—</w:t>
            </w:r>
          </w:p>
        </w:tc>
        <w:tc>
          <w:tcPr>
            <w:tcW w:type="dxa" w:w="5669"/>
            <w:shd w:val="clear" w:color="auto" w:fill="F5F5F5"/>
            <w:vAlign w:val="center"/>
          </w:tcPr>
          <w:p>
            <w:r/>
            <w:r>
              <w:rPr>
                <w:color w:val="2C2C2A"/>
                <w:sz w:val="19"/>
              </w:rPr>
              <w:t>Segmented control: Low / Normal / High / Urgent. Default: Normal.</w:t>
            </w:r>
          </w:p>
        </w:tc>
      </w:tr>
      <w:tr>
        <w:tc>
          <w:tcPr>
            <w:tcW w:type="dxa" w:w="1984"/>
            <w:shd w:val="clear" w:color="auto" w:fill="FFFFFF"/>
            <w:vAlign w:val="center"/>
          </w:tcPr>
          <w:p>
            <w:r/>
            <w:r>
              <w:rPr>
                <w:color w:val="2C2C2A"/>
                <w:sz w:val="19"/>
              </w:rPr>
              <w:t>Due Date</w:t>
            </w:r>
          </w:p>
        </w:tc>
        <w:tc>
          <w:tcPr>
            <w:tcW w:type="dxa" w:w="1417"/>
            <w:shd w:val="clear" w:color="auto" w:fill="FFFFFF"/>
            <w:vAlign w:val="center"/>
          </w:tcPr>
          <w:p>
            <w:r/>
            <w:r>
              <w:rPr>
                <w:color w:val="2C2C2A"/>
                <w:sz w:val="19"/>
              </w:rPr>
              <w:t>—</w:t>
            </w:r>
          </w:p>
        </w:tc>
        <w:tc>
          <w:tcPr>
            <w:tcW w:type="dxa" w:w="5669"/>
            <w:shd w:val="clear" w:color="auto" w:fill="FFFFFF"/>
            <w:vAlign w:val="center"/>
          </w:tcPr>
          <w:p>
            <w:r/>
            <w:r>
              <w:rPr>
                <w:color w:val="2C2C2A"/>
                <w:sz w:val="19"/>
              </w:rPr>
              <w:t>Date picker. Warning appears if selected date is in the past.</w:t>
            </w:r>
          </w:p>
        </w:tc>
      </w:tr>
      <w:tr>
        <w:tc>
          <w:tcPr>
            <w:tcW w:type="dxa" w:w="1984"/>
            <w:shd w:val="clear" w:color="auto" w:fill="F5F5F5"/>
            <w:vAlign w:val="center"/>
          </w:tcPr>
          <w:p>
            <w:r/>
            <w:r>
              <w:rPr>
                <w:color w:val="2C2C2A"/>
                <w:sz w:val="19"/>
              </w:rPr>
              <w:t>Labels / Tags</w:t>
            </w:r>
          </w:p>
        </w:tc>
        <w:tc>
          <w:tcPr>
            <w:tcW w:type="dxa" w:w="1417"/>
            <w:shd w:val="clear" w:color="auto" w:fill="F5F5F5"/>
            <w:vAlign w:val="center"/>
          </w:tcPr>
          <w:p>
            <w:r/>
            <w:r>
              <w:rPr>
                <w:color w:val="2C2C2A"/>
                <w:sz w:val="19"/>
              </w:rPr>
              <w:t>—</w:t>
            </w:r>
          </w:p>
        </w:tc>
        <w:tc>
          <w:tcPr>
            <w:tcW w:type="dxa" w:w="5669"/>
            <w:shd w:val="clear" w:color="auto" w:fill="F5F5F5"/>
            <w:vAlign w:val="center"/>
          </w:tcPr>
          <w:p>
            <w:r/>
            <w:r>
              <w:rPr>
                <w:color w:val="2C2C2A"/>
                <w:sz w:val="19"/>
              </w:rPr>
              <w:t>Type a tag name, press Enter or click Add. Click × to remove.</w:t>
            </w:r>
          </w:p>
        </w:tc>
      </w:tr>
    </w:tbl>
    <w:p/>
    <w:p>
      <w:pPr>
        <w:spacing w:before="60" w:after="100"/>
      </w:pPr>
      <w:r>
        <w:rPr>
          <w:color w:val="2C2C2A"/>
          <w:sz w:val="21"/>
        </w:rPr>
        <w:t>Click Create Task (bottom right of the drawer) to save, or Cancel to discard.</w:t>
      </w:r>
    </w:p>
    <w:p>
      <w:pPr>
        <w:spacing w:before="120" w:after="120"/>
        <w:ind w:left="227" w:right="227"/>
        <w:pBdr>
          <w:left w:val="single" w:sz="24" w:space="6" w:color="378ADD"/>
        </w:pBdr>
        <w:shd w:val="clear" w:color="auto" w:fill="EFF6FF"/>
      </w:pPr>
      <w:r>
        <w:rPr>
          <w:b/>
          <w:color w:val="378ADD"/>
          <w:sz w:val="19"/>
        </w:rPr>
        <w:t xml:space="preserve">ℹ Note: </w:t>
      </w:r>
      <w:r>
        <w:rPr>
          <w:color w:val="2C2C2A"/>
          <w:sz w:val="19"/>
        </w:rPr>
        <w:t>The drawer closes immediately after creating. The new task appears in the correct Kanban column within seconds.</w:t>
      </w:r>
    </w:p>
    <w:p>
      <w:pPr>
        <w:pStyle w:val="Heading2"/>
        <w:spacing w:before="280" w:after="80"/>
      </w:pPr>
      <w:r>
        <w:rPr>
          <w:b/>
          <w:color w:val="185FA5"/>
          <w:sz w:val="26"/>
        </w:rPr>
        <w:t>8.2 Viewing Task Details</w:t>
      </w:r>
    </w:p>
    <w:p>
      <w:pPr>
        <w:spacing w:before="60" w:after="100"/>
      </w:pPr>
      <w:r>
        <w:rPr>
          <w:color w:val="2C2C2A"/>
          <w:sz w:val="21"/>
        </w:rPr>
        <w:t>Click any task card (Kanban view) or task title (List view) to open the Task Detail Modal.</w:t>
      </w:r>
    </w:p>
    <w:p>
      <w:pPr>
        <w:spacing w:before="60" w:after="100"/>
      </w:pPr>
      <w:r>
        <w:rPr>
          <w:color w:val="2C2C2A"/>
          <w:sz w:val="21"/>
        </w:rPr>
        <w:t>The modal is divided into two panels:</w:t>
      </w:r>
    </w:p>
    <w:p>
      <w:pPr>
        <w:spacing w:before="60" w:after="100"/>
      </w:pPr>
      <w:r>
        <w:rPr>
          <w:color w:val="2C2C2A"/>
          <w:sz w:val="21"/>
        </w:rPr>
        <w:t>Left panel:</w:t>
      </w:r>
    </w:p>
    <w:p>
      <w:pPr>
        <w:pStyle w:val="ListBullet"/>
        <w:spacing w:before="40" w:after="40"/>
        <w:ind w:left="283"/>
      </w:pPr>
      <w:r>
        <w:rPr>
          <w:color w:val="2C2C2A"/>
          <w:sz w:val="21"/>
        </w:rPr>
        <w:t>Task ID and project name (header)</w:t>
      </w:r>
    </w:p>
    <w:p>
      <w:pPr>
        <w:pStyle w:val="ListBullet"/>
        <w:spacing w:before="40" w:after="40"/>
        <w:ind w:left="283"/>
      </w:pPr>
      <w:r>
        <w:rPr>
          <w:color w:val="2C2C2A"/>
          <w:sz w:val="21"/>
        </w:rPr>
        <w:t>Task title — click to edit inline</w:t>
      </w:r>
    </w:p>
    <w:p>
      <w:pPr>
        <w:pStyle w:val="ListBullet"/>
        <w:spacing w:before="40" w:after="40"/>
        <w:ind w:left="283"/>
      </w:pPr>
      <w:r>
        <w:rPr>
          <w:color w:val="2C2C2A"/>
          <w:sz w:val="21"/>
        </w:rPr>
        <w:t>Description — click to expand and edit</w:t>
      </w:r>
    </w:p>
    <w:p>
      <w:pPr>
        <w:pStyle w:val="ListBullet"/>
        <w:spacing w:before="40" w:after="40"/>
        <w:ind w:left="283"/>
      </w:pPr>
      <w:r>
        <w:rPr>
          <w:color w:val="2C2C2A"/>
          <w:sz w:val="21"/>
        </w:rPr>
        <w:t>Labels section</w:t>
      </w:r>
    </w:p>
    <w:p>
      <w:pPr>
        <w:pStyle w:val="ListBullet"/>
        <w:spacing w:before="40" w:after="40"/>
        <w:ind w:left="283"/>
      </w:pPr>
      <w:r>
        <w:rPr>
          <w:color w:val="2C2C2A"/>
          <w:sz w:val="21"/>
        </w:rPr>
        <w:t>Comment thread</w:t>
      </w:r>
    </w:p>
    <w:p>
      <w:pPr>
        <w:spacing w:before="60" w:after="100"/>
      </w:pPr>
      <w:r>
        <w:rPr>
          <w:color w:val="2C2C2A"/>
          <w:sz w:val="21"/>
        </w:rPr>
        <w:t>Right panel (Task Metadata):</w:t>
      </w:r>
    </w:p>
    <w:p>
      <w:pPr>
        <w:pStyle w:val="ListBullet"/>
        <w:spacing w:before="40" w:after="40"/>
        <w:ind w:left="283"/>
      </w:pPr>
      <w:r>
        <w:rPr>
          <w:color w:val="2C2C2A"/>
          <w:sz w:val="21"/>
        </w:rPr>
        <w:t>Status dropdown</w:t>
      </w:r>
    </w:p>
    <w:p>
      <w:pPr>
        <w:pStyle w:val="ListBullet"/>
        <w:spacing w:before="40" w:after="40"/>
        <w:ind w:left="283"/>
      </w:pPr>
      <w:r>
        <w:rPr>
          <w:color w:val="2C2C2A"/>
          <w:sz w:val="21"/>
        </w:rPr>
        <w:t>Assignee dropdown</w:t>
      </w:r>
    </w:p>
    <w:p>
      <w:pPr>
        <w:pStyle w:val="ListBullet"/>
        <w:spacing w:before="40" w:after="40"/>
        <w:ind w:left="283"/>
      </w:pPr>
      <w:r>
        <w:rPr>
          <w:color w:val="2C2C2A"/>
          <w:sz w:val="21"/>
        </w:rPr>
        <w:t>Priority dropdown</w:t>
      </w:r>
    </w:p>
    <w:p>
      <w:pPr>
        <w:pStyle w:val="ListBullet"/>
        <w:spacing w:before="40" w:after="40"/>
        <w:ind w:left="283"/>
      </w:pPr>
      <w:r>
        <w:rPr>
          <w:color w:val="2C2C2A"/>
          <w:sz w:val="21"/>
        </w:rPr>
        <w:t>Due Date picker</w:t>
      </w:r>
    </w:p>
    <w:p>
      <w:pPr>
        <w:pStyle w:val="ListBullet"/>
        <w:spacing w:before="40" w:after="40"/>
        <w:ind w:left="283"/>
      </w:pPr>
      <w:r>
        <w:rPr>
          <w:color w:val="2C2C2A"/>
          <w:sz w:val="21"/>
        </w:rPr>
        <w:t>Created date (read-only)</w:t>
      </w:r>
    </w:p>
    <w:p>
      <w:pPr>
        <w:pStyle w:val="Heading2"/>
        <w:spacing w:before="280" w:after="80"/>
      </w:pPr>
      <w:r>
        <w:rPr>
          <w:b/>
          <w:color w:val="185FA5"/>
          <w:sz w:val="26"/>
        </w:rPr>
        <w:t>8.3 Editing a Task</w:t>
      </w:r>
    </w:p>
    <w:p>
      <w:pPr>
        <w:spacing w:before="60" w:after="100"/>
      </w:pPr>
      <w:r>
        <w:rPr>
          <w:color w:val="2C2C2A"/>
          <w:sz w:val="21"/>
        </w:rPr>
        <w:t>All task fields can be edited directly in the Task Detail Modal.</w:t>
      </w:r>
    </w:p>
    <w:p>
      <w:pPr>
        <w:pStyle w:val="Heading3"/>
        <w:spacing w:before="200" w:after="60"/>
      </w:pPr>
      <w:r>
        <w:rPr>
          <w:b/>
          <w:color w:val="2C2C2A"/>
          <w:sz w:val="22"/>
        </w:rPr>
        <w:t>Editing the Title</w:t>
      </w:r>
    </w:p>
    <w:p>
      <w:pPr>
        <w:pStyle w:val="ListNumber"/>
        <w:spacing w:before="40" w:after="40"/>
      </w:pPr>
      <w:r>
        <w:rPr>
          <w:color w:val="2C2C2A"/>
          <w:sz w:val="21"/>
        </w:rPr>
        <w:t>Click the task title text. It transforms into an editable input field with a blue border.</w:t>
      </w:r>
    </w:p>
    <w:p>
      <w:pPr>
        <w:pStyle w:val="ListNumber"/>
        <w:spacing w:before="40" w:after="40"/>
      </w:pPr>
      <w:r>
        <w:rPr>
          <w:color w:val="2C2C2A"/>
          <w:sz w:val="21"/>
        </w:rPr>
        <w:t>Type the new title (max 200 characters).</w:t>
      </w:r>
    </w:p>
    <w:p>
      <w:pPr>
        <w:pStyle w:val="ListNumber"/>
        <w:spacing w:before="40" w:after="40"/>
      </w:pPr>
      <w:r>
        <w:rPr>
          <w:color w:val="2C2C2A"/>
          <w:sz w:val="21"/>
        </w:rPr>
        <w:t>Press Enter or click outside the field to save. The change is saved automatically.</w:t>
      </w:r>
    </w:p>
    <w:p>
      <w:pPr>
        <w:pStyle w:val="Heading3"/>
        <w:spacing w:before="200" w:after="60"/>
      </w:pPr>
      <w:r>
        <w:rPr>
          <w:b/>
          <w:color w:val="2C2C2A"/>
          <w:sz w:val="22"/>
        </w:rPr>
        <w:t>Editing the Description</w:t>
      </w:r>
    </w:p>
    <w:p>
      <w:pPr>
        <w:pStyle w:val="ListNumber"/>
        <w:spacing w:before="40" w:after="40"/>
      </w:pPr>
      <w:r>
        <w:rPr>
          <w:color w:val="2C2C2A"/>
          <w:sz w:val="21"/>
        </w:rPr>
        <w:t>Click anywhere in the description textarea.</w:t>
      </w:r>
    </w:p>
    <w:p>
      <w:pPr>
        <w:pStyle w:val="ListNumber"/>
        <w:spacing w:before="40" w:after="40"/>
      </w:pPr>
      <w:r>
        <w:rPr>
          <w:color w:val="2C2C2A"/>
          <w:sz w:val="21"/>
        </w:rPr>
        <w:t>Type or modify the text.</w:t>
      </w:r>
    </w:p>
    <w:p>
      <w:pPr>
        <w:pStyle w:val="ListNumber"/>
        <w:spacing w:before="40" w:after="40"/>
      </w:pPr>
      <w:r>
        <w:rPr>
          <w:color w:val="2C2C2A"/>
          <w:sz w:val="21"/>
        </w:rPr>
        <w:t>Click Save Details to save, or Cancel to discard changes.</w:t>
      </w:r>
    </w:p>
    <w:p>
      <w:pPr>
        <w:pStyle w:val="Heading3"/>
        <w:spacing w:before="200" w:after="60"/>
      </w:pPr>
      <w:r>
        <w:rPr>
          <w:b/>
          <w:color w:val="2C2C2A"/>
          <w:sz w:val="22"/>
        </w:rPr>
        <w:t>Changing Other Fields</w:t>
      </w:r>
    </w:p>
    <w:tbl>
      <w:tblPr>
        <w:tblStyle w:val="TableGrid"/>
        <w:tblW w:type="auto" w:w="0"/>
        <w:jc w:val="left"/>
        <w:tblLook w:firstColumn="1" w:firstRow="1" w:lastColumn="0" w:lastRow="0" w:noHBand="0" w:noVBand="1" w:val="04A0"/>
      </w:tblPr>
      <w:tblGrid>
        <w:gridCol w:w="4561"/>
        <w:gridCol w:w="4561"/>
      </w:tblGrid>
      <w:tr>
        <w:tc>
          <w:tcPr>
            <w:tcW w:type="dxa" w:w="1984"/>
            <w:shd w:val="clear" w:color="auto" w:fill="378ADD"/>
            <w:vAlign w:val="center"/>
          </w:tcPr>
          <w:p>
            <w:pPr>
              <w:jc w:val="center"/>
            </w:pPr>
            <w:r/>
            <w:r>
              <w:rPr>
                <w:b/>
                <w:color w:val="FFFFFF"/>
                <w:sz w:val="19"/>
              </w:rPr>
              <w:t>Field</w:t>
            </w:r>
          </w:p>
        </w:tc>
        <w:tc>
          <w:tcPr>
            <w:tcW w:type="dxa" w:w="7087"/>
            <w:shd w:val="clear" w:color="auto" w:fill="378ADD"/>
            <w:vAlign w:val="center"/>
          </w:tcPr>
          <w:p>
            <w:pPr>
              <w:jc w:val="center"/>
            </w:pPr>
            <w:r/>
            <w:r>
              <w:rPr>
                <w:b/>
                <w:color w:val="FFFFFF"/>
                <w:sz w:val="19"/>
              </w:rPr>
              <w:t>How to Change</w:t>
            </w:r>
          </w:p>
        </w:tc>
      </w:tr>
      <w:tr>
        <w:tc>
          <w:tcPr>
            <w:tcW w:type="dxa" w:w="1984"/>
            <w:shd w:val="clear" w:color="auto" w:fill="F5F5F5"/>
            <w:vAlign w:val="center"/>
          </w:tcPr>
          <w:p>
            <w:r/>
            <w:r>
              <w:rPr>
                <w:color w:val="2C2C2A"/>
                <w:sz w:val="19"/>
              </w:rPr>
              <w:t>Status</w:t>
            </w:r>
          </w:p>
        </w:tc>
        <w:tc>
          <w:tcPr>
            <w:tcW w:type="dxa" w:w="7087"/>
            <w:shd w:val="clear" w:color="auto" w:fill="F5F5F5"/>
            <w:vAlign w:val="center"/>
          </w:tcPr>
          <w:p>
            <w:r/>
            <w:r>
              <w:rPr>
                <w:color w:val="2C2C2A"/>
                <w:sz w:val="19"/>
              </w:rPr>
              <w:t>Click the Status dropdown in the right panel and select a new value. Saved immediately.</w:t>
            </w:r>
          </w:p>
        </w:tc>
      </w:tr>
      <w:tr>
        <w:tc>
          <w:tcPr>
            <w:tcW w:type="dxa" w:w="1984"/>
            <w:shd w:val="clear" w:color="auto" w:fill="FFFFFF"/>
            <w:vAlign w:val="center"/>
          </w:tcPr>
          <w:p>
            <w:r/>
            <w:r>
              <w:rPr>
                <w:color w:val="2C2C2A"/>
                <w:sz w:val="19"/>
              </w:rPr>
              <w:t>Priority</w:t>
            </w:r>
          </w:p>
        </w:tc>
        <w:tc>
          <w:tcPr>
            <w:tcW w:type="dxa" w:w="7087"/>
            <w:shd w:val="clear" w:color="auto" w:fill="FFFFFF"/>
            <w:vAlign w:val="center"/>
          </w:tcPr>
          <w:p>
            <w:r/>
            <w:r>
              <w:rPr>
                <w:color w:val="2C2C2A"/>
                <w:sz w:val="19"/>
              </w:rPr>
              <w:t>Click the Priority dropdown and select Low, Normal, High, or Urgent.</w:t>
            </w:r>
          </w:p>
        </w:tc>
      </w:tr>
      <w:tr>
        <w:tc>
          <w:tcPr>
            <w:tcW w:type="dxa" w:w="1984"/>
            <w:shd w:val="clear" w:color="auto" w:fill="F5F5F5"/>
            <w:vAlign w:val="center"/>
          </w:tcPr>
          <w:p>
            <w:r/>
            <w:r>
              <w:rPr>
                <w:color w:val="2C2C2A"/>
                <w:sz w:val="19"/>
              </w:rPr>
              <w:t>Assignee</w:t>
            </w:r>
          </w:p>
        </w:tc>
        <w:tc>
          <w:tcPr>
            <w:tcW w:type="dxa" w:w="7087"/>
            <w:shd w:val="clear" w:color="auto" w:fill="F5F5F5"/>
            <w:vAlign w:val="center"/>
          </w:tcPr>
          <w:p>
            <w:r/>
            <w:r>
              <w:rPr>
                <w:color w:val="2C2C2A"/>
                <w:sz w:val="19"/>
              </w:rPr>
              <w:t>Click the Assignee dropdown. Select a member, or Unassigned to clear.</w:t>
            </w:r>
          </w:p>
        </w:tc>
      </w:tr>
      <w:tr>
        <w:tc>
          <w:tcPr>
            <w:tcW w:type="dxa" w:w="1984"/>
            <w:shd w:val="clear" w:color="auto" w:fill="FFFFFF"/>
            <w:vAlign w:val="center"/>
          </w:tcPr>
          <w:p>
            <w:r/>
            <w:r>
              <w:rPr>
                <w:color w:val="2C2C2A"/>
                <w:sz w:val="19"/>
              </w:rPr>
              <w:t>Due Date</w:t>
            </w:r>
          </w:p>
        </w:tc>
        <w:tc>
          <w:tcPr>
            <w:tcW w:type="dxa" w:w="7087"/>
            <w:shd w:val="clear" w:color="auto" w:fill="FFFFFF"/>
            <w:vAlign w:val="center"/>
          </w:tcPr>
          <w:p>
            <w:r/>
            <w:r>
              <w:rPr>
                <w:color w:val="2C2C2A"/>
                <w:sz w:val="19"/>
              </w:rPr>
              <w:t>Click the Due Date field, use the date picker. Clear the field to remove the date.</w:t>
            </w:r>
          </w:p>
        </w:tc>
      </w:tr>
    </w:tbl>
    <w:p/>
    <w:p>
      <w:pPr>
        <w:pStyle w:val="Heading2"/>
        <w:spacing w:before="280" w:after="80"/>
      </w:pPr>
      <w:r>
        <w:rPr>
          <w:b/>
          <w:color w:val="185FA5"/>
          <w:sz w:val="26"/>
        </w:rPr>
        <w:t>8.4 Moving Tasks Between Columns</w:t>
      </w:r>
    </w:p>
    <w:tbl>
      <w:tblPr>
        <w:tblStyle w:val="TableGrid"/>
        <w:tblW w:type="auto" w:w="0"/>
        <w:jc w:val="left"/>
        <w:tblLook w:firstColumn="1" w:firstRow="1" w:lastColumn="0" w:lastRow="0" w:noHBand="0" w:noVBand="1" w:val="04A0"/>
      </w:tblPr>
      <w:tblGrid>
        <w:gridCol w:w="4561"/>
        <w:gridCol w:w="4561"/>
      </w:tblGrid>
      <w:tr>
        <w:tc>
          <w:tcPr>
            <w:tcW w:type="dxa" w:w="2551"/>
            <w:shd w:val="clear" w:color="auto" w:fill="378ADD"/>
            <w:vAlign w:val="center"/>
          </w:tcPr>
          <w:p>
            <w:pPr>
              <w:jc w:val="center"/>
            </w:pPr>
            <w:r/>
            <w:r>
              <w:rPr>
                <w:b/>
                <w:color w:val="FFFFFF"/>
                <w:sz w:val="19"/>
              </w:rPr>
              <w:t>Method</w:t>
            </w:r>
          </w:p>
        </w:tc>
        <w:tc>
          <w:tcPr>
            <w:tcW w:type="dxa" w:w="6520"/>
            <w:shd w:val="clear" w:color="auto" w:fill="378ADD"/>
            <w:vAlign w:val="center"/>
          </w:tcPr>
          <w:p>
            <w:pPr>
              <w:jc w:val="center"/>
            </w:pPr>
            <w:r/>
            <w:r>
              <w:rPr>
                <w:b/>
                <w:color w:val="FFFFFF"/>
                <w:sz w:val="19"/>
              </w:rPr>
              <w:t>How to Use</w:t>
            </w:r>
          </w:p>
        </w:tc>
      </w:tr>
      <w:tr>
        <w:tc>
          <w:tcPr>
            <w:tcW w:type="dxa" w:w="2551"/>
            <w:shd w:val="clear" w:color="auto" w:fill="F5F5F5"/>
            <w:vAlign w:val="center"/>
          </w:tcPr>
          <w:p>
            <w:r/>
            <w:r>
              <w:rPr>
                <w:color w:val="2C2C2A"/>
                <w:sz w:val="19"/>
              </w:rPr>
              <w:t>Drag and drop</w:t>
              <w:br/>
              <w:t>(Kanban view)</w:t>
            </w:r>
          </w:p>
        </w:tc>
        <w:tc>
          <w:tcPr>
            <w:tcW w:type="dxa" w:w="6520"/>
            <w:shd w:val="clear" w:color="auto" w:fill="F5F5F5"/>
            <w:vAlign w:val="center"/>
          </w:tcPr>
          <w:p>
            <w:r/>
            <w:r>
              <w:rPr>
                <w:color w:val="2C2C2A"/>
                <w:sz w:val="19"/>
              </w:rPr>
              <w:t>Click and hold a task card. Drag to the target column (highlighted with blue dashed border). Release to drop. A green ring animation confirms.</w:t>
            </w:r>
          </w:p>
        </w:tc>
      </w:tr>
      <w:tr>
        <w:tc>
          <w:tcPr>
            <w:tcW w:type="dxa" w:w="2551"/>
            <w:shd w:val="clear" w:color="auto" w:fill="FFFFFF"/>
            <w:vAlign w:val="center"/>
          </w:tcPr>
          <w:p>
            <w:r/>
            <w:r>
              <w:rPr>
                <w:color w:val="2C2C2A"/>
                <w:sz w:val="19"/>
              </w:rPr>
              <w:t>Status dropdown</w:t>
              <w:br/>
              <w:t>(Detail Modal)</w:t>
            </w:r>
          </w:p>
        </w:tc>
        <w:tc>
          <w:tcPr>
            <w:tcW w:type="dxa" w:w="6520"/>
            <w:shd w:val="clear" w:color="auto" w:fill="FFFFFF"/>
            <w:vAlign w:val="center"/>
          </w:tcPr>
          <w:p>
            <w:r/>
            <w:r>
              <w:rPr>
                <w:color w:val="2C2C2A"/>
                <w:sz w:val="19"/>
              </w:rPr>
              <w:t>Change the Status field in the right panel of the Task Detail Modal.</w:t>
            </w:r>
          </w:p>
        </w:tc>
      </w:tr>
      <w:tr>
        <w:tc>
          <w:tcPr>
            <w:tcW w:type="dxa" w:w="2551"/>
            <w:shd w:val="clear" w:color="auto" w:fill="F5F5F5"/>
            <w:vAlign w:val="center"/>
          </w:tcPr>
          <w:p>
            <w:r/>
            <w:r>
              <w:rPr>
                <w:color w:val="2C2C2A"/>
                <w:sz w:val="19"/>
              </w:rPr>
              <w:t>Inline status change</w:t>
              <w:br/>
              <w:t>(List View)</w:t>
            </w:r>
          </w:p>
        </w:tc>
        <w:tc>
          <w:tcPr>
            <w:tcW w:type="dxa" w:w="6520"/>
            <w:shd w:val="clear" w:color="auto" w:fill="F5F5F5"/>
            <w:vAlign w:val="center"/>
          </w:tcPr>
          <w:p>
            <w:r/>
            <w:r>
              <w:rPr>
                <w:color w:val="2C2C2A"/>
                <w:sz w:val="19"/>
              </w:rPr>
              <w:t>Click the status dropdown in the task row and select a new status.</w:t>
            </w:r>
          </w:p>
        </w:tc>
      </w:tr>
    </w:tbl>
    <w:p/>
    <w:p>
      <w:pPr>
        <w:pStyle w:val="Heading2"/>
        <w:spacing w:before="280" w:after="80"/>
      </w:pPr>
      <w:r>
        <w:rPr>
          <w:b/>
          <w:color w:val="185FA5"/>
          <w:sz w:val="26"/>
        </w:rPr>
        <w:t>8.5 Adding and Removing Labels</w:t>
      </w:r>
    </w:p>
    <w:p>
      <w:pPr>
        <w:pStyle w:val="Heading3"/>
        <w:spacing w:before="200" w:after="60"/>
      </w:pPr>
      <w:r>
        <w:rPr>
          <w:b/>
          <w:color w:val="2C2C2A"/>
          <w:sz w:val="22"/>
        </w:rPr>
        <w:t>Adding a Label</w:t>
      </w:r>
    </w:p>
    <w:p>
      <w:pPr>
        <w:pStyle w:val="ListNumber"/>
        <w:spacing w:before="40" w:after="40"/>
      </w:pPr>
      <w:r>
        <w:rPr>
          <w:color w:val="2C2C2A"/>
          <w:sz w:val="21"/>
        </w:rPr>
        <w:t>In the Labels section of the left panel, click + Add Label.</w:t>
      </w:r>
    </w:p>
    <w:p>
      <w:pPr>
        <w:pStyle w:val="ListNumber"/>
        <w:spacing w:before="40" w:after="40"/>
      </w:pPr>
      <w:r>
        <w:rPr>
          <w:color w:val="2C2C2A"/>
          <w:sz w:val="21"/>
        </w:rPr>
        <w:t>Type the label name (e.g. frontend, bug, design).</w:t>
      </w:r>
    </w:p>
    <w:p>
      <w:pPr>
        <w:pStyle w:val="ListNumber"/>
        <w:spacing w:before="40" w:after="40"/>
      </w:pPr>
      <w:r>
        <w:rPr>
          <w:color w:val="2C2C2A"/>
          <w:sz w:val="21"/>
        </w:rPr>
        <w:t>Press Enter to confirm. The label appears as a blue pill prefixed with #.</w:t>
      </w:r>
    </w:p>
    <w:p>
      <w:pPr>
        <w:pStyle w:val="Heading3"/>
        <w:spacing w:before="200" w:after="60"/>
      </w:pPr>
      <w:r>
        <w:rPr>
          <w:b/>
          <w:color w:val="2C2C2A"/>
          <w:sz w:val="22"/>
        </w:rPr>
        <w:t>Removing a Label</w:t>
      </w:r>
    </w:p>
    <w:p>
      <w:pPr>
        <w:spacing w:before="60" w:after="100"/>
      </w:pPr>
      <w:r>
        <w:rPr>
          <w:color w:val="2C2C2A"/>
          <w:sz w:val="21"/>
        </w:rPr>
        <w:t>Click the × button on any label pill to remove it immediately.</w:t>
      </w:r>
    </w:p>
    <w:p>
      <w:pPr>
        <w:spacing w:before="60" w:after="100"/>
      </w:pPr>
      <w:r>
        <w:rPr>
          <w:color w:val="2C2C2A"/>
          <w:sz w:val="21"/>
        </w:rPr>
        <w:t>Labels also appear as gray tags below the task title in List View.</w:t>
      </w:r>
    </w:p>
    <w:p>
      <w:pPr>
        <w:pStyle w:val="Heading2"/>
        <w:spacing w:before="280" w:after="80"/>
      </w:pPr>
      <w:r>
        <w:rPr>
          <w:b/>
          <w:color w:val="185FA5"/>
          <w:sz w:val="26"/>
        </w:rPr>
        <w:t>8.6 Deleting a Task</w:t>
      </w:r>
    </w:p>
    <w:p>
      <w:pPr>
        <w:pStyle w:val="ListNumber"/>
        <w:spacing w:before="40" w:after="40"/>
      </w:pPr>
      <w:r>
        <w:rPr>
          <w:color w:val="2C2C2A"/>
          <w:sz w:val="21"/>
        </w:rPr>
        <w:t>Click the red trash icon in the top-right corner of the modal header.</w:t>
      </w:r>
    </w:p>
    <w:p>
      <w:pPr>
        <w:pStyle w:val="ListNumber"/>
        <w:spacing w:before="40" w:after="40"/>
      </w:pPr>
      <w:r>
        <w:rPr>
          <w:color w:val="2C2C2A"/>
          <w:sz w:val="21"/>
        </w:rPr>
        <w:t>A confirmation dialog appears: "Are you sure you want to delete this task? This action cannot be undone."</w:t>
      </w:r>
    </w:p>
    <w:p>
      <w:pPr>
        <w:pStyle w:val="ListNumber"/>
        <w:spacing w:before="40" w:after="40"/>
      </w:pPr>
      <w:r>
        <w:rPr>
          <w:color w:val="2C2C2A"/>
          <w:sz w:val="21"/>
        </w:rPr>
        <w:t>Click OK to confirm. The task is deleted and the modal closes.</w:t>
      </w:r>
    </w:p>
    <w:p>
      <w:pPr>
        <w:spacing w:before="120" w:after="120"/>
        <w:ind w:left="227" w:right="227"/>
        <w:pBdr>
          <w:left w:val="single" w:sz="24" w:space="6" w:color="E24B4A"/>
        </w:pBdr>
        <w:shd w:val="clear" w:color="auto" w:fill="FFEEEE"/>
      </w:pPr>
      <w:r>
        <w:rPr>
          <w:b/>
          <w:color w:val="E24B4A"/>
          <w:sz w:val="19"/>
        </w:rPr>
        <w:t xml:space="preserve">⚠ Warning: </w:t>
      </w:r>
      <w:r>
        <w:rPr>
          <w:color w:val="2C2C2A"/>
          <w:sz w:val="19"/>
        </w:rPr>
        <w:t>Deleting a task also deletes all its comments. This action cannot be undone.</w:t>
      </w:r>
    </w:p>
    <w:p>
      <w:pPr>
        <w:pStyle w:val="Heading2"/>
        <w:spacing w:before="280" w:after="80"/>
      </w:pPr>
      <w:r>
        <w:rPr>
          <w:b/>
          <w:color w:val="185FA5"/>
          <w:sz w:val="26"/>
        </w:rPr>
        <w:t>8.7 Bulk Operations</w:t>
      </w:r>
    </w:p>
    <w:p>
      <w:pPr>
        <w:spacing w:before="60" w:after="100"/>
      </w:pPr>
      <w:r>
        <w:rPr>
          <w:color w:val="2C2C2A"/>
          <w:sz w:val="21"/>
        </w:rPr>
        <w:t>Bulk operations are only available in List View.</w:t>
      </w:r>
    </w:p>
    <w:p>
      <w:pPr>
        <w:pStyle w:val="Heading3"/>
        <w:spacing w:before="200" w:after="60"/>
      </w:pPr>
      <w:r>
        <w:rPr>
          <w:b/>
          <w:color w:val="2C2C2A"/>
          <w:sz w:val="22"/>
        </w:rPr>
        <w:t>Selecting Tasks</w:t>
      </w:r>
    </w:p>
    <w:p>
      <w:pPr>
        <w:pStyle w:val="ListBullet"/>
        <w:spacing w:before="40" w:after="40"/>
        <w:ind w:left="283"/>
      </w:pPr>
      <w:r>
        <w:rPr>
          <w:color w:val="2C2C2A"/>
          <w:sz w:val="21"/>
        </w:rPr>
        <w:t>Click the checkbox on the left of any task row to select it.</w:t>
      </w:r>
    </w:p>
    <w:p>
      <w:pPr>
        <w:pStyle w:val="ListBullet"/>
        <w:spacing w:before="40" w:after="40"/>
        <w:ind w:left="283"/>
      </w:pPr>
      <w:r>
        <w:rPr>
          <w:color w:val="2C2C2A"/>
          <w:sz w:val="21"/>
        </w:rPr>
        <w:t>Click the checkbox in the header row to select or deselect all visible tasks.</w:t>
      </w:r>
    </w:p>
    <w:p>
      <w:pPr>
        <w:spacing w:before="60" w:after="100"/>
      </w:pPr>
      <w:r>
        <w:rPr>
          <w:color w:val="2C2C2A"/>
          <w:sz w:val="21"/>
        </w:rPr>
        <w:t>When one or more tasks are selected, the bulk action bar appears at the top of the table.</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378ADD"/>
            <w:vAlign w:val="center"/>
          </w:tcPr>
          <w:p>
            <w:pPr>
              <w:jc w:val="center"/>
            </w:pPr>
            <w:r/>
            <w:r>
              <w:rPr>
                <w:b/>
                <w:color w:val="FFFFFF"/>
                <w:sz w:val="19"/>
              </w:rPr>
              <w:t>Action</w:t>
            </w:r>
          </w:p>
        </w:tc>
        <w:tc>
          <w:tcPr>
            <w:tcW w:type="dxa" w:w="2551"/>
            <w:shd w:val="clear" w:color="auto" w:fill="378ADD"/>
            <w:vAlign w:val="center"/>
          </w:tcPr>
          <w:p>
            <w:pPr>
              <w:jc w:val="center"/>
            </w:pPr>
            <w:r/>
            <w:r>
              <w:rPr>
                <w:b/>
                <w:color w:val="FFFFFF"/>
                <w:sz w:val="19"/>
              </w:rPr>
              <w:t>How to Use</w:t>
            </w:r>
          </w:p>
        </w:tc>
        <w:tc>
          <w:tcPr>
            <w:tcW w:type="dxa" w:w="4252"/>
            <w:shd w:val="clear" w:color="auto" w:fill="378ADD"/>
            <w:vAlign w:val="center"/>
          </w:tcPr>
          <w:p>
            <w:pPr>
              <w:jc w:val="center"/>
            </w:pPr>
            <w:r/>
            <w:r>
              <w:rPr>
                <w:b/>
                <w:color w:val="FFFFFF"/>
                <w:sz w:val="19"/>
              </w:rPr>
              <w:t>Description</w:t>
            </w:r>
          </w:p>
        </w:tc>
      </w:tr>
      <w:tr>
        <w:tc>
          <w:tcPr>
            <w:tcW w:type="dxa" w:w="2268"/>
            <w:shd w:val="clear" w:color="auto" w:fill="F5F5F5"/>
            <w:vAlign w:val="center"/>
          </w:tcPr>
          <w:p>
            <w:r/>
            <w:r>
              <w:rPr>
                <w:color w:val="2C2C2A"/>
                <w:sz w:val="19"/>
              </w:rPr>
              <w:t>Move to status</w:t>
            </w:r>
          </w:p>
        </w:tc>
        <w:tc>
          <w:tcPr>
            <w:tcW w:type="dxa" w:w="2551"/>
            <w:shd w:val="clear" w:color="auto" w:fill="F5F5F5"/>
            <w:vAlign w:val="center"/>
          </w:tcPr>
          <w:p>
            <w:r/>
            <w:r>
              <w:rPr>
                <w:color w:val="2C2C2A"/>
                <w:sz w:val="19"/>
              </w:rPr>
              <w:t>Select from the dropdown</w:t>
            </w:r>
          </w:p>
        </w:tc>
        <w:tc>
          <w:tcPr>
            <w:tcW w:type="dxa" w:w="4252"/>
            <w:shd w:val="clear" w:color="auto" w:fill="F5F5F5"/>
            <w:vAlign w:val="center"/>
          </w:tcPr>
          <w:p>
            <w:r/>
            <w:r>
              <w:rPr>
                <w:color w:val="2C2C2A"/>
                <w:sz w:val="19"/>
              </w:rPr>
              <w:t>Moves all selected tasks to the chosen status</w:t>
            </w:r>
          </w:p>
        </w:tc>
      </w:tr>
      <w:tr>
        <w:tc>
          <w:tcPr>
            <w:tcW w:type="dxa" w:w="2268"/>
            <w:shd w:val="clear" w:color="auto" w:fill="FFFFFF"/>
            <w:vAlign w:val="center"/>
          </w:tcPr>
          <w:p>
            <w:r/>
            <w:r>
              <w:rPr>
                <w:color w:val="2C2C2A"/>
                <w:sz w:val="19"/>
              </w:rPr>
              <w:t>Unassign Users</w:t>
            </w:r>
          </w:p>
        </w:tc>
        <w:tc>
          <w:tcPr>
            <w:tcW w:type="dxa" w:w="2551"/>
            <w:shd w:val="clear" w:color="auto" w:fill="FFFFFF"/>
            <w:vAlign w:val="center"/>
          </w:tcPr>
          <w:p>
            <w:r/>
            <w:r>
              <w:rPr>
                <w:color w:val="2C2C2A"/>
                <w:sz w:val="19"/>
              </w:rPr>
              <w:t>Click the button</w:t>
            </w:r>
          </w:p>
        </w:tc>
        <w:tc>
          <w:tcPr>
            <w:tcW w:type="dxa" w:w="4252"/>
            <w:shd w:val="clear" w:color="auto" w:fill="FFFFFF"/>
            <w:vAlign w:val="center"/>
          </w:tcPr>
          <w:p>
            <w:r/>
            <w:r>
              <w:rPr>
                <w:color w:val="2C2C2A"/>
                <w:sz w:val="19"/>
              </w:rPr>
              <w:t>Removes assignees from all selected tasks</w:t>
            </w:r>
          </w:p>
        </w:tc>
      </w:tr>
      <w:tr>
        <w:tc>
          <w:tcPr>
            <w:tcW w:type="dxa" w:w="2268"/>
            <w:shd w:val="clear" w:color="auto" w:fill="F5F5F5"/>
            <w:vAlign w:val="center"/>
          </w:tcPr>
          <w:p>
            <w:r/>
            <w:r>
              <w:rPr>
                <w:color w:val="2C2C2A"/>
                <w:sz w:val="19"/>
              </w:rPr>
              <w:t>Delete</w:t>
            </w:r>
          </w:p>
        </w:tc>
        <w:tc>
          <w:tcPr>
            <w:tcW w:type="dxa" w:w="2551"/>
            <w:shd w:val="clear" w:color="auto" w:fill="F5F5F5"/>
            <w:vAlign w:val="center"/>
          </w:tcPr>
          <w:p>
            <w:r/>
            <w:r>
              <w:rPr>
                <w:color w:val="2C2C2A"/>
                <w:sz w:val="19"/>
              </w:rPr>
              <w:t>Click the red button</w:t>
            </w:r>
          </w:p>
        </w:tc>
        <w:tc>
          <w:tcPr>
            <w:tcW w:type="dxa" w:w="4252"/>
            <w:shd w:val="clear" w:color="auto" w:fill="F5F5F5"/>
            <w:vAlign w:val="center"/>
          </w:tcPr>
          <w:p>
            <w:r/>
            <w:r>
              <w:rPr>
                <w:color w:val="2C2C2A"/>
                <w:sz w:val="19"/>
              </w:rPr>
              <w:t>Deletes all selected tasks (with confirmation dialog)</w:t>
            </w:r>
          </w:p>
        </w:tc>
      </w:tr>
      <w:tr>
        <w:tc>
          <w:tcPr>
            <w:tcW w:type="dxa" w:w="2268"/>
            <w:shd w:val="clear" w:color="auto" w:fill="FFFFFF"/>
            <w:vAlign w:val="center"/>
          </w:tcPr>
          <w:p>
            <w:r/>
            <w:r>
              <w:rPr>
                <w:color w:val="2C2C2A"/>
                <w:sz w:val="19"/>
              </w:rPr>
              <w:t>Deselect</w:t>
            </w:r>
          </w:p>
        </w:tc>
        <w:tc>
          <w:tcPr>
            <w:tcW w:type="dxa" w:w="2551"/>
            <w:shd w:val="clear" w:color="auto" w:fill="FFFFFF"/>
            <w:vAlign w:val="center"/>
          </w:tcPr>
          <w:p>
            <w:r/>
            <w:r>
              <w:rPr>
                <w:color w:val="2C2C2A"/>
                <w:sz w:val="19"/>
              </w:rPr>
              <w:t>Click the link</w:t>
            </w:r>
          </w:p>
        </w:tc>
        <w:tc>
          <w:tcPr>
            <w:tcW w:type="dxa" w:w="4252"/>
            <w:shd w:val="clear" w:color="auto" w:fill="FFFFFF"/>
            <w:vAlign w:val="center"/>
          </w:tcPr>
          <w:p>
            <w:r/>
            <w:r>
              <w:rPr>
                <w:color w:val="2C2C2A"/>
                <w:sz w:val="19"/>
              </w:rPr>
              <w:t>Clears the selection without taking action</w:t>
            </w:r>
          </w:p>
        </w:tc>
      </w:tr>
    </w:tbl>
    <w:p/>
    <w:p>
      <w:pPr>
        <w:spacing w:before="120" w:after="120"/>
        <w:ind w:left="227" w:right="227"/>
        <w:pBdr>
          <w:left w:val="single" w:sz="24" w:space="6" w:color="E24B4A"/>
        </w:pBdr>
        <w:shd w:val="clear" w:color="auto" w:fill="FFEEEE"/>
      </w:pPr>
      <w:r>
        <w:rPr>
          <w:b/>
          <w:color w:val="E24B4A"/>
          <w:sz w:val="19"/>
        </w:rPr>
        <w:t xml:space="preserve">⚠ Warning: </w:t>
      </w:r>
      <w:r>
        <w:rPr>
          <w:color w:val="2C2C2A"/>
          <w:sz w:val="19"/>
        </w:rPr>
        <w:t>Bulk delete shows a confirmation dialog: "Are you sure you want to delete these X tasks?"</w:t>
      </w:r>
    </w:p>
    <w:p>
      <w:pPr>
        <w:pBdr>
          <w:bottom w:val="single" w:sz="6" w:space="1" w:color="CCCCCC"/>
        </w:pBdr>
        <w:spacing w:before="80" w:after="80"/>
      </w:pPr>
    </w:p>
    <w:p>
      <w:pPr>
        <w:pStyle w:val="Heading1"/>
        <w:spacing w:before="360" w:after="120"/>
      </w:pPr>
      <w:r>
        <w:rPr>
          <w:b/>
          <w:color w:val="378ADD"/>
          <w:sz w:val="36"/>
        </w:rPr>
        <w:t>9. Comments</w:t>
      </w:r>
    </w:p>
    <w:p>
      <w:pPr>
        <w:spacing w:before="60" w:after="100"/>
      </w:pPr>
      <w:r>
        <w:rPr>
          <w:color w:val="2C2C2A"/>
          <w:sz w:val="21"/>
        </w:rPr>
        <w:t>Every task has a threaded comment section in the lower-left panel of the Task Detail Modal.</w:t>
      </w:r>
    </w:p>
    <w:p>
      <w:pPr>
        <w:pStyle w:val="Heading3"/>
        <w:spacing w:before="200" w:after="60"/>
      </w:pPr>
      <w:r>
        <w:rPr>
          <w:b/>
          <w:color w:val="2C2C2A"/>
          <w:sz w:val="22"/>
        </w:rPr>
        <w:t>Viewing Comments</w:t>
      </w:r>
    </w:p>
    <w:p>
      <w:pPr>
        <w:pStyle w:val="ListBullet"/>
        <w:spacing w:before="40" w:after="40"/>
        <w:ind w:left="283"/>
      </w:pPr>
      <w:r>
        <w:rPr>
          <w:color w:val="2C2C2A"/>
          <w:sz w:val="21"/>
        </w:rPr>
        <w:t>All comments appear in chronological order (oldest first).</w:t>
      </w:r>
    </w:p>
    <w:p>
      <w:pPr>
        <w:pStyle w:val="ListBullet"/>
        <w:spacing w:before="40" w:after="40"/>
        <w:ind w:left="283"/>
      </w:pPr>
      <w:r>
        <w:rPr>
          <w:color w:val="2C2C2A"/>
          <w:sz w:val="21"/>
        </w:rPr>
        <w:t>Each comment shows the author's avatar, name, comment text, and relative time (e.g. "2h ago", "3d ago").</w:t>
      </w:r>
    </w:p>
    <w:p>
      <w:pPr>
        <w:pStyle w:val="Heading3"/>
        <w:spacing w:before="200" w:after="60"/>
      </w:pPr>
      <w:r>
        <w:rPr>
          <w:b/>
          <w:color w:val="2C2C2A"/>
          <w:sz w:val="22"/>
        </w:rPr>
        <w:t>Posting a Comment</w:t>
      </w:r>
    </w:p>
    <w:p>
      <w:pPr>
        <w:pStyle w:val="ListNumber"/>
        <w:spacing w:before="40" w:after="40"/>
      </w:pPr>
      <w:r>
        <w:rPr>
          <w:color w:val="2C2C2A"/>
          <w:sz w:val="21"/>
        </w:rPr>
        <w:t>Click the text area at the bottom of the comment section. Placeholder: "Write a response... (Press Send)"</w:t>
      </w:r>
    </w:p>
    <w:p>
      <w:pPr>
        <w:pStyle w:val="ListNumber"/>
        <w:spacing w:before="40" w:after="40"/>
      </w:pPr>
      <w:r>
        <w:rPr>
          <w:color w:val="2C2C2A"/>
          <w:sz w:val="21"/>
        </w:rPr>
        <w:t>Type your comment. Maximum 2 000 characters.</w:t>
      </w:r>
    </w:p>
    <w:p>
      <w:pPr>
        <w:pStyle w:val="ListNumber"/>
        <w:spacing w:before="40" w:after="40"/>
      </w:pPr>
      <w:r>
        <w:rPr>
          <w:color w:val="2C2C2A"/>
          <w:sz w:val="21"/>
        </w:rPr>
        <w:t>A character counter appears when you reach 1 800 characters.</w:t>
      </w:r>
    </w:p>
    <w:p>
      <w:pPr>
        <w:pStyle w:val="ListNumber"/>
        <w:spacing w:before="40" w:after="40"/>
      </w:pPr>
      <w:r>
        <w:rPr>
          <w:color w:val="2C2C2A"/>
          <w:sz w:val="21"/>
        </w:rPr>
        <w:t>Click the Send button (paper plane icon).</w:t>
      </w:r>
    </w:p>
    <w:p>
      <w:pPr>
        <w:pStyle w:val="ListNumber"/>
        <w:spacing w:before="40" w:after="40"/>
      </w:pPr>
      <w:r>
        <w:rPr>
          <w:color w:val="2C2C2A"/>
          <w:sz w:val="21"/>
        </w:rPr>
        <w:t>A brief spinner animation confirms the comment is being posted. It appears in the list within a second.</w:t>
      </w:r>
    </w:p>
    <w:p>
      <w:pPr>
        <w:spacing w:before="120" w:after="120"/>
        <w:ind w:left="227" w:right="227"/>
        <w:pBdr>
          <w:left w:val="single" w:sz="24" w:space="6" w:color="378ADD"/>
        </w:pBdr>
        <w:shd w:val="clear" w:color="auto" w:fill="EFF6FF"/>
      </w:pPr>
      <w:r>
        <w:rPr>
          <w:b/>
          <w:color w:val="378ADD"/>
          <w:sz w:val="19"/>
        </w:rPr>
        <w:t xml:space="preserve">ℹ Note: </w:t>
      </w:r>
      <w:r>
        <w:rPr>
          <w:color w:val="2C2C2A"/>
          <w:sz w:val="19"/>
        </w:rPr>
        <w:t>Comments are posted as the currently logged-in user. You cannot post comments when not logged in.</w:t>
      </w:r>
    </w:p>
    <w:p>
      <w:pPr>
        <w:pBdr>
          <w:bottom w:val="single" w:sz="6" w:space="1" w:color="CCCCCC"/>
        </w:pBdr>
        <w:spacing w:before="80" w:after="80"/>
      </w:pPr>
    </w:p>
    <w:p>
      <w:pPr>
        <w:pStyle w:val="Heading1"/>
        <w:spacing w:before="360" w:after="120"/>
      </w:pPr>
      <w:r>
        <w:rPr>
          <w:b/>
          <w:color w:val="378ADD"/>
          <w:sz w:val="36"/>
        </w:rPr>
        <w:t>10. Search</w:t>
      </w:r>
    </w:p>
    <w:p>
      <w:pPr>
        <w:pStyle w:val="Heading2"/>
        <w:spacing w:before="280" w:after="80"/>
      </w:pPr>
      <w:r>
        <w:rPr>
          <w:b/>
          <w:color w:val="185FA5"/>
          <w:sz w:val="26"/>
        </w:rPr>
        <w:t>10.1 Quick Search Modal</w:t>
      </w:r>
    </w:p>
    <w:p>
      <w:pPr>
        <w:spacing w:before="60" w:after="100"/>
      </w:pPr>
      <w:r>
        <w:rPr>
          <w:color w:val="2C2C2A"/>
          <w:sz w:val="21"/>
        </w:rPr>
        <w:t>The Quick Search modal provides fast, instant search across all content.</w:t>
      </w:r>
    </w:p>
    <w:p>
      <w:pPr>
        <w:pStyle w:val="Heading3"/>
        <w:spacing w:before="200" w:after="60"/>
      </w:pPr>
      <w:r>
        <w:rPr>
          <w:b/>
          <w:color w:val="2C2C2A"/>
          <w:sz w:val="22"/>
        </w:rPr>
        <w:t>Opening the Modal</w:t>
      </w:r>
    </w:p>
    <w:p>
      <w:pPr>
        <w:pStyle w:val="ListBullet"/>
        <w:spacing w:before="40" w:after="40"/>
        <w:ind w:left="283"/>
      </w:pPr>
      <w:r>
        <w:rPr>
          <w:color w:val="2C2C2A"/>
          <w:sz w:val="21"/>
        </w:rPr>
        <w:t>Press Ctrl+K (Windows/Linux) or Cmd+K (Mac)</w:t>
      </w:r>
    </w:p>
    <w:p>
      <w:pPr>
        <w:pStyle w:val="ListBullet"/>
        <w:spacing w:before="40" w:after="40"/>
        <w:ind w:left="283"/>
      </w:pPr>
      <w:r>
        <w:rPr>
          <w:color w:val="2C2C2A"/>
          <w:sz w:val="21"/>
        </w:rPr>
        <w:t>Or click the search bar in the header (desktop) / search icon (mobile)</w:t>
      </w:r>
    </w:p>
    <w:p>
      <w:pPr>
        <w:pStyle w:val="Heading3"/>
        <w:spacing w:before="200" w:after="60"/>
      </w:pPr>
      <w:r>
        <w:rPr>
          <w:b/>
          <w:color w:val="2C2C2A"/>
          <w:sz w:val="22"/>
        </w:rPr>
        <w:t>Using the Modal</w:t>
      </w:r>
    </w:p>
    <w:p>
      <w:pPr>
        <w:pStyle w:val="ListNumber"/>
        <w:spacing w:before="40" w:after="40"/>
      </w:pPr>
      <w:r>
        <w:rPr>
          <w:color w:val="2C2C2A"/>
          <w:sz w:val="21"/>
        </w:rPr>
        <w:t>Start typing your search term. Results update in real time.</w:t>
      </w:r>
    </w:p>
    <w:p>
      <w:pPr>
        <w:pStyle w:val="ListNumber"/>
        <w:spacing w:before="40" w:after="40"/>
      </w:pPr>
      <w:r>
        <w:rPr>
          <w:color w:val="2C2C2A"/>
          <w:sz w:val="21"/>
        </w:rPr>
        <w:t>Results are grouped into three sections: Tasks (up to 5), Projects (all matches), Team Members (all matches).</w:t>
      </w:r>
    </w:p>
    <w:p>
      <w:pPr>
        <w:pStyle w:val="ListNumber"/>
        <w:spacing w:before="40" w:after="40"/>
      </w:pPr>
      <w:r>
        <w:rPr>
          <w:color w:val="2C2C2A"/>
          <w:sz w:val="21"/>
        </w:rPr>
        <w:t>Click any result to navigate — Task opens the Task Detail Modal, Project opens the board.</w:t>
      </w:r>
    </w:p>
    <w:p>
      <w:pPr>
        <w:pStyle w:val="ListNumber"/>
        <w:spacing w:before="40" w:after="40"/>
      </w:pPr>
      <w:r>
        <w:rPr>
          <w:color w:val="2C2C2A"/>
          <w:sz w:val="21"/>
        </w:rPr>
        <w:t>Press Enter or click "Press Enter to view all results page →" to go to the full search page.</w:t>
      </w:r>
    </w:p>
    <w:p>
      <w:pPr>
        <w:pStyle w:val="Heading3"/>
        <w:spacing w:before="200" w:after="60"/>
      </w:pPr>
      <w:r>
        <w:rPr>
          <w:b/>
          <w:color w:val="2C2C2A"/>
          <w:sz w:val="22"/>
        </w:rPr>
        <w:t>Closing the Modal</w:t>
      </w:r>
    </w:p>
    <w:p>
      <w:pPr>
        <w:pStyle w:val="ListBullet"/>
        <w:spacing w:before="40" w:after="40"/>
        <w:ind w:left="283"/>
      </w:pPr>
      <w:r>
        <w:rPr>
          <w:color w:val="2C2C2A"/>
          <w:sz w:val="21"/>
        </w:rPr>
        <w:t>Press Escape</w:t>
      </w:r>
    </w:p>
    <w:p>
      <w:pPr>
        <w:pStyle w:val="ListBullet"/>
        <w:spacing w:before="40" w:after="40"/>
        <w:ind w:left="283"/>
      </w:pPr>
      <w:r>
        <w:rPr>
          <w:color w:val="2C2C2A"/>
          <w:sz w:val="21"/>
        </w:rPr>
        <w:t>Click anywhere outside the modal</w:t>
      </w:r>
    </w:p>
    <w:p>
      <w:pPr>
        <w:pStyle w:val="Heading2"/>
        <w:spacing w:before="280" w:after="80"/>
      </w:pPr>
      <w:r>
        <w:rPr>
          <w:b/>
          <w:color w:val="185FA5"/>
          <w:sz w:val="26"/>
        </w:rPr>
        <w:t>10.2 Full Search Page</w:t>
      </w:r>
    </w:p>
    <w:p>
      <w:pPr>
        <w:spacing w:before="60" w:after="100"/>
      </w:pPr>
      <w:r>
        <w:rPr>
          <w:color w:val="2C2C2A"/>
          <w:sz w:val="21"/>
        </w:rPr>
        <w:t>Navigate to Faceted Search in the sidebar (or /search).</w:t>
      </w:r>
    </w:p>
    <w:p>
      <w:pPr>
        <w:pStyle w:val="Heading3"/>
        <w:spacing w:before="200" w:after="60"/>
      </w:pPr>
      <w:r>
        <w:rPr>
          <w:b/>
          <w:color w:val="2C2C2A"/>
          <w:sz w:val="22"/>
        </w:rPr>
        <w:t>Searching</w:t>
      </w:r>
    </w:p>
    <w:p>
      <w:pPr>
        <w:pStyle w:val="ListNumber"/>
        <w:spacing w:before="40" w:after="40"/>
      </w:pPr>
      <w:r>
        <w:rPr>
          <w:color w:val="2C2C2A"/>
          <w:sz w:val="21"/>
        </w:rPr>
        <w:t>Type your keyword in the main search bar.</w:t>
      </w:r>
    </w:p>
    <w:p>
      <w:pPr>
        <w:pStyle w:val="ListNumber"/>
        <w:spacing w:before="40" w:after="40"/>
      </w:pPr>
      <w:r>
        <w:rPr>
          <w:color w:val="2C2C2A"/>
          <w:sz w:val="21"/>
        </w:rPr>
        <w:t>Press Enter or click the Search button.</w:t>
      </w:r>
    </w:p>
    <w:p>
      <w:pPr>
        <w:pStyle w:val="Heading3"/>
        <w:spacing w:before="200" w:after="60"/>
      </w:pPr>
      <w:r>
        <w:rPr>
          <w:b/>
          <w:color w:val="2C2C2A"/>
          <w:sz w:val="22"/>
        </w:rPr>
        <w:t>Filtering Results (left panel)</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378ADD"/>
            <w:vAlign w:val="center"/>
          </w:tcPr>
          <w:p>
            <w:pPr>
              <w:jc w:val="center"/>
            </w:pPr>
            <w:r/>
            <w:r>
              <w:rPr>
                <w:b/>
                <w:color w:val="FFFFFF"/>
                <w:sz w:val="19"/>
              </w:rPr>
              <w:t>Filter</w:t>
            </w:r>
          </w:p>
        </w:tc>
        <w:tc>
          <w:tcPr>
            <w:tcW w:type="dxa" w:w="1701"/>
            <w:shd w:val="clear" w:color="auto" w:fill="378ADD"/>
            <w:vAlign w:val="center"/>
          </w:tcPr>
          <w:p>
            <w:pPr>
              <w:jc w:val="center"/>
            </w:pPr>
            <w:r/>
            <w:r>
              <w:rPr>
                <w:b/>
                <w:color w:val="FFFFFF"/>
                <w:sz w:val="19"/>
              </w:rPr>
              <w:t>Type</w:t>
            </w:r>
          </w:p>
        </w:tc>
        <w:tc>
          <w:tcPr>
            <w:tcW w:type="dxa" w:w="5102"/>
            <w:shd w:val="clear" w:color="auto" w:fill="378ADD"/>
            <w:vAlign w:val="center"/>
          </w:tcPr>
          <w:p>
            <w:pPr>
              <w:jc w:val="center"/>
            </w:pPr>
            <w:r/>
            <w:r>
              <w:rPr>
                <w:b/>
                <w:color w:val="FFFFFF"/>
                <w:sz w:val="19"/>
              </w:rPr>
              <w:t>Options</w:t>
            </w:r>
          </w:p>
        </w:tc>
      </w:tr>
      <w:tr>
        <w:tc>
          <w:tcPr>
            <w:tcW w:type="dxa" w:w="2268"/>
            <w:shd w:val="clear" w:color="auto" w:fill="F5F5F5"/>
            <w:vAlign w:val="center"/>
          </w:tcPr>
          <w:p>
            <w:r/>
            <w:r>
              <w:rPr>
                <w:color w:val="2C2C2A"/>
                <w:sz w:val="19"/>
              </w:rPr>
              <w:t>Project</w:t>
            </w:r>
          </w:p>
        </w:tc>
        <w:tc>
          <w:tcPr>
            <w:tcW w:type="dxa" w:w="1701"/>
            <w:shd w:val="clear" w:color="auto" w:fill="F5F5F5"/>
            <w:vAlign w:val="center"/>
          </w:tcPr>
          <w:p>
            <w:r/>
            <w:r>
              <w:rPr>
                <w:color w:val="2C2C2A"/>
                <w:sz w:val="19"/>
              </w:rPr>
              <w:t>Dropdown</w:t>
            </w:r>
          </w:p>
        </w:tc>
        <w:tc>
          <w:tcPr>
            <w:tcW w:type="dxa" w:w="5102"/>
            <w:shd w:val="clear" w:color="auto" w:fill="F5F5F5"/>
            <w:vAlign w:val="center"/>
          </w:tcPr>
          <w:p>
            <w:r/>
            <w:r>
              <w:rPr>
                <w:color w:val="2C2C2A"/>
                <w:sz w:val="19"/>
              </w:rPr>
              <w:t>All Projects, or select a specific project</w:t>
            </w:r>
          </w:p>
        </w:tc>
      </w:tr>
      <w:tr>
        <w:tc>
          <w:tcPr>
            <w:tcW w:type="dxa" w:w="2268"/>
            <w:shd w:val="clear" w:color="auto" w:fill="FFFFFF"/>
            <w:vAlign w:val="center"/>
          </w:tcPr>
          <w:p>
            <w:r/>
            <w:r>
              <w:rPr>
                <w:color w:val="2C2C2A"/>
                <w:sz w:val="19"/>
              </w:rPr>
              <w:t>Status</w:t>
            </w:r>
          </w:p>
        </w:tc>
        <w:tc>
          <w:tcPr>
            <w:tcW w:type="dxa" w:w="1701"/>
            <w:shd w:val="clear" w:color="auto" w:fill="FFFFFF"/>
            <w:vAlign w:val="center"/>
          </w:tcPr>
          <w:p>
            <w:r/>
            <w:r>
              <w:rPr>
                <w:color w:val="2C2C2A"/>
                <w:sz w:val="19"/>
              </w:rPr>
              <w:t>Dropdown</w:t>
            </w:r>
          </w:p>
        </w:tc>
        <w:tc>
          <w:tcPr>
            <w:tcW w:type="dxa" w:w="5102"/>
            <w:shd w:val="clear" w:color="auto" w:fill="FFFFFF"/>
            <w:vAlign w:val="center"/>
          </w:tcPr>
          <w:p>
            <w:r/>
            <w:r>
              <w:rPr>
                <w:color w:val="2C2C2A"/>
                <w:sz w:val="19"/>
              </w:rPr>
              <w:t>All Statuses / To Do / In Progress / In Review / Done</w:t>
            </w:r>
          </w:p>
        </w:tc>
      </w:tr>
      <w:tr>
        <w:tc>
          <w:tcPr>
            <w:tcW w:type="dxa" w:w="2268"/>
            <w:shd w:val="clear" w:color="auto" w:fill="F5F5F5"/>
            <w:vAlign w:val="center"/>
          </w:tcPr>
          <w:p>
            <w:r/>
            <w:r>
              <w:rPr>
                <w:color w:val="2C2C2A"/>
                <w:sz w:val="19"/>
              </w:rPr>
              <w:t>Priority</w:t>
            </w:r>
          </w:p>
        </w:tc>
        <w:tc>
          <w:tcPr>
            <w:tcW w:type="dxa" w:w="1701"/>
            <w:shd w:val="clear" w:color="auto" w:fill="F5F5F5"/>
            <w:vAlign w:val="center"/>
          </w:tcPr>
          <w:p>
            <w:r/>
            <w:r>
              <w:rPr>
                <w:color w:val="2C2C2A"/>
                <w:sz w:val="19"/>
              </w:rPr>
              <w:t>Dropdown</w:t>
            </w:r>
          </w:p>
        </w:tc>
        <w:tc>
          <w:tcPr>
            <w:tcW w:type="dxa" w:w="5102"/>
            <w:shd w:val="clear" w:color="auto" w:fill="F5F5F5"/>
            <w:vAlign w:val="center"/>
          </w:tcPr>
          <w:p>
            <w:r/>
            <w:r>
              <w:rPr>
                <w:color w:val="2C2C2A"/>
                <w:sz w:val="19"/>
              </w:rPr>
              <w:t>All Priorities / Low / Normal / High / Urgent</w:t>
            </w:r>
          </w:p>
        </w:tc>
      </w:tr>
      <w:tr>
        <w:tc>
          <w:tcPr>
            <w:tcW w:type="dxa" w:w="2268"/>
            <w:shd w:val="clear" w:color="auto" w:fill="FFFFFF"/>
            <w:vAlign w:val="center"/>
          </w:tcPr>
          <w:p>
            <w:r/>
            <w:r>
              <w:rPr>
                <w:color w:val="2C2C2A"/>
                <w:sz w:val="19"/>
              </w:rPr>
              <w:t>Assignee</w:t>
            </w:r>
          </w:p>
        </w:tc>
        <w:tc>
          <w:tcPr>
            <w:tcW w:type="dxa" w:w="1701"/>
            <w:shd w:val="clear" w:color="auto" w:fill="FFFFFF"/>
            <w:vAlign w:val="center"/>
          </w:tcPr>
          <w:p>
            <w:r/>
            <w:r>
              <w:rPr>
                <w:color w:val="2C2C2A"/>
                <w:sz w:val="19"/>
              </w:rPr>
              <w:t>Dropdown</w:t>
            </w:r>
          </w:p>
        </w:tc>
        <w:tc>
          <w:tcPr>
            <w:tcW w:type="dxa" w:w="5102"/>
            <w:shd w:val="clear" w:color="auto" w:fill="FFFFFF"/>
            <w:vAlign w:val="center"/>
          </w:tcPr>
          <w:p>
            <w:r/>
            <w:r>
              <w:rPr>
                <w:color w:val="2C2C2A"/>
                <w:sz w:val="19"/>
              </w:rPr>
              <w:t>All Members, or select a specific team member</w:t>
            </w:r>
          </w:p>
        </w:tc>
      </w:tr>
    </w:tbl>
    <w:p/>
    <w:p>
      <w:pPr>
        <w:spacing w:before="60" w:after="100"/>
      </w:pPr>
      <w:r>
        <w:rPr>
          <w:color w:val="2C2C2A"/>
          <w:sz w:val="21"/>
        </w:rPr>
        <w:t>All filters are applied together (AND logic). Results update as you change dropdowns.</w:t>
      </w:r>
    </w:p>
    <w:p>
      <w:pPr>
        <w:spacing w:before="60" w:after="100"/>
      </w:pPr>
      <w:r>
        <w:rPr>
          <w:color w:val="2C2C2A"/>
          <w:sz w:val="21"/>
        </w:rPr>
        <w:t>Each result card shows: Task ID, project name, priority badge, task title (click to open detail), description preview, labels, assignee avatar, and status badge.</w:t>
      </w:r>
    </w:p>
    <w:p>
      <w:pPr>
        <w:spacing w:before="60" w:after="100"/>
      </w:pPr>
      <w:r>
        <w:rPr>
          <w:color w:val="2C2C2A"/>
          <w:sz w:val="21"/>
        </w:rPr>
        <w:t>Resetting filters: Click the red Reset link that appears in the filter panel when any filter is active.</w:t>
      </w:r>
    </w:p>
    <w:p>
      <w:pPr>
        <w:pBdr>
          <w:bottom w:val="single" w:sz="6" w:space="1" w:color="CCCCCC"/>
        </w:pBdr>
        <w:spacing w:before="80" w:after="80"/>
      </w:pPr>
    </w:p>
    <w:p>
      <w:pPr>
        <w:pStyle w:val="Heading1"/>
        <w:spacing w:before="360" w:after="120"/>
      </w:pPr>
      <w:r>
        <w:rPr>
          <w:b/>
          <w:color w:val="378ADD"/>
          <w:sz w:val="36"/>
        </w:rPr>
        <w:t>11. Profile</w:t>
      </w:r>
    </w:p>
    <w:p>
      <w:pPr>
        <w:spacing w:before="60" w:after="100"/>
      </w:pPr>
      <w:r>
        <w:rPr>
          <w:color w:val="2C2C2A"/>
          <w:sz w:val="21"/>
        </w:rPr>
        <w:t>Navigate to User Profile in the sidebar (or /profile).</w:t>
      </w:r>
    </w:p>
    <w:p>
      <w:pPr>
        <w:pStyle w:val="Heading3"/>
        <w:spacing w:before="200" w:after="60"/>
      </w:pPr>
      <w:r>
        <w:rPr>
          <w:b/>
          <w:color w:val="2C2C2A"/>
          <w:sz w:val="22"/>
        </w:rPr>
        <w:t>Editing Your Profile</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378ADD"/>
            <w:vAlign w:val="center"/>
          </w:tcPr>
          <w:p>
            <w:pPr>
              <w:jc w:val="center"/>
            </w:pPr>
            <w:r/>
            <w:r>
              <w:rPr>
                <w:b/>
                <w:color w:val="FFFFFF"/>
                <w:sz w:val="19"/>
              </w:rPr>
              <w:t>Field</w:t>
            </w:r>
          </w:p>
        </w:tc>
        <w:tc>
          <w:tcPr>
            <w:tcW w:type="dxa" w:w="6236"/>
            <w:shd w:val="clear" w:color="auto" w:fill="378ADD"/>
            <w:vAlign w:val="center"/>
          </w:tcPr>
          <w:p>
            <w:pPr>
              <w:jc w:val="center"/>
            </w:pPr>
            <w:r/>
            <w:r>
              <w:rPr>
                <w:b/>
                <w:color w:val="FFFFFF"/>
                <w:sz w:val="19"/>
              </w:rPr>
              <w:t>Description</w:t>
            </w:r>
          </w:p>
        </w:tc>
      </w:tr>
      <w:tr>
        <w:tc>
          <w:tcPr>
            <w:tcW w:type="dxa" w:w="2835"/>
            <w:shd w:val="clear" w:color="auto" w:fill="F5F5F5"/>
            <w:vAlign w:val="center"/>
          </w:tcPr>
          <w:p>
            <w:r/>
            <w:r>
              <w:rPr>
                <w:color w:val="2C2C2A"/>
                <w:sz w:val="19"/>
              </w:rPr>
              <w:t>Display Name</w:t>
            </w:r>
          </w:p>
        </w:tc>
        <w:tc>
          <w:tcPr>
            <w:tcW w:type="dxa" w:w="6236"/>
            <w:shd w:val="clear" w:color="auto" w:fill="F5F5F5"/>
            <w:vAlign w:val="center"/>
          </w:tcPr>
          <w:p>
            <w:r/>
            <w:r>
              <w:rPr>
                <w:color w:val="2C2C2A"/>
                <w:sz w:val="19"/>
              </w:rPr>
              <w:t>Your visible name across the workspace. Min 2 characters.</w:t>
            </w:r>
          </w:p>
        </w:tc>
      </w:tr>
      <w:tr>
        <w:tc>
          <w:tcPr>
            <w:tcW w:type="dxa" w:w="2835"/>
            <w:shd w:val="clear" w:color="auto" w:fill="FFFFFF"/>
            <w:vAlign w:val="center"/>
          </w:tcPr>
          <w:p>
            <w:r/>
            <w:r>
              <w:rPr>
                <w:color w:val="2C2C2A"/>
                <w:sz w:val="19"/>
              </w:rPr>
              <w:t>Avatar Initials</w:t>
            </w:r>
          </w:p>
        </w:tc>
        <w:tc>
          <w:tcPr>
            <w:tcW w:type="dxa" w:w="6236"/>
            <w:shd w:val="clear" w:color="auto" w:fill="FFFFFF"/>
            <w:vAlign w:val="center"/>
          </w:tcPr>
          <w:p>
            <w:r/>
            <w:r>
              <w:rPr>
                <w:color w:val="2C2C2A"/>
                <w:sz w:val="19"/>
              </w:rPr>
              <w:t>Automatically derived from your name when saved.</w:t>
            </w:r>
          </w:p>
        </w:tc>
      </w:tr>
      <w:tr>
        <w:tc>
          <w:tcPr>
            <w:tcW w:type="dxa" w:w="2835"/>
            <w:shd w:val="clear" w:color="auto" w:fill="F5F5F5"/>
            <w:vAlign w:val="center"/>
          </w:tcPr>
          <w:p>
            <w:r/>
            <w:r>
              <w:rPr>
                <w:color w:val="2C2C2A"/>
                <w:sz w:val="19"/>
              </w:rPr>
              <w:t>Accent Theme Color</w:t>
            </w:r>
          </w:p>
        </w:tc>
        <w:tc>
          <w:tcPr>
            <w:tcW w:type="dxa" w:w="6236"/>
            <w:shd w:val="clear" w:color="auto" w:fill="F5F5F5"/>
            <w:vAlign w:val="center"/>
          </w:tcPr>
          <w:p>
            <w:r/>
            <w:r>
              <w:rPr>
                <w:color w:val="2C2C2A"/>
                <w:sz w:val="19"/>
              </w:rPr>
              <w:t>Click one of 7 color swatches to change your avatar color.</w:t>
            </w:r>
          </w:p>
        </w:tc>
      </w:tr>
    </w:tbl>
    <w:p/>
    <w:p>
      <w:pPr>
        <w:spacing w:before="60" w:after="100"/>
      </w:pPr>
      <w:r>
        <w:rPr>
          <w:color w:val="2C2C2A"/>
          <w:sz w:val="21"/>
        </w:rPr>
        <w:t>The avatar preview at the top of the form updates live as you change the color.</w:t>
      </w:r>
    </w:p>
    <w:p>
      <w:pPr>
        <w:spacing w:before="60" w:after="100"/>
      </w:pPr>
      <w:r>
        <w:rPr>
          <w:color w:val="2C2C2A"/>
          <w:sz w:val="21"/>
        </w:rPr>
        <w:t>Click Save Profile Config to persist changes to the database. A success toast confirms the save.</w:t>
      </w:r>
    </w:p>
    <w:p>
      <w:pPr>
        <w:pStyle w:val="Heading3"/>
        <w:spacing w:before="200" w:after="60"/>
      </w:pPr>
      <w:r>
        <w:rPr>
          <w:b/>
          <w:color w:val="2C2C2A"/>
          <w:sz w:val="22"/>
        </w:rPr>
        <w:t>Notification Preferences</w:t>
      </w:r>
    </w:p>
    <w:p>
      <w:pPr>
        <w:spacing w:before="60" w:after="100"/>
      </w:pPr>
      <w:r>
        <w:rPr>
          <w:color w:val="2C2C2A"/>
          <w:sz w:val="21"/>
        </w:rPr>
        <w:t>Three checkboxes allow you to configure notification preferences:</w:t>
      </w:r>
    </w:p>
    <w:p>
      <w:pPr>
        <w:pStyle w:val="ListBullet"/>
        <w:spacing w:before="40" w:after="40"/>
        <w:ind w:left="283"/>
      </w:pPr>
      <w:r>
        <w:rPr>
          <w:color w:val="2C2C2A"/>
          <w:sz w:val="21"/>
        </w:rPr>
        <w:t>Dispatch email digests on assigned tasks</w:t>
      </w:r>
    </w:p>
    <w:p>
      <w:pPr>
        <w:pStyle w:val="ListBullet"/>
        <w:spacing w:before="40" w:after="40"/>
        <w:ind w:left="283"/>
      </w:pPr>
      <w:r>
        <w:rPr>
          <w:color w:val="2C2C2A"/>
          <w:sz w:val="21"/>
        </w:rPr>
        <w:t>Enable native system browser push triggers</w:t>
      </w:r>
    </w:p>
    <w:p>
      <w:pPr>
        <w:pStyle w:val="ListBullet"/>
        <w:spacing w:before="40" w:after="40"/>
        <w:ind w:left="283"/>
      </w:pPr>
      <w:r>
        <w:rPr>
          <w:color w:val="2C2C2A"/>
          <w:sz w:val="21"/>
        </w:rPr>
        <w:t>Receive relative digest summaries daily at 8:00 AM</w:t>
      </w:r>
    </w:p>
    <w:p>
      <w:pPr>
        <w:pStyle w:val="Heading3"/>
        <w:spacing w:before="200" w:after="60"/>
      </w:pPr>
      <w:r>
        <w:rPr>
          <w:b/>
          <w:color w:val="2C2C2A"/>
          <w:sz w:val="22"/>
        </w:rPr>
        <w:t>Team Directory</w:t>
      </w:r>
    </w:p>
    <w:p>
      <w:pPr>
        <w:spacing w:before="60" w:after="100"/>
      </w:pPr>
      <w:r>
        <w:rPr>
          <w:color w:val="2C2C2A"/>
          <w:sz w:val="21"/>
        </w:rPr>
        <w:t>The right card shows a read-only list of all workspace members with their name, role, and user ID. Your own entry is highlighted with a YOU badge in blue.</w:t>
      </w:r>
    </w:p>
    <w:p>
      <w:pPr>
        <w:pStyle w:val="Heading3"/>
        <w:spacing w:before="200" w:after="60"/>
      </w:pPr>
      <w:r>
        <w:rPr>
          <w:b/>
          <w:color w:val="2C2C2A"/>
          <w:sz w:val="22"/>
        </w:rPr>
        <w:t>Signing Out from Profile Page</w:t>
      </w:r>
    </w:p>
    <w:p>
      <w:pPr>
        <w:spacing w:before="60" w:after="100"/>
      </w:pPr>
      <w:r>
        <w:rPr>
          <w:color w:val="2C2C2A"/>
          <w:sz w:val="21"/>
        </w:rPr>
        <w:t>Click Sign Out Session (bottom left of the form) to log out and return to the login page.</w:t>
      </w:r>
    </w:p>
    <w:p>
      <w:pPr>
        <w:pBdr>
          <w:bottom w:val="single" w:sz="6" w:space="1" w:color="CCCCCC"/>
        </w:pBdr>
        <w:spacing w:before="80" w:after="80"/>
      </w:pPr>
    </w:p>
    <w:p>
      <w:pPr>
        <w:pStyle w:val="Heading1"/>
        <w:spacing w:before="360" w:after="120"/>
      </w:pPr>
      <w:r>
        <w:rPr>
          <w:b/>
          <w:color w:val="378ADD"/>
          <w:sz w:val="36"/>
        </w:rPr>
        <w:t>12. Settings</w:t>
      </w:r>
    </w:p>
    <w:p>
      <w:pPr>
        <w:spacing w:before="60" w:after="100"/>
      </w:pPr>
      <w:r>
        <w:rPr>
          <w:color w:val="2C2C2A"/>
          <w:sz w:val="21"/>
        </w:rPr>
        <w:t>Navigate to Global Settings in the sidebar (or /settings).</w:t>
      </w:r>
    </w:p>
    <w:p>
      <w:pPr>
        <w:pStyle w:val="Heading2"/>
        <w:spacing w:before="280" w:after="80"/>
      </w:pPr>
      <w:r>
        <w:rPr>
          <w:b/>
          <w:color w:val="185FA5"/>
          <w:sz w:val="26"/>
        </w:rPr>
        <w:t>12.1 Theme Mode</w:t>
      </w:r>
    </w:p>
    <w:p>
      <w:pPr>
        <w:spacing w:before="60" w:after="100"/>
      </w:pPr>
      <w:r>
        <w:rPr>
          <w:color w:val="2C2C2A"/>
          <w:sz w:val="21"/>
        </w:rPr>
        <w:t>At the top of the settings page, a segmented toggle switches between:</w:t>
      </w:r>
    </w:p>
    <w:tbl>
      <w:tblPr>
        <w:tblStyle w:val="TableGrid"/>
        <w:tblW w:type="auto" w:w="0"/>
        <w:jc w:val="left"/>
        <w:tblLook w:firstColumn="1" w:firstRow="1" w:lastColumn="0" w:lastRow="0" w:noHBand="0" w:noVBand="1" w:val="04A0"/>
      </w:tblPr>
      <w:tblGrid>
        <w:gridCol w:w="4561"/>
        <w:gridCol w:w="4561"/>
      </w:tblGrid>
      <w:tr>
        <w:tc>
          <w:tcPr>
            <w:tcW w:type="dxa" w:w="1701"/>
            <w:shd w:val="clear" w:color="auto" w:fill="378ADD"/>
            <w:vAlign w:val="center"/>
          </w:tcPr>
          <w:p>
            <w:pPr>
              <w:jc w:val="center"/>
            </w:pPr>
            <w:r/>
            <w:r>
              <w:rPr>
                <w:b/>
                <w:color w:val="FFFFFF"/>
                <w:sz w:val="19"/>
              </w:rPr>
              <w:t>Option</w:t>
            </w:r>
          </w:p>
        </w:tc>
        <w:tc>
          <w:tcPr>
            <w:tcW w:type="dxa" w:w="7370"/>
            <w:shd w:val="clear" w:color="auto" w:fill="378ADD"/>
            <w:vAlign w:val="center"/>
          </w:tcPr>
          <w:p>
            <w:pPr>
              <w:jc w:val="center"/>
            </w:pPr>
            <w:r/>
            <w:r>
              <w:rPr>
                <w:b/>
                <w:color w:val="FFFFFF"/>
                <w:sz w:val="19"/>
              </w:rPr>
              <w:t>Effect</w:t>
            </w:r>
          </w:p>
        </w:tc>
      </w:tr>
      <w:tr>
        <w:tc>
          <w:tcPr>
            <w:tcW w:type="dxa" w:w="1701"/>
            <w:shd w:val="clear" w:color="auto" w:fill="F5F5F5"/>
            <w:vAlign w:val="center"/>
          </w:tcPr>
          <w:p>
            <w:r/>
            <w:r>
              <w:rPr>
                <w:color w:val="2C2C2A"/>
                <w:sz w:val="19"/>
              </w:rPr>
              <w:t>Light</w:t>
            </w:r>
          </w:p>
        </w:tc>
        <w:tc>
          <w:tcPr>
            <w:tcW w:type="dxa" w:w="7370"/>
            <w:shd w:val="clear" w:color="auto" w:fill="F5F5F5"/>
            <w:vAlign w:val="center"/>
          </w:tcPr>
          <w:p>
            <w:r/>
            <w:r>
              <w:rPr>
                <w:color w:val="2C2C2A"/>
                <w:sz w:val="19"/>
              </w:rPr>
              <w:t>Warm beige background (#F1EFE8), dark text — default</w:t>
            </w:r>
          </w:p>
        </w:tc>
      </w:tr>
      <w:tr>
        <w:tc>
          <w:tcPr>
            <w:tcW w:type="dxa" w:w="1701"/>
            <w:shd w:val="clear" w:color="auto" w:fill="FFFFFF"/>
            <w:vAlign w:val="center"/>
          </w:tcPr>
          <w:p>
            <w:r/>
            <w:r>
              <w:rPr>
                <w:color w:val="2C2C2A"/>
                <w:sz w:val="19"/>
              </w:rPr>
              <w:t>Dark</w:t>
            </w:r>
          </w:p>
        </w:tc>
        <w:tc>
          <w:tcPr>
            <w:tcW w:type="dxa" w:w="7370"/>
            <w:shd w:val="clear" w:color="auto" w:fill="FFFFFF"/>
            <w:vAlign w:val="center"/>
          </w:tcPr>
          <w:p>
            <w:r/>
            <w:r>
              <w:rPr>
                <w:color w:val="2C2C2A"/>
                <w:sz w:val="19"/>
              </w:rPr>
              <w:t>Deep black background (#121212), light text</w:t>
            </w:r>
          </w:p>
        </w:tc>
      </w:tr>
    </w:tbl>
    <w:p/>
    <w:p>
      <w:pPr>
        <w:spacing w:before="60" w:after="100"/>
      </w:pPr>
      <w:r>
        <w:rPr>
          <w:color w:val="2C2C2A"/>
          <w:sz w:val="21"/>
        </w:rPr>
        <w:t>The theme change applies immediately and is remembered for your next visit.</w:t>
      </w:r>
    </w:p>
    <w:p>
      <w:pPr>
        <w:spacing w:before="120" w:after="120"/>
        <w:ind w:left="227" w:right="227"/>
        <w:pBdr>
          <w:left w:val="single" w:sz="24" w:space="6" w:color="BA7517"/>
        </w:pBdr>
        <w:shd w:val="clear" w:color="auto" w:fill="FFF8EE"/>
      </w:pPr>
      <w:r>
        <w:rPr>
          <w:b/>
          <w:color w:val="BA7517"/>
          <w:sz w:val="19"/>
        </w:rPr>
        <w:t xml:space="preserve">💡 Tip: </w:t>
      </w:r>
      <w:r>
        <w:rPr>
          <w:color w:val="2C2C2A"/>
          <w:sz w:val="19"/>
        </w:rPr>
        <w:t>You can also toggle dark mode from the moon/sun icon in the header bar at any time.</w:t>
      </w:r>
    </w:p>
    <w:p>
      <w:pPr>
        <w:pStyle w:val="Heading2"/>
        <w:spacing w:before="280" w:after="80"/>
      </w:pPr>
      <w:r>
        <w:rPr>
          <w:b/>
          <w:color w:val="185FA5"/>
          <w:sz w:val="26"/>
        </w:rPr>
        <w:t>12.2 Project Settings</w:t>
      </w:r>
    </w:p>
    <w:p>
      <w:pPr>
        <w:pStyle w:val="Heading3"/>
        <w:spacing w:before="200" w:after="60"/>
      </w:pPr>
      <w:r>
        <w:rPr>
          <w:b/>
          <w:color w:val="2C2C2A"/>
          <w:sz w:val="22"/>
        </w:rPr>
        <w:t>Selecting a Project</w:t>
      </w:r>
    </w:p>
    <w:p>
      <w:pPr>
        <w:pStyle w:val="ListNumber"/>
        <w:spacing w:before="40" w:after="40"/>
      </w:pPr>
      <w:r>
        <w:rPr>
          <w:color w:val="2C2C2A"/>
          <w:sz w:val="21"/>
        </w:rPr>
        <w:t>Use the Active Selected Project dropdown to choose which project to configure.</w:t>
      </w:r>
    </w:p>
    <w:p>
      <w:pPr>
        <w:pStyle w:val="ListNumber"/>
        <w:spacing w:before="40" w:after="40"/>
      </w:pPr>
      <w:r>
        <w:rPr>
          <w:color w:val="2C2C2A"/>
          <w:sz w:val="21"/>
        </w:rPr>
        <w:t>Click Go to project board → to navigate to that project's board directly.</w:t>
      </w:r>
    </w:p>
    <w:p>
      <w:pPr>
        <w:pStyle w:val="Heading3"/>
        <w:spacing w:before="200" w:after="60"/>
      </w:pPr>
      <w:r>
        <w:rPr>
          <w:b/>
          <w:color w:val="2C2C2A"/>
          <w:sz w:val="22"/>
        </w:rPr>
        <w:t>Editing Project Metadata</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378ADD"/>
            <w:vAlign w:val="center"/>
          </w:tcPr>
          <w:p>
            <w:pPr>
              <w:jc w:val="center"/>
            </w:pPr>
            <w:r/>
            <w:r>
              <w:rPr>
                <w:b/>
                <w:color w:val="FFFFFF"/>
                <w:sz w:val="19"/>
              </w:rPr>
              <w:t>Field</w:t>
            </w:r>
          </w:p>
        </w:tc>
        <w:tc>
          <w:tcPr>
            <w:tcW w:type="dxa" w:w="3969"/>
            <w:shd w:val="clear" w:color="auto" w:fill="378ADD"/>
            <w:vAlign w:val="center"/>
          </w:tcPr>
          <w:p>
            <w:pPr>
              <w:jc w:val="center"/>
            </w:pPr>
            <w:r/>
            <w:r>
              <w:rPr>
                <w:b/>
                <w:color w:val="FFFFFF"/>
                <w:sz w:val="19"/>
              </w:rPr>
              <w:t>Description</w:t>
            </w:r>
          </w:p>
        </w:tc>
        <w:tc>
          <w:tcPr>
            <w:tcW w:type="dxa" w:w="2835"/>
            <w:shd w:val="clear" w:color="auto" w:fill="378ADD"/>
            <w:vAlign w:val="center"/>
          </w:tcPr>
          <w:p>
            <w:pPr>
              <w:jc w:val="center"/>
            </w:pPr>
            <w:r/>
            <w:r>
              <w:rPr>
                <w:b/>
                <w:color w:val="FFFFFF"/>
                <w:sz w:val="19"/>
              </w:rPr>
              <w:t>Validation</w:t>
            </w:r>
          </w:p>
        </w:tc>
      </w:tr>
      <w:tr>
        <w:tc>
          <w:tcPr>
            <w:tcW w:type="dxa" w:w="2268"/>
            <w:shd w:val="clear" w:color="auto" w:fill="F5F5F5"/>
            <w:vAlign w:val="center"/>
          </w:tcPr>
          <w:p>
            <w:r/>
            <w:r>
              <w:rPr>
                <w:color w:val="2C2C2A"/>
                <w:sz w:val="19"/>
              </w:rPr>
              <w:t>Project Name</w:t>
            </w:r>
          </w:p>
        </w:tc>
        <w:tc>
          <w:tcPr>
            <w:tcW w:type="dxa" w:w="3969"/>
            <w:shd w:val="clear" w:color="auto" w:fill="F5F5F5"/>
            <w:vAlign w:val="center"/>
          </w:tcPr>
          <w:p>
            <w:r/>
            <w:r>
              <w:rPr>
                <w:color w:val="2C2C2A"/>
                <w:sz w:val="19"/>
              </w:rPr>
              <w:t>Rename the project</w:t>
            </w:r>
          </w:p>
        </w:tc>
        <w:tc>
          <w:tcPr>
            <w:tcW w:type="dxa" w:w="2835"/>
            <w:shd w:val="clear" w:color="auto" w:fill="F5F5F5"/>
            <w:vAlign w:val="center"/>
          </w:tcPr>
          <w:p>
            <w:r/>
            <w:r>
              <w:rPr>
                <w:color w:val="2C2C2A"/>
                <w:sz w:val="19"/>
              </w:rPr>
              <w:t>3–50 characters, must be unique</w:t>
            </w:r>
          </w:p>
        </w:tc>
      </w:tr>
      <w:tr>
        <w:tc>
          <w:tcPr>
            <w:tcW w:type="dxa" w:w="2268"/>
            <w:shd w:val="clear" w:color="auto" w:fill="FFFFFF"/>
            <w:vAlign w:val="center"/>
          </w:tcPr>
          <w:p>
            <w:r/>
            <w:r>
              <w:rPr>
                <w:color w:val="2C2C2A"/>
                <w:sz w:val="19"/>
              </w:rPr>
              <w:t>Accent Color</w:t>
            </w:r>
          </w:p>
        </w:tc>
        <w:tc>
          <w:tcPr>
            <w:tcW w:type="dxa" w:w="3969"/>
            <w:shd w:val="clear" w:color="auto" w:fill="FFFFFF"/>
            <w:vAlign w:val="center"/>
          </w:tcPr>
          <w:p>
            <w:r/>
            <w:r>
              <w:rPr>
                <w:color w:val="2C2C2A"/>
                <w:sz w:val="19"/>
              </w:rPr>
              <w:t>Change the project's color identity</w:t>
            </w:r>
          </w:p>
        </w:tc>
        <w:tc>
          <w:tcPr>
            <w:tcW w:type="dxa" w:w="2835"/>
            <w:shd w:val="clear" w:color="auto" w:fill="FFFFFF"/>
            <w:vAlign w:val="center"/>
          </w:tcPr>
          <w:p>
            <w:r/>
            <w:r>
              <w:rPr>
                <w:color w:val="2C2C2A"/>
                <w:sz w:val="19"/>
              </w:rPr>
              <w:t>Select from 7 swatches</w:t>
            </w:r>
          </w:p>
        </w:tc>
      </w:tr>
      <w:tr>
        <w:tc>
          <w:tcPr>
            <w:tcW w:type="dxa" w:w="2268"/>
            <w:shd w:val="clear" w:color="auto" w:fill="F5F5F5"/>
            <w:vAlign w:val="center"/>
          </w:tcPr>
          <w:p>
            <w:r/>
            <w:r>
              <w:rPr>
                <w:color w:val="2C2C2A"/>
                <w:sz w:val="19"/>
              </w:rPr>
              <w:t>Collaborators</w:t>
            </w:r>
          </w:p>
        </w:tc>
        <w:tc>
          <w:tcPr>
            <w:tcW w:type="dxa" w:w="3969"/>
            <w:shd w:val="clear" w:color="auto" w:fill="F5F5F5"/>
            <w:vAlign w:val="center"/>
          </w:tcPr>
          <w:p>
            <w:r/>
            <w:r>
              <w:rPr>
                <w:color w:val="2C2C2A"/>
                <w:sz w:val="19"/>
              </w:rPr>
              <w:t>Check/uncheck team members for this project</w:t>
            </w:r>
          </w:p>
        </w:tc>
        <w:tc>
          <w:tcPr>
            <w:tcW w:type="dxa" w:w="2835"/>
            <w:shd w:val="clear" w:color="auto" w:fill="F5F5F5"/>
            <w:vAlign w:val="center"/>
          </w:tcPr>
          <w:p>
            <w:r/>
            <w:r>
              <w:rPr>
                <w:color w:val="2C2C2A"/>
                <w:sz w:val="19"/>
              </w:rPr>
              <w:t>At least 1 must remain checked</w:t>
            </w:r>
          </w:p>
        </w:tc>
      </w:tr>
    </w:tbl>
    <w:p/>
    <w:p>
      <w:pPr>
        <w:spacing w:before="60" w:after="100"/>
      </w:pPr>
      <w:r>
        <w:rPr>
          <w:color w:val="2C2C2A"/>
          <w:sz w:val="21"/>
        </w:rPr>
        <w:t>Click Save Project Config to save all changes. A success toast confirms.</w:t>
      </w:r>
    </w:p>
    <w:p>
      <w:pPr>
        <w:pStyle w:val="Heading3"/>
        <w:spacing w:before="200" w:after="60"/>
      </w:pPr>
      <w:r>
        <w:rPr>
          <w:b/>
          <w:color w:val="2C2C2A"/>
          <w:sz w:val="22"/>
        </w:rPr>
        <w:t>Column Management (right panel)</w:t>
      </w:r>
    </w:p>
    <w:p>
      <w:pPr>
        <w:pStyle w:val="ListBullet"/>
        <w:spacing w:before="40" w:after="40"/>
        <w:ind w:left="283"/>
      </w:pPr>
      <w:r>
        <w:rPr>
          <w:color w:val="2C2C2A"/>
          <w:sz w:val="21"/>
        </w:rPr>
        <w:t>Displays the current list of board columns.</w:t>
      </w:r>
    </w:p>
    <w:p>
      <w:pPr>
        <w:pStyle w:val="ListBullet"/>
        <w:spacing w:before="40" w:after="40"/>
        <w:ind w:left="283"/>
      </w:pPr>
      <w:r>
        <w:rPr>
          <w:color w:val="2C2C2A"/>
          <w:sz w:val="21"/>
        </w:rPr>
        <w:t>The four default columns (To Do, In Progress, In Review, Done) are locked and cannot be deleted.</w:t>
      </w:r>
    </w:p>
    <w:p>
      <w:pPr>
        <w:pStyle w:val="ListBullet"/>
        <w:spacing w:before="40" w:after="40"/>
        <w:ind w:left="283"/>
      </w:pPr>
      <w:r>
        <w:rPr>
          <w:color w:val="2C2C2A"/>
          <w:sz w:val="21"/>
        </w:rPr>
        <w:t>Custom columns can be added and deleted.</w:t>
      </w:r>
    </w:p>
    <w:p>
      <w:pPr>
        <w:pStyle w:val="ListBullet"/>
        <w:spacing w:before="40" w:after="40"/>
        <w:ind w:left="283"/>
      </w:pPr>
      <w:r>
        <w:rPr>
          <w:color w:val="2C2C2A"/>
          <w:sz w:val="21"/>
        </w:rPr>
        <w:t>To add: type a column name and click Add.</w:t>
      </w:r>
    </w:p>
    <w:p>
      <w:pPr>
        <w:pStyle w:val="ListBullet"/>
        <w:spacing w:before="40" w:after="40"/>
        <w:ind w:left="283"/>
      </w:pPr>
      <w:r>
        <w:rPr>
          <w:color w:val="2C2C2A"/>
          <w:sz w:val="21"/>
        </w:rPr>
        <w:t>To delete: click the trash icon next to a custom column.</w:t>
      </w:r>
    </w:p>
    <w:p>
      <w:pPr>
        <w:spacing w:before="120" w:after="120"/>
        <w:ind w:left="227" w:right="227"/>
        <w:pBdr>
          <w:left w:val="single" w:sz="24" w:space="6" w:color="378ADD"/>
        </w:pBdr>
        <w:shd w:val="clear" w:color="auto" w:fill="EFF6FF"/>
      </w:pPr>
      <w:r>
        <w:rPr>
          <w:b/>
          <w:color w:val="378ADD"/>
          <w:sz w:val="19"/>
        </w:rPr>
        <w:t xml:space="preserve">ℹ Note: </w:t>
      </w:r>
      <w:r>
        <w:rPr>
          <w:color w:val="2C2C2A"/>
          <w:sz w:val="19"/>
        </w:rPr>
        <w:t>Column management is a preview feature. Changes are shown locally but the board always uses the four built-in statuses.</w:t>
      </w:r>
    </w:p>
    <w:p>
      <w:pPr>
        <w:pBdr>
          <w:bottom w:val="single" w:sz="6" w:space="1" w:color="CCCCCC"/>
        </w:pBdr>
        <w:spacing w:before="80" w:after="80"/>
      </w:pPr>
    </w:p>
    <w:p>
      <w:pPr>
        <w:pStyle w:val="Heading1"/>
        <w:spacing w:before="360" w:after="120"/>
      </w:pPr>
      <w:r>
        <w:rPr>
          <w:b/>
          <w:color w:val="378ADD"/>
          <w:sz w:val="36"/>
        </w:rPr>
        <w:t>13. Keyboard Shortcuts</w:t>
      </w:r>
    </w:p>
    <w:tbl>
      <w:tblPr>
        <w:tblStyle w:val="TableGrid"/>
        <w:tblW w:type="auto" w:w="0"/>
        <w:jc w:val="left"/>
        <w:tblLook w:firstColumn="1" w:firstRow="1" w:lastColumn="0" w:lastRow="0" w:noHBand="0" w:noVBand="1" w:val="04A0"/>
      </w:tblPr>
      <w:tblGrid>
        <w:gridCol w:w="4561"/>
        <w:gridCol w:w="4561"/>
      </w:tblGrid>
      <w:tr>
        <w:tc>
          <w:tcPr>
            <w:tcW w:type="dxa" w:w="3118"/>
            <w:shd w:val="clear" w:color="auto" w:fill="378ADD"/>
            <w:vAlign w:val="center"/>
          </w:tcPr>
          <w:p>
            <w:pPr>
              <w:jc w:val="center"/>
            </w:pPr>
            <w:r/>
            <w:r>
              <w:rPr>
                <w:b/>
                <w:color w:val="FFFFFF"/>
                <w:sz w:val="19"/>
              </w:rPr>
              <w:t>Shortcut</w:t>
            </w:r>
          </w:p>
        </w:tc>
        <w:tc>
          <w:tcPr>
            <w:tcW w:type="dxa" w:w="5953"/>
            <w:shd w:val="clear" w:color="auto" w:fill="378ADD"/>
            <w:vAlign w:val="center"/>
          </w:tcPr>
          <w:p>
            <w:pPr>
              <w:jc w:val="center"/>
            </w:pPr>
            <w:r/>
            <w:r>
              <w:rPr>
                <w:b/>
                <w:color w:val="FFFFFF"/>
                <w:sz w:val="19"/>
              </w:rPr>
              <w:t>Action</w:t>
            </w:r>
          </w:p>
        </w:tc>
      </w:tr>
      <w:tr>
        <w:tc>
          <w:tcPr>
            <w:tcW w:type="dxa" w:w="3118"/>
            <w:shd w:val="clear" w:color="auto" w:fill="F5F5F5"/>
            <w:vAlign w:val="center"/>
          </w:tcPr>
          <w:p>
            <w:r/>
            <w:r>
              <w:rPr>
                <w:color w:val="2C2C2A"/>
                <w:sz w:val="19"/>
              </w:rPr>
              <w:t>Ctrl+K / Cmd+K</w:t>
            </w:r>
          </w:p>
        </w:tc>
        <w:tc>
          <w:tcPr>
            <w:tcW w:type="dxa" w:w="5953"/>
            <w:shd w:val="clear" w:color="auto" w:fill="F5F5F5"/>
            <w:vAlign w:val="center"/>
          </w:tcPr>
          <w:p>
            <w:r/>
            <w:r>
              <w:rPr>
                <w:color w:val="2C2C2A"/>
                <w:sz w:val="19"/>
              </w:rPr>
              <w:t>Open Quick Search modal</w:t>
            </w:r>
          </w:p>
        </w:tc>
      </w:tr>
      <w:tr>
        <w:tc>
          <w:tcPr>
            <w:tcW w:type="dxa" w:w="3118"/>
            <w:shd w:val="clear" w:color="auto" w:fill="FFFFFF"/>
            <w:vAlign w:val="center"/>
          </w:tcPr>
          <w:p>
            <w:r/>
            <w:r>
              <w:rPr>
                <w:color w:val="2C2C2A"/>
                <w:sz w:val="19"/>
              </w:rPr>
              <w:t>Escape</w:t>
            </w:r>
          </w:p>
        </w:tc>
        <w:tc>
          <w:tcPr>
            <w:tcW w:type="dxa" w:w="5953"/>
            <w:shd w:val="clear" w:color="auto" w:fill="FFFFFF"/>
            <w:vAlign w:val="center"/>
          </w:tcPr>
          <w:p>
            <w:r/>
            <w:r>
              <w:rPr>
                <w:color w:val="2C2C2A"/>
                <w:sz w:val="19"/>
              </w:rPr>
              <w:t>Close any open modal, drawer, or search overlay</w:t>
            </w:r>
          </w:p>
        </w:tc>
      </w:tr>
      <w:tr>
        <w:tc>
          <w:tcPr>
            <w:tcW w:type="dxa" w:w="3118"/>
            <w:shd w:val="clear" w:color="auto" w:fill="F5F5F5"/>
            <w:vAlign w:val="center"/>
          </w:tcPr>
          <w:p>
            <w:r/>
            <w:r>
              <w:rPr>
                <w:color w:val="2C2C2A"/>
                <w:sz w:val="19"/>
              </w:rPr>
              <w:t>Enter (search modal)</w:t>
            </w:r>
          </w:p>
        </w:tc>
        <w:tc>
          <w:tcPr>
            <w:tcW w:type="dxa" w:w="5953"/>
            <w:shd w:val="clear" w:color="auto" w:fill="F5F5F5"/>
            <w:vAlign w:val="center"/>
          </w:tcPr>
          <w:p>
            <w:r/>
            <w:r>
              <w:rPr>
                <w:color w:val="2C2C2A"/>
                <w:sz w:val="19"/>
              </w:rPr>
              <w:t>Navigate to full search results page</w:t>
            </w:r>
          </w:p>
        </w:tc>
      </w:tr>
      <w:tr>
        <w:tc>
          <w:tcPr>
            <w:tcW w:type="dxa" w:w="3118"/>
            <w:shd w:val="clear" w:color="auto" w:fill="FFFFFF"/>
            <w:vAlign w:val="center"/>
          </w:tcPr>
          <w:p>
            <w:r/>
            <w:r>
              <w:rPr>
                <w:color w:val="2C2C2A"/>
                <w:sz w:val="19"/>
              </w:rPr>
              <w:t>Enter (task title edit)</w:t>
            </w:r>
          </w:p>
        </w:tc>
        <w:tc>
          <w:tcPr>
            <w:tcW w:type="dxa" w:w="5953"/>
            <w:shd w:val="clear" w:color="auto" w:fill="FFFFFF"/>
            <w:vAlign w:val="center"/>
          </w:tcPr>
          <w:p>
            <w:r/>
            <w:r>
              <w:rPr>
                <w:color w:val="2C2C2A"/>
                <w:sz w:val="19"/>
              </w:rPr>
              <w:t>Save the title change</w:t>
            </w:r>
          </w:p>
        </w:tc>
      </w:tr>
      <w:tr>
        <w:tc>
          <w:tcPr>
            <w:tcW w:type="dxa" w:w="3118"/>
            <w:shd w:val="clear" w:color="auto" w:fill="F5F5F5"/>
            <w:vAlign w:val="center"/>
          </w:tcPr>
          <w:p>
            <w:r/>
            <w:r>
              <w:rPr>
                <w:color w:val="2C2C2A"/>
                <w:sz w:val="19"/>
              </w:rPr>
              <w:t>Enter (label input)</w:t>
            </w:r>
          </w:p>
        </w:tc>
        <w:tc>
          <w:tcPr>
            <w:tcW w:type="dxa" w:w="5953"/>
            <w:shd w:val="clear" w:color="auto" w:fill="F5F5F5"/>
            <w:vAlign w:val="center"/>
          </w:tcPr>
          <w:p>
            <w:r/>
            <w:r>
              <w:rPr>
                <w:color w:val="2C2C2A"/>
                <w:sz w:val="19"/>
              </w:rPr>
              <w:t>Add the typed label to the task</w:t>
            </w:r>
          </w:p>
        </w:tc>
      </w:tr>
    </w:tbl>
    <w:p/>
    <w:p>
      <w:pPr>
        <w:pBdr>
          <w:bottom w:val="single" w:sz="6" w:space="1" w:color="CCCCCC"/>
        </w:pBdr>
        <w:spacing w:before="80" w:after="80"/>
      </w:pPr>
    </w:p>
    <w:p>
      <w:pPr>
        <w:pStyle w:val="Heading1"/>
        <w:spacing w:before="360" w:after="120"/>
      </w:pPr>
      <w:r>
        <w:rPr>
          <w:b/>
          <w:color w:val="378ADD"/>
          <w:sz w:val="36"/>
        </w:rPr>
        <w:t>14. Mobile Usage</w:t>
      </w:r>
    </w:p>
    <w:p>
      <w:pPr>
        <w:spacing w:before="60" w:after="100"/>
      </w:pPr>
      <w:r>
        <w:rPr>
          <w:color w:val="2C2C2A"/>
          <w:sz w:val="21"/>
        </w:rPr>
        <w:t>TaskFlow is fully responsive across all screen sizes.</w:t>
      </w:r>
    </w:p>
    <w:tbl>
      <w:tblPr>
        <w:tblStyle w:val="TableGrid"/>
        <w:tblW w:type="auto" w:w="0"/>
        <w:jc w:val="left"/>
        <w:tblLook w:firstColumn="1" w:firstRow="1" w:lastColumn="0" w:lastRow="0" w:noHBand="0" w:noVBand="1" w:val="04A0"/>
      </w:tblPr>
      <w:tblGrid>
        <w:gridCol w:w="4561"/>
        <w:gridCol w:w="4561"/>
      </w:tblGrid>
      <w:tr>
        <w:tc>
          <w:tcPr>
            <w:tcW w:type="dxa" w:w="3118"/>
            <w:shd w:val="clear" w:color="auto" w:fill="378ADD"/>
            <w:vAlign w:val="center"/>
          </w:tcPr>
          <w:p>
            <w:pPr>
              <w:jc w:val="center"/>
            </w:pPr>
            <w:r/>
            <w:r>
              <w:rPr>
                <w:b/>
                <w:color w:val="FFFFFF"/>
                <w:sz w:val="19"/>
              </w:rPr>
              <w:t>Screen Width</w:t>
            </w:r>
          </w:p>
        </w:tc>
        <w:tc>
          <w:tcPr>
            <w:tcW w:type="dxa" w:w="5953"/>
            <w:shd w:val="clear" w:color="auto" w:fill="378ADD"/>
            <w:vAlign w:val="center"/>
          </w:tcPr>
          <w:p>
            <w:pPr>
              <w:jc w:val="center"/>
            </w:pPr>
            <w:r/>
            <w:r>
              <w:rPr>
                <w:b/>
                <w:color w:val="FFFFFF"/>
                <w:sz w:val="19"/>
              </w:rPr>
              <w:t>Layout</w:t>
            </w:r>
          </w:p>
        </w:tc>
      </w:tr>
      <w:tr>
        <w:tc>
          <w:tcPr>
            <w:tcW w:type="dxa" w:w="3118"/>
            <w:shd w:val="clear" w:color="auto" w:fill="F5F5F5"/>
            <w:vAlign w:val="center"/>
          </w:tcPr>
          <w:p>
            <w:r/>
            <w:r>
              <w:rPr>
                <w:color w:val="2C2C2A"/>
                <w:sz w:val="19"/>
              </w:rPr>
              <w:t>≥ 768 px (tablet/desktop)</w:t>
            </w:r>
          </w:p>
        </w:tc>
        <w:tc>
          <w:tcPr>
            <w:tcW w:type="dxa" w:w="5953"/>
            <w:shd w:val="clear" w:color="auto" w:fill="F5F5F5"/>
            <w:vAlign w:val="center"/>
          </w:tcPr>
          <w:p>
            <w:r/>
            <w:r>
              <w:rPr>
                <w:color w:val="2C2C2A"/>
                <w:sz w:val="19"/>
              </w:rPr>
              <w:t>Sidebar always visible, collapsible</w:t>
            </w:r>
          </w:p>
        </w:tc>
      </w:tr>
      <w:tr>
        <w:tc>
          <w:tcPr>
            <w:tcW w:type="dxa" w:w="3118"/>
            <w:shd w:val="clear" w:color="auto" w:fill="FFFFFF"/>
            <w:vAlign w:val="center"/>
          </w:tcPr>
          <w:p>
            <w:r/>
            <w:r>
              <w:rPr>
                <w:color w:val="2C2C2A"/>
                <w:sz w:val="19"/>
              </w:rPr>
              <w:t>480 px – 767 px</w:t>
            </w:r>
          </w:p>
        </w:tc>
        <w:tc>
          <w:tcPr>
            <w:tcW w:type="dxa" w:w="5953"/>
            <w:shd w:val="clear" w:color="auto" w:fill="FFFFFF"/>
            <w:vAlign w:val="center"/>
          </w:tcPr>
          <w:p>
            <w:r/>
            <w:r>
              <w:rPr>
                <w:color w:val="2C2C2A"/>
                <w:sz w:val="19"/>
              </w:rPr>
              <w:t>Sidebar hidden; hamburger menu in header opens it as an overlay</w:t>
            </w:r>
          </w:p>
        </w:tc>
      </w:tr>
      <w:tr>
        <w:tc>
          <w:tcPr>
            <w:tcW w:type="dxa" w:w="3118"/>
            <w:shd w:val="clear" w:color="auto" w:fill="F5F5F5"/>
            <w:vAlign w:val="center"/>
          </w:tcPr>
          <w:p>
            <w:r/>
            <w:r>
              <w:rPr>
                <w:color w:val="2C2C2A"/>
                <w:sz w:val="19"/>
              </w:rPr>
              <w:t>&lt; 480 px</w:t>
            </w:r>
          </w:p>
        </w:tc>
        <w:tc>
          <w:tcPr>
            <w:tcW w:type="dxa" w:w="5953"/>
            <w:shd w:val="clear" w:color="auto" w:fill="F5F5F5"/>
            <w:vAlign w:val="center"/>
          </w:tcPr>
          <w:p>
            <w:r/>
            <w:r>
              <w:rPr>
                <w:color w:val="2C2C2A"/>
                <w:sz w:val="19"/>
              </w:rPr>
              <w:t>Sidebar replaced by a bottom navigation bar with 5 icon tabs</w:t>
            </w:r>
          </w:p>
        </w:tc>
      </w:tr>
    </w:tbl>
    <w:p/>
    <w:p>
      <w:pPr>
        <w:spacing w:before="60" w:after="100"/>
      </w:pPr>
      <w:r>
        <w:rPr>
          <w:color w:val="2C2C2A"/>
          <w:sz w:val="21"/>
        </w:rPr>
        <w:t>Tips for mobile use:</w:t>
      </w:r>
    </w:p>
    <w:p>
      <w:pPr>
        <w:pStyle w:val="ListBullet"/>
        <w:spacing w:before="40" w:after="40"/>
        <w:ind w:left="283"/>
      </w:pPr>
      <w:r>
        <w:rPr>
          <w:color w:val="2C2C2A"/>
          <w:sz w:val="21"/>
        </w:rPr>
        <w:t>Use the center plus button in the bottom nav to quickly create a task from any screen.</w:t>
      </w:r>
    </w:p>
    <w:p>
      <w:pPr>
        <w:pStyle w:val="ListBullet"/>
        <w:spacing w:before="40" w:after="40"/>
        <w:ind w:left="283"/>
      </w:pPr>
      <w:r>
        <w:rPr>
          <w:color w:val="2C2C2A"/>
          <w:sz w:val="21"/>
        </w:rPr>
        <w:t>The Kanban board scrolls horizontally on small screens — swipe left and right to see all four columns.</w:t>
      </w:r>
    </w:p>
    <w:p>
      <w:pPr>
        <w:pStyle w:val="ListBullet"/>
        <w:spacing w:before="40" w:after="40"/>
        <w:ind w:left="283"/>
      </w:pPr>
      <w:r>
        <w:rPr>
          <w:color w:val="2C2C2A"/>
          <w:sz w:val="21"/>
        </w:rPr>
        <w:t>The Task Detail Modal is scrollable; swipe up on the modal to see the comments section.</w:t>
      </w:r>
    </w:p>
    <w:p>
      <w:pPr>
        <w:pStyle w:val="ListBullet"/>
        <w:spacing w:before="40" w:after="40"/>
        <w:ind w:left="283"/>
      </w:pPr>
      <w:r>
        <w:rPr>
          <w:color w:val="2C2C2A"/>
          <w:sz w:val="21"/>
        </w:rPr>
        <w:t>Tap outside an open modal or drawer to close it.</w:t>
      </w:r>
    </w:p>
    <w:p>
      <w:pPr>
        <w:pBdr>
          <w:bottom w:val="single" w:sz="6" w:space="1" w:color="CCCCCC"/>
        </w:pBdr>
        <w:spacing w:before="80" w:after="80"/>
      </w:pPr>
    </w:p>
    <w:p>
      <w:pPr>
        <w:pStyle w:val="Heading1"/>
        <w:spacing w:before="360" w:after="120"/>
      </w:pPr>
      <w:r>
        <w:rPr>
          <w:b/>
          <w:color w:val="378ADD"/>
          <w:sz w:val="36"/>
        </w:rPr>
        <w:t>15. Default Accounts</w:t>
      </w:r>
    </w:p>
    <w:p>
      <w:pPr>
        <w:spacing w:before="60" w:after="100"/>
      </w:pPr>
      <w:r>
        <w:rPr>
          <w:color w:val="2C2C2A"/>
          <w:sz w:val="21"/>
        </w:rPr>
        <w:t>The following accounts are pre-loaded in the system. All share the password password123.</w:t>
      </w:r>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378ADD"/>
            <w:vAlign w:val="center"/>
          </w:tcPr>
          <w:p>
            <w:pPr>
              <w:jc w:val="center"/>
            </w:pPr>
            <w:r/>
            <w:r>
              <w:rPr>
                <w:b/>
                <w:color w:val="FFFFFF"/>
                <w:sz w:val="19"/>
              </w:rPr>
              <w:t>Name</w:t>
            </w:r>
          </w:p>
        </w:tc>
        <w:tc>
          <w:tcPr>
            <w:tcW w:type="dxa" w:w="3685"/>
            <w:shd w:val="clear" w:color="auto" w:fill="378ADD"/>
            <w:vAlign w:val="center"/>
          </w:tcPr>
          <w:p>
            <w:pPr>
              <w:jc w:val="center"/>
            </w:pPr>
            <w:r/>
            <w:r>
              <w:rPr>
                <w:b/>
                <w:color w:val="FFFFFF"/>
                <w:sz w:val="19"/>
              </w:rPr>
              <w:t>Email</w:t>
            </w:r>
          </w:p>
        </w:tc>
        <w:tc>
          <w:tcPr>
            <w:tcW w:type="dxa" w:w="2835"/>
            <w:shd w:val="clear" w:color="auto" w:fill="378ADD"/>
            <w:vAlign w:val="center"/>
          </w:tcPr>
          <w:p>
            <w:pPr>
              <w:jc w:val="center"/>
            </w:pPr>
            <w:r/>
            <w:r>
              <w:rPr>
                <w:b/>
                <w:color w:val="FFFFFF"/>
                <w:sz w:val="19"/>
              </w:rPr>
              <w:t>Role</w:t>
            </w:r>
          </w:p>
        </w:tc>
      </w:tr>
      <w:tr>
        <w:tc>
          <w:tcPr>
            <w:tcW w:type="dxa" w:w="2551"/>
            <w:shd w:val="clear" w:color="auto" w:fill="F5F5F5"/>
            <w:vAlign w:val="center"/>
          </w:tcPr>
          <w:p>
            <w:r/>
            <w:r>
              <w:rPr>
                <w:color w:val="2C2C2A"/>
                <w:sz w:val="19"/>
              </w:rPr>
              <w:t>Alex Chen</w:t>
            </w:r>
          </w:p>
        </w:tc>
        <w:tc>
          <w:tcPr>
            <w:tcW w:type="dxa" w:w="3685"/>
            <w:shd w:val="clear" w:color="auto" w:fill="F5F5F5"/>
            <w:vAlign w:val="center"/>
          </w:tcPr>
          <w:p>
            <w:r/>
            <w:r>
              <w:rPr>
                <w:color w:val="2C2C2A"/>
                <w:sz w:val="19"/>
              </w:rPr>
              <w:t>alex@taskflow.dev</w:t>
            </w:r>
          </w:p>
        </w:tc>
        <w:tc>
          <w:tcPr>
            <w:tcW w:type="dxa" w:w="2835"/>
            <w:shd w:val="clear" w:color="auto" w:fill="F5F5F5"/>
            <w:vAlign w:val="center"/>
          </w:tcPr>
          <w:p>
            <w:r/>
            <w:r>
              <w:rPr>
                <w:color w:val="2C2C2A"/>
                <w:sz w:val="19"/>
              </w:rPr>
              <w:t>PM</w:t>
            </w:r>
          </w:p>
        </w:tc>
      </w:tr>
      <w:tr>
        <w:tc>
          <w:tcPr>
            <w:tcW w:type="dxa" w:w="2551"/>
            <w:shd w:val="clear" w:color="auto" w:fill="FFFFFF"/>
            <w:vAlign w:val="center"/>
          </w:tcPr>
          <w:p>
            <w:r/>
            <w:r>
              <w:rPr>
                <w:color w:val="2C2C2A"/>
                <w:sz w:val="19"/>
              </w:rPr>
              <w:t>Priya Sharma</w:t>
            </w:r>
          </w:p>
        </w:tc>
        <w:tc>
          <w:tcPr>
            <w:tcW w:type="dxa" w:w="3685"/>
            <w:shd w:val="clear" w:color="auto" w:fill="FFFFFF"/>
            <w:vAlign w:val="center"/>
          </w:tcPr>
          <w:p>
            <w:r/>
            <w:r>
              <w:rPr>
                <w:color w:val="2C2C2A"/>
                <w:sz w:val="19"/>
              </w:rPr>
              <w:t>priya@taskflow.dev</w:t>
            </w:r>
          </w:p>
        </w:tc>
        <w:tc>
          <w:tcPr>
            <w:tcW w:type="dxa" w:w="2835"/>
            <w:shd w:val="clear" w:color="auto" w:fill="FFFFFF"/>
            <w:vAlign w:val="center"/>
          </w:tcPr>
          <w:p>
            <w:r/>
            <w:r>
              <w:rPr>
                <w:color w:val="2C2C2A"/>
                <w:sz w:val="19"/>
              </w:rPr>
              <w:t>Developer</w:t>
            </w:r>
          </w:p>
        </w:tc>
      </w:tr>
      <w:tr>
        <w:tc>
          <w:tcPr>
            <w:tcW w:type="dxa" w:w="2551"/>
            <w:shd w:val="clear" w:color="auto" w:fill="F5F5F5"/>
            <w:vAlign w:val="center"/>
          </w:tcPr>
          <w:p>
            <w:r/>
            <w:r>
              <w:rPr>
                <w:color w:val="2C2C2A"/>
                <w:sz w:val="19"/>
              </w:rPr>
              <w:t>Jordan Lee</w:t>
            </w:r>
          </w:p>
        </w:tc>
        <w:tc>
          <w:tcPr>
            <w:tcW w:type="dxa" w:w="3685"/>
            <w:shd w:val="clear" w:color="auto" w:fill="F5F5F5"/>
            <w:vAlign w:val="center"/>
          </w:tcPr>
          <w:p>
            <w:r/>
            <w:r>
              <w:rPr>
                <w:color w:val="2C2C2A"/>
                <w:sz w:val="19"/>
              </w:rPr>
              <w:t>jordan@taskflow.dev</w:t>
            </w:r>
          </w:p>
        </w:tc>
        <w:tc>
          <w:tcPr>
            <w:tcW w:type="dxa" w:w="2835"/>
            <w:shd w:val="clear" w:color="auto" w:fill="F5F5F5"/>
            <w:vAlign w:val="center"/>
          </w:tcPr>
          <w:p>
            <w:r/>
            <w:r>
              <w:rPr>
                <w:color w:val="2C2C2A"/>
                <w:sz w:val="19"/>
              </w:rPr>
              <w:t>Designer</w:t>
            </w:r>
          </w:p>
        </w:tc>
      </w:tr>
      <w:tr>
        <w:tc>
          <w:tcPr>
            <w:tcW w:type="dxa" w:w="2551"/>
            <w:shd w:val="clear" w:color="auto" w:fill="FFFFFF"/>
            <w:vAlign w:val="center"/>
          </w:tcPr>
          <w:p>
            <w:r/>
            <w:r>
              <w:rPr>
                <w:color w:val="2C2C2A"/>
                <w:sz w:val="19"/>
              </w:rPr>
              <w:t>Marco Rossi</w:t>
            </w:r>
          </w:p>
        </w:tc>
        <w:tc>
          <w:tcPr>
            <w:tcW w:type="dxa" w:w="3685"/>
            <w:shd w:val="clear" w:color="auto" w:fill="FFFFFF"/>
            <w:vAlign w:val="center"/>
          </w:tcPr>
          <w:p>
            <w:r/>
            <w:r>
              <w:rPr>
                <w:color w:val="2C2C2A"/>
                <w:sz w:val="19"/>
              </w:rPr>
              <w:t>marco@taskflow.dev</w:t>
            </w:r>
          </w:p>
        </w:tc>
        <w:tc>
          <w:tcPr>
            <w:tcW w:type="dxa" w:w="2835"/>
            <w:shd w:val="clear" w:color="auto" w:fill="FFFFFF"/>
            <w:vAlign w:val="center"/>
          </w:tcPr>
          <w:p>
            <w:r/>
            <w:r>
              <w:rPr>
                <w:color w:val="2C2C2A"/>
                <w:sz w:val="19"/>
              </w:rPr>
              <w:t>Developer</w:t>
            </w:r>
          </w:p>
        </w:tc>
      </w:tr>
      <w:tr>
        <w:tc>
          <w:tcPr>
            <w:tcW w:type="dxa" w:w="2551"/>
            <w:shd w:val="clear" w:color="auto" w:fill="F5F5F5"/>
            <w:vAlign w:val="center"/>
          </w:tcPr>
          <w:p>
            <w:r/>
            <w:r>
              <w:rPr>
                <w:color w:val="2C2C2A"/>
                <w:sz w:val="19"/>
              </w:rPr>
              <w:t>Sara Kim</w:t>
            </w:r>
          </w:p>
        </w:tc>
        <w:tc>
          <w:tcPr>
            <w:tcW w:type="dxa" w:w="3685"/>
            <w:shd w:val="clear" w:color="auto" w:fill="F5F5F5"/>
            <w:vAlign w:val="center"/>
          </w:tcPr>
          <w:p>
            <w:r/>
            <w:r>
              <w:rPr>
                <w:color w:val="2C2C2A"/>
                <w:sz w:val="19"/>
              </w:rPr>
              <w:t>sara@taskflow.dev</w:t>
            </w:r>
          </w:p>
        </w:tc>
        <w:tc>
          <w:tcPr>
            <w:tcW w:type="dxa" w:w="2835"/>
            <w:shd w:val="clear" w:color="auto" w:fill="F5F5F5"/>
            <w:vAlign w:val="center"/>
          </w:tcPr>
          <w:p>
            <w:r/>
            <w:r>
              <w:rPr>
                <w:color w:val="2C2C2A"/>
                <w:sz w:val="19"/>
              </w:rPr>
              <w:t>QA</w:t>
            </w:r>
          </w:p>
        </w:tc>
      </w:tr>
    </w:tbl>
    <w:p/>
    <w:p>
      <w:pPr>
        <w:spacing w:before="120" w:after="120"/>
        <w:ind w:left="227" w:right="227"/>
        <w:pBdr>
          <w:left w:val="single" w:sz="24" w:space="6" w:color="E24B4A"/>
        </w:pBdr>
        <w:shd w:val="clear" w:color="auto" w:fill="FFEEEE"/>
      </w:pPr>
      <w:r>
        <w:rPr>
          <w:b/>
          <w:color w:val="E24B4A"/>
          <w:sz w:val="19"/>
        </w:rPr>
        <w:t xml:space="preserve">⚠ Warning: </w:t>
      </w:r>
      <w:r>
        <w:rPr>
          <w:color w:val="2C2C2A"/>
          <w:sz w:val="19"/>
        </w:rPr>
        <w:t>Change the default passwords after first login in a production environment. Passwords are hashed with bcrypt (cost factor 12) and are never stored in plain text.</w:t>
      </w:r>
    </w:p>
    <w:p>
      <w:r>
        <w:br w:type="page"/>
      </w:r>
    </w:p>
    <w:p>
      <w:pPr>
        <w:spacing w:before="1600"/>
        <w:jc w:val="center"/>
        <w:shd w:val="clear" w:color="auto" w:fill="378ADD"/>
      </w:pPr>
      <w:r>
        <w:rPr>
          <w:b/>
          <w:color w:val="FFFFFF"/>
          <w:sz w:val="28"/>
        </w:rPr>
        <w:t xml:space="preserve">  TaskFlow Enterprise Workspace v1.2  </w:t>
      </w:r>
    </w:p>
    <w:p>
      <w:pPr>
        <w:jc w:val="center"/>
      </w:pPr>
      <w:r>
        <w:rPr>
          <w:color w:val="606060"/>
          <w:sz w:val="20"/>
        </w:rPr>
        <w:t>User Manual — June 2026</w:t>
      </w:r>
    </w:p>
    <w:p>
      <w:pPr>
        <w:jc w:val="center"/>
      </w:pPr>
      <w:r>
        <w:rPr>
          <w:color w:val="606060"/>
          <w:sz w:val="18"/>
        </w:rPr>
        <w:t>Licensed under Apache 2.0</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t xml:space="preserve">Page </w:t>
      <w:fldChar w:fldCharType="begin"/>
      <w:instrText xml:space="preserve">PAGE</w:instrText>
      <w:fldChar w:fldCharType="end"/>
    </w:r>
    <w:r>
      <w:rPr>
        <w:color w:val="606060"/>
        <w:sz w:val="18"/>
      </w:rPr>
      <w:t xml:space="preserve"> of </w:t>
    </w:r>
    <w:r>
      <w:rPr>
        <w:color w:val="606060"/>
        <w:sz w:val="18"/>
      </w:rPr>
      <w:fldChar w:fldCharType="begin"/>
      <w:instrText xml:space="preserve">NUMPAGES</w:instrText>
      <w:fldChar w:fldCharType="end"/>
    </w:r>
    <w:r>
      <w:rPr>
        <w:color w:val="606060"/>
      </w:rPr>
      <w:t xml:space="preserve">  |  TaskFlow Enterprise Workspace v1.2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