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53C5A" w14:textId="77777777" w:rsidR="00F42332" w:rsidRPr="00425E98" w:rsidRDefault="00F42332" w:rsidP="00425E98">
      <w:pPr>
        <w:spacing w:after="0" w:line="240" w:lineRule="auto"/>
        <w:rPr>
          <w:rFonts w:ascii="Times New Roman" w:hAnsi="Times New Roman" w:cs="Times New Roman"/>
          <w:sz w:val="24"/>
          <w:szCs w:val="24"/>
        </w:rPr>
      </w:pPr>
    </w:p>
    <w:p w14:paraId="04B93B31" w14:textId="77777777" w:rsidR="00425E98" w:rsidRPr="00425E98" w:rsidRDefault="00425E98" w:rsidP="00425E98">
      <w:pPr>
        <w:spacing w:after="0" w:line="240" w:lineRule="auto"/>
        <w:rPr>
          <w:rFonts w:ascii="Times New Roman" w:hAnsi="Times New Roman" w:cs="Times New Roman"/>
          <w:sz w:val="24"/>
          <w:szCs w:val="24"/>
        </w:rPr>
      </w:pPr>
      <w:r w:rsidRPr="00425E98">
        <w:rPr>
          <w:rFonts w:ascii="Times New Roman" w:hAnsi="Times New Roman" w:cs="Times New Roman"/>
          <w:sz w:val="24"/>
          <w:szCs w:val="24"/>
        </w:rPr>
        <w:t>18 April 2013</w:t>
      </w:r>
    </w:p>
    <w:p w14:paraId="512068E4" w14:textId="77777777" w:rsidR="00425E98" w:rsidRPr="00425E98" w:rsidRDefault="00425E98" w:rsidP="00425E98">
      <w:pPr>
        <w:spacing w:after="0" w:line="240" w:lineRule="auto"/>
        <w:rPr>
          <w:rFonts w:ascii="Times New Roman" w:hAnsi="Times New Roman" w:cs="Times New Roman"/>
          <w:sz w:val="24"/>
          <w:szCs w:val="24"/>
        </w:rPr>
      </w:pPr>
    </w:p>
    <w:p w14:paraId="6364E577" w14:textId="77777777" w:rsidR="00425E98" w:rsidRPr="00425E98" w:rsidRDefault="00425E98" w:rsidP="00425E98">
      <w:pPr>
        <w:spacing w:after="0" w:line="240" w:lineRule="auto"/>
        <w:rPr>
          <w:rFonts w:ascii="Times New Roman" w:hAnsi="Times New Roman" w:cs="Times New Roman"/>
          <w:sz w:val="24"/>
          <w:szCs w:val="24"/>
        </w:rPr>
      </w:pPr>
      <w:r w:rsidRPr="00425E98">
        <w:rPr>
          <w:rFonts w:ascii="Times New Roman" w:hAnsi="Times New Roman" w:cs="Times New Roman"/>
          <w:sz w:val="24"/>
          <w:szCs w:val="24"/>
        </w:rPr>
        <w:t>Chris,</w:t>
      </w:r>
    </w:p>
    <w:p w14:paraId="30C402FD" w14:textId="77777777" w:rsidR="00425E98" w:rsidRPr="00425E98" w:rsidRDefault="00425E98" w:rsidP="00425E98">
      <w:pPr>
        <w:spacing w:after="0" w:line="240" w:lineRule="auto"/>
        <w:rPr>
          <w:rFonts w:ascii="Times New Roman" w:hAnsi="Times New Roman" w:cs="Times New Roman"/>
          <w:sz w:val="24"/>
          <w:szCs w:val="24"/>
        </w:rPr>
      </w:pPr>
    </w:p>
    <w:p w14:paraId="6AB367F1" w14:textId="77777777" w:rsidR="0072176C" w:rsidRDefault="00425E98" w:rsidP="00425E98">
      <w:pPr>
        <w:spacing w:after="0" w:line="240" w:lineRule="auto"/>
        <w:rPr>
          <w:rFonts w:ascii="Times New Roman" w:hAnsi="Times New Roman" w:cs="Times New Roman"/>
          <w:sz w:val="24"/>
          <w:szCs w:val="24"/>
        </w:rPr>
      </w:pPr>
      <w:r w:rsidRPr="00425E98">
        <w:rPr>
          <w:rFonts w:ascii="Times New Roman" w:hAnsi="Times New Roman" w:cs="Times New Roman"/>
          <w:sz w:val="24"/>
          <w:szCs w:val="24"/>
        </w:rPr>
        <w:t xml:space="preserve">The proposal you provided for analysis of vessel operations and compliance is great.  Thank you.  </w:t>
      </w:r>
    </w:p>
    <w:p w14:paraId="7FA7860D" w14:textId="77777777" w:rsidR="001C0837" w:rsidRDefault="001C0837" w:rsidP="00425E98">
      <w:pPr>
        <w:spacing w:after="0" w:line="240" w:lineRule="auto"/>
        <w:rPr>
          <w:rFonts w:ascii="Times New Roman" w:hAnsi="Times New Roman" w:cs="Times New Roman"/>
          <w:sz w:val="24"/>
          <w:szCs w:val="24"/>
        </w:rPr>
      </w:pPr>
    </w:p>
    <w:p w14:paraId="58CEAA71" w14:textId="77777777" w:rsidR="001C0837" w:rsidRPr="001C0837" w:rsidRDefault="001C0837" w:rsidP="00425E98">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Thanks, Greg. My responses are below in red.</w:t>
      </w:r>
    </w:p>
    <w:p w14:paraId="0B6D8580" w14:textId="77777777" w:rsidR="0072176C" w:rsidRDefault="0072176C" w:rsidP="00425E98">
      <w:pPr>
        <w:spacing w:after="0" w:line="240" w:lineRule="auto"/>
        <w:rPr>
          <w:rFonts w:ascii="Times New Roman" w:hAnsi="Times New Roman" w:cs="Times New Roman"/>
          <w:sz w:val="24"/>
          <w:szCs w:val="24"/>
        </w:rPr>
      </w:pPr>
    </w:p>
    <w:p w14:paraId="03A727D1" w14:textId="77777777" w:rsidR="00425E98" w:rsidRPr="00425E98" w:rsidRDefault="00425E98" w:rsidP="00425E98">
      <w:pPr>
        <w:spacing w:after="0" w:line="240" w:lineRule="auto"/>
        <w:rPr>
          <w:rFonts w:ascii="Times New Roman" w:hAnsi="Times New Roman" w:cs="Times New Roman"/>
          <w:sz w:val="24"/>
          <w:szCs w:val="24"/>
        </w:rPr>
      </w:pPr>
      <w:r w:rsidRPr="00425E98">
        <w:rPr>
          <w:rFonts w:ascii="Times New Roman" w:hAnsi="Times New Roman" w:cs="Times New Roman"/>
          <w:sz w:val="24"/>
          <w:szCs w:val="24"/>
        </w:rPr>
        <w:t>Here are my thoughts/questions.</w:t>
      </w:r>
    </w:p>
    <w:p w14:paraId="3EAF25C3" w14:textId="77777777" w:rsidR="00425E98" w:rsidRPr="00425E98" w:rsidRDefault="00425E98" w:rsidP="00425E98">
      <w:pPr>
        <w:spacing w:after="0" w:line="240" w:lineRule="auto"/>
        <w:rPr>
          <w:rFonts w:ascii="Times New Roman" w:hAnsi="Times New Roman" w:cs="Times New Roman"/>
          <w:sz w:val="24"/>
          <w:szCs w:val="24"/>
        </w:rPr>
      </w:pPr>
    </w:p>
    <w:p w14:paraId="60488374" w14:textId="77777777" w:rsidR="00425E98" w:rsidRDefault="00425E98"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w:t>
      </w:r>
      <w:r w:rsidRPr="00425E98">
        <w:rPr>
          <w:rFonts w:ascii="Times New Roman" w:hAnsi="Times New Roman" w:cs="Times New Roman"/>
          <w:sz w:val="24"/>
          <w:szCs w:val="24"/>
        </w:rPr>
        <w:t>I wasn’t sure if you were proposing one (or more) of</w:t>
      </w:r>
      <w:r w:rsidR="004919A6">
        <w:rPr>
          <w:rFonts w:ascii="Times New Roman" w:hAnsi="Times New Roman" w:cs="Times New Roman"/>
          <w:sz w:val="24"/>
          <w:szCs w:val="24"/>
        </w:rPr>
        <w:t xml:space="preserve"> three different approaches, </w:t>
      </w:r>
      <w:r w:rsidRPr="00425E98">
        <w:rPr>
          <w:rFonts w:ascii="Times New Roman" w:hAnsi="Times New Roman" w:cs="Times New Roman"/>
          <w:sz w:val="24"/>
          <w:szCs w:val="24"/>
        </w:rPr>
        <w:t>all of them, or perhaps a combination of them.</w:t>
      </w:r>
      <w:r>
        <w:rPr>
          <w:rFonts w:ascii="Times New Roman" w:hAnsi="Times New Roman" w:cs="Times New Roman"/>
          <w:sz w:val="24"/>
          <w:szCs w:val="24"/>
        </w:rPr>
        <w:t xml:space="preserve">  If not too hea</w:t>
      </w:r>
      <w:r w:rsidR="0072176C">
        <w:rPr>
          <w:rFonts w:ascii="Times New Roman" w:hAnsi="Times New Roman" w:cs="Times New Roman"/>
          <w:sz w:val="24"/>
          <w:szCs w:val="24"/>
        </w:rPr>
        <w:t xml:space="preserve">vy </w:t>
      </w:r>
      <w:proofErr w:type="gramStart"/>
      <w:r w:rsidR="0072176C">
        <w:rPr>
          <w:rFonts w:ascii="Times New Roman" w:hAnsi="Times New Roman" w:cs="Times New Roman"/>
          <w:sz w:val="24"/>
          <w:szCs w:val="24"/>
        </w:rPr>
        <w:t>of</w:t>
      </w:r>
      <w:proofErr w:type="gramEnd"/>
      <w:r w:rsidR="0072176C">
        <w:rPr>
          <w:rFonts w:ascii="Times New Roman" w:hAnsi="Times New Roman" w:cs="Times New Roman"/>
          <w:sz w:val="24"/>
          <w:szCs w:val="24"/>
        </w:rPr>
        <w:t xml:space="preserve"> a lift and </w:t>
      </w:r>
      <w:r>
        <w:rPr>
          <w:rFonts w:ascii="Times New Roman" w:hAnsi="Times New Roman" w:cs="Times New Roman"/>
          <w:sz w:val="24"/>
          <w:szCs w:val="24"/>
        </w:rPr>
        <w:t>they each provide different approaches</w:t>
      </w:r>
      <w:r w:rsidR="0072176C">
        <w:rPr>
          <w:rFonts w:ascii="Times New Roman" w:hAnsi="Times New Roman" w:cs="Times New Roman"/>
          <w:sz w:val="24"/>
          <w:szCs w:val="24"/>
        </w:rPr>
        <w:t xml:space="preserve"> of value and consider </w:t>
      </w:r>
      <w:r>
        <w:rPr>
          <w:rFonts w:ascii="Times New Roman" w:hAnsi="Times New Roman" w:cs="Times New Roman"/>
          <w:sz w:val="24"/>
          <w:szCs w:val="24"/>
        </w:rPr>
        <w:t>separate questions, then I am in favor of doing all three.</w:t>
      </w:r>
    </w:p>
    <w:p w14:paraId="58E7DC45" w14:textId="77777777" w:rsidR="001C0837" w:rsidRDefault="001C0837" w:rsidP="00425E98">
      <w:pPr>
        <w:spacing w:after="0" w:line="240" w:lineRule="auto"/>
        <w:rPr>
          <w:rFonts w:ascii="Times New Roman" w:hAnsi="Times New Roman" w:cs="Times New Roman"/>
          <w:sz w:val="24"/>
          <w:szCs w:val="24"/>
        </w:rPr>
      </w:pPr>
    </w:p>
    <w:p w14:paraId="51FA28D1" w14:textId="77777777" w:rsidR="001C0837" w:rsidRPr="001C0837" w:rsidRDefault="001C0837" w:rsidP="00425E98">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Yes, the plan is to at least attempt all three. It may be, due to any one of a variety of circumstances, that one or more will not come to fruition, but I was going to work towards all three.</w:t>
      </w:r>
    </w:p>
    <w:p w14:paraId="04FCCD65" w14:textId="77777777" w:rsidR="00425E98" w:rsidRDefault="00425E98" w:rsidP="00425E98">
      <w:pPr>
        <w:spacing w:after="0" w:line="240" w:lineRule="auto"/>
        <w:rPr>
          <w:rFonts w:ascii="Times New Roman" w:hAnsi="Times New Roman" w:cs="Times New Roman"/>
          <w:sz w:val="24"/>
          <w:szCs w:val="24"/>
        </w:rPr>
      </w:pPr>
    </w:p>
    <w:p w14:paraId="71604BA5" w14:textId="77777777" w:rsidR="00425E98" w:rsidRDefault="00425E98"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t>With regard to the “compliance metric”, I am still very much in favor (and unless there ar</w:t>
      </w:r>
      <w:r w:rsidR="0072176C">
        <w:rPr>
          <w:rFonts w:ascii="Times New Roman" w:hAnsi="Times New Roman" w:cs="Times New Roman"/>
          <w:sz w:val="24"/>
          <w:szCs w:val="24"/>
        </w:rPr>
        <w:t>e</w:t>
      </w:r>
      <w:r>
        <w:rPr>
          <w:rFonts w:ascii="Times New Roman" w:hAnsi="Times New Roman" w:cs="Times New Roman"/>
          <w:sz w:val="24"/>
          <w:szCs w:val="24"/>
        </w:rPr>
        <w:t xml:space="preserve"> major objections) of continuing to use PDGT10, as opposed to a maximum speed for each trip, or a more permissive average speed above 10 knots or a 1-2 knot buffer.  We have thought long and hard about this and developed PDGT10 because it seemed to realistically characterize, but focused exclusively on, the faster trips.  </w:t>
      </w:r>
      <w:r w:rsidRPr="00425E98">
        <w:rPr>
          <w:rFonts w:ascii="Times New Roman" w:hAnsi="Times New Roman" w:cs="Times New Roman"/>
          <w:i/>
          <w:sz w:val="24"/>
          <w:szCs w:val="24"/>
        </w:rPr>
        <w:t>However</w:t>
      </w:r>
      <w:r>
        <w:rPr>
          <w:rFonts w:ascii="Times New Roman" w:hAnsi="Times New Roman" w:cs="Times New Roman"/>
          <w:sz w:val="24"/>
          <w:szCs w:val="24"/>
        </w:rPr>
        <w:t>, although specified in the rule, 10 knots is indeed an arbitrary cut-off – and seemed to us to be no less arbitrary than, say, 11</w:t>
      </w:r>
      <w:r w:rsidR="00B948A4">
        <w:rPr>
          <w:rFonts w:ascii="Times New Roman" w:hAnsi="Times New Roman" w:cs="Times New Roman"/>
          <w:sz w:val="24"/>
          <w:szCs w:val="24"/>
        </w:rPr>
        <w:t>.0</w:t>
      </w:r>
      <w:r>
        <w:rPr>
          <w:rFonts w:ascii="Times New Roman" w:hAnsi="Times New Roman" w:cs="Times New Roman"/>
          <w:sz w:val="24"/>
          <w:szCs w:val="24"/>
        </w:rPr>
        <w:t>, 14</w:t>
      </w:r>
      <w:r w:rsidR="00B948A4">
        <w:rPr>
          <w:rFonts w:ascii="Times New Roman" w:hAnsi="Times New Roman" w:cs="Times New Roman"/>
          <w:sz w:val="24"/>
          <w:szCs w:val="24"/>
        </w:rPr>
        <w:t>.0</w:t>
      </w:r>
      <w:r w:rsidR="005E7776">
        <w:rPr>
          <w:rFonts w:ascii="Times New Roman" w:hAnsi="Times New Roman" w:cs="Times New Roman"/>
          <w:sz w:val="24"/>
          <w:szCs w:val="24"/>
        </w:rPr>
        <w:t xml:space="preserve"> or 11.8 (for example)</w:t>
      </w:r>
      <w:r>
        <w:rPr>
          <w:rFonts w:ascii="Times New Roman" w:hAnsi="Times New Roman" w:cs="Times New Roman"/>
          <w:sz w:val="24"/>
          <w:szCs w:val="24"/>
        </w:rPr>
        <w:t xml:space="preserve"> knots.</w:t>
      </w:r>
      <w:r w:rsidR="00B948A4">
        <w:rPr>
          <w:rFonts w:ascii="Times New Roman" w:hAnsi="Times New Roman" w:cs="Times New Roman"/>
          <w:sz w:val="24"/>
          <w:szCs w:val="24"/>
        </w:rPr>
        <w:t xml:space="preserve">  </w:t>
      </w:r>
      <w:r w:rsidR="005E7776">
        <w:rPr>
          <w:rFonts w:ascii="Times New Roman" w:hAnsi="Times New Roman" w:cs="Times New Roman"/>
          <w:sz w:val="24"/>
          <w:szCs w:val="24"/>
        </w:rPr>
        <w:t>A different</w:t>
      </w:r>
      <w:r w:rsidR="00B948A4">
        <w:rPr>
          <w:rFonts w:ascii="Times New Roman" w:hAnsi="Times New Roman" w:cs="Times New Roman"/>
          <w:sz w:val="24"/>
          <w:szCs w:val="24"/>
        </w:rPr>
        <w:t xml:space="preserve"> approach we might take is to consider </w:t>
      </w:r>
      <w:r w:rsidR="00B948A4" w:rsidRPr="00B948A4">
        <w:rPr>
          <w:rFonts w:ascii="Times New Roman" w:hAnsi="Times New Roman" w:cs="Times New Roman"/>
          <w:i/>
          <w:sz w:val="24"/>
          <w:szCs w:val="24"/>
        </w:rPr>
        <w:t>all</w:t>
      </w:r>
      <w:r w:rsidR="00B948A4">
        <w:rPr>
          <w:rFonts w:ascii="Times New Roman" w:hAnsi="Times New Roman" w:cs="Times New Roman"/>
          <w:sz w:val="24"/>
          <w:szCs w:val="24"/>
        </w:rPr>
        <w:t xml:space="preserve"> speeds.  That is, for some (e.g., the change point and time series) of the analysis you are suggesting (if I understand you correctly), we may use no cut-off whatsoever.  </w:t>
      </w:r>
      <w:r w:rsidR="005E7776">
        <w:rPr>
          <w:rFonts w:ascii="Times New Roman" w:hAnsi="Times New Roman" w:cs="Times New Roman"/>
          <w:sz w:val="24"/>
          <w:szCs w:val="24"/>
        </w:rPr>
        <w:t>Well</w:t>
      </w:r>
      <w:r w:rsidR="00B948A4">
        <w:rPr>
          <w:rFonts w:ascii="Times New Roman" w:hAnsi="Times New Roman" w:cs="Times New Roman"/>
          <w:sz w:val="24"/>
          <w:szCs w:val="24"/>
        </w:rPr>
        <w:t xml:space="preserve">, we’d still need to select </w:t>
      </w:r>
      <w:r w:rsidR="00B948A4" w:rsidRPr="00B948A4">
        <w:rPr>
          <w:rFonts w:ascii="Times New Roman" w:hAnsi="Times New Roman" w:cs="Times New Roman"/>
          <w:i/>
          <w:sz w:val="24"/>
          <w:szCs w:val="24"/>
        </w:rPr>
        <w:t>some</w:t>
      </w:r>
      <w:r w:rsidR="00B948A4">
        <w:rPr>
          <w:rFonts w:ascii="Times New Roman" w:hAnsi="Times New Roman" w:cs="Times New Roman"/>
          <w:sz w:val="24"/>
          <w:szCs w:val="24"/>
        </w:rPr>
        <w:t xml:space="preserve"> speed threshold.  For example, there are a lot of zero knots in the data base as ships continue to transmit AIS data while in port or while at anchor and can </w:t>
      </w:r>
      <w:r w:rsidR="004919A6">
        <w:rPr>
          <w:rFonts w:ascii="Times New Roman" w:hAnsi="Times New Roman" w:cs="Times New Roman"/>
          <w:sz w:val="24"/>
          <w:szCs w:val="24"/>
        </w:rPr>
        <w:t>indicate</w:t>
      </w:r>
      <w:r w:rsidR="00B948A4">
        <w:rPr>
          <w:rFonts w:ascii="Times New Roman" w:hAnsi="Times New Roman" w:cs="Times New Roman"/>
          <w:sz w:val="24"/>
          <w:szCs w:val="24"/>
        </w:rPr>
        <w:t xml:space="preserve"> up to 2 knot speeds while “swinging” at anchor.  We have chosen 5 knots in some of our previous analysis, reasoning that this is probably the minimum (or, perhaps well below) speed a ship would need to maintain </w:t>
      </w:r>
      <w:r w:rsidR="004919A6">
        <w:rPr>
          <w:rFonts w:ascii="Times New Roman" w:hAnsi="Times New Roman" w:cs="Times New Roman"/>
          <w:sz w:val="24"/>
          <w:szCs w:val="24"/>
        </w:rPr>
        <w:t>steerage</w:t>
      </w:r>
      <w:r w:rsidR="00B948A4">
        <w:rPr>
          <w:rFonts w:ascii="Times New Roman" w:hAnsi="Times New Roman" w:cs="Times New Roman"/>
          <w:sz w:val="24"/>
          <w:szCs w:val="24"/>
        </w:rPr>
        <w:t xml:space="preserve"> (realistically, this would probably have to be something more like at least 8 knots).  My only point is, if it would make for </w:t>
      </w:r>
      <w:r w:rsidR="004919A6">
        <w:rPr>
          <w:rFonts w:ascii="Times New Roman" w:hAnsi="Times New Roman" w:cs="Times New Roman"/>
          <w:sz w:val="24"/>
          <w:szCs w:val="24"/>
        </w:rPr>
        <w:t xml:space="preserve">more </w:t>
      </w:r>
      <w:r w:rsidR="00B948A4">
        <w:rPr>
          <w:rFonts w:ascii="Times New Roman" w:hAnsi="Times New Roman" w:cs="Times New Roman"/>
          <w:sz w:val="24"/>
          <w:szCs w:val="24"/>
        </w:rPr>
        <w:t xml:space="preserve">meaningful analysis we don’t necessarily need a 10 knot cut-off.  This seems to give some of our </w:t>
      </w:r>
      <w:proofErr w:type="gramStart"/>
      <w:r w:rsidR="00B948A4">
        <w:rPr>
          <w:rFonts w:ascii="Times New Roman" w:hAnsi="Times New Roman" w:cs="Times New Roman"/>
          <w:sz w:val="24"/>
          <w:szCs w:val="24"/>
        </w:rPr>
        <w:t>r</w:t>
      </w:r>
      <w:r w:rsidR="005E7776">
        <w:rPr>
          <w:rFonts w:ascii="Times New Roman" w:hAnsi="Times New Roman" w:cs="Times New Roman"/>
          <w:sz w:val="24"/>
          <w:szCs w:val="24"/>
        </w:rPr>
        <w:t>evie</w:t>
      </w:r>
      <w:r w:rsidR="00B948A4">
        <w:rPr>
          <w:rFonts w:ascii="Times New Roman" w:hAnsi="Times New Roman" w:cs="Times New Roman"/>
          <w:sz w:val="24"/>
          <w:szCs w:val="24"/>
        </w:rPr>
        <w:t>wer</w:t>
      </w:r>
      <w:r w:rsidR="005E7776">
        <w:rPr>
          <w:rFonts w:ascii="Times New Roman" w:hAnsi="Times New Roman" w:cs="Times New Roman"/>
          <w:sz w:val="24"/>
          <w:szCs w:val="24"/>
        </w:rPr>
        <w:t>s</w:t>
      </w:r>
      <w:proofErr w:type="gramEnd"/>
      <w:r w:rsidR="005E7776">
        <w:rPr>
          <w:rFonts w:ascii="Times New Roman" w:hAnsi="Times New Roman" w:cs="Times New Roman"/>
          <w:sz w:val="24"/>
          <w:szCs w:val="24"/>
        </w:rPr>
        <w:t xml:space="preserve"> heartburn, too, who</w:t>
      </w:r>
      <w:r w:rsidR="00B948A4">
        <w:rPr>
          <w:rFonts w:ascii="Times New Roman" w:hAnsi="Times New Roman" w:cs="Times New Roman"/>
          <w:sz w:val="24"/>
          <w:szCs w:val="24"/>
        </w:rPr>
        <w:t xml:space="preserve"> regard it as a strict measure of compliance.</w:t>
      </w:r>
    </w:p>
    <w:p w14:paraId="78511AFC" w14:textId="77777777" w:rsidR="00C559A6" w:rsidRDefault="00C559A6" w:rsidP="00425E98">
      <w:pPr>
        <w:spacing w:after="0" w:line="240" w:lineRule="auto"/>
        <w:rPr>
          <w:rFonts w:ascii="Times New Roman" w:hAnsi="Times New Roman" w:cs="Times New Roman"/>
          <w:sz w:val="24"/>
          <w:szCs w:val="24"/>
        </w:rPr>
      </w:pPr>
    </w:p>
    <w:p w14:paraId="5A851FB8" w14:textId="4FAAFAC1" w:rsidR="00C559A6" w:rsidRPr="00C559A6" w:rsidRDefault="00C559A6" w:rsidP="00425E98">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I’m happy with PDGT10, particularly if it has already been deeply considered. It only </w:t>
      </w:r>
      <w:proofErr w:type="gramStart"/>
      <w:r>
        <w:rPr>
          <w:rFonts w:ascii="Times New Roman" w:hAnsi="Times New Roman" w:cs="Times New Roman"/>
          <w:color w:val="FF0000"/>
          <w:sz w:val="24"/>
          <w:szCs w:val="24"/>
        </w:rPr>
        <w:t>raised</w:t>
      </w:r>
      <w:proofErr w:type="gramEnd"/>
      <w:r>
        <w:rPr>
          <w:rFonts w:ascii="Times New Roman" w:hAnsi="Times New Roman" w:cs="Times New Roman"/>
          <w:color w:val="FF0000"/>
          <w:sz w:val="24"/>
          <w:szCs w:val="24"/>
        </w:rPr>
        <w:t xml:space="preserve"> the question of what proportion of a segment above 10 knots constitutes a violation?</w:t>
      </w:r>
    </w:p>
    <w:p w14:paraId="1642DC60" w14:textId="77777777" w:rsidR="00B948A4" w:rsidRDefault="00B948A4" w:rsidP="00425E98">
      <w:pPr>
        <w:spacing w:after="0" w:line="240" w:lineRule="auto"/>
        <w:rPr>
          <w:rFonts w:ascii="Times New Roman" w:hAnsi="Times New Roman" w:cs="Times New Roman"/>
          <w:sz w:val="24"/>
          <w:szCs w:val="24"/>
        </w:rPr>
      </w:pPr>
    </w:p>
    <w:p w14:paraId="1E0D03DA" w14:textId="77777777" w:rsidR="00B948A4" w:rsidRDefault="005E7776"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compliance -- </w:t>
      </w:r>
      <w:r w:rsidR="00B948A4">
        <w:rPr>
          <w:rFonts w:ascii="Times New Roman" w:hAnsi="Times New Roman" w:cs="Times New Roman"/>
          <w:sz w:val="24"/>
          <w:szCs w:val="24"/>
        </w:rPr>
        <w:t xml:space="preserve">our goal here is </w:t>
      </w:r>
      <w:r w:rsidR="00B948A4" w:rsidRPr="00B948A4">
        <w:rPr>
          <w:rFonts w:ascii="Times New Roman" w:hAnsi="Times New Roman" w:cs="Times New Roman"/>
          <w:i/>
          <w:sz w:val="24"/>
          <w:szCs w:val="24"/>
        </w:rPr>
        <w:t>not</w:t>
      </w:r>
      <w:r w:rsidR="00B948A4">
        <w:rPr>
          <w:rFonts w:ascii="Times New Roman" w:hAnsi="Times New Roman" w:cs="Times New Roman"/>
          <w:sz w:val="24"/>
          <w:szCs w:val="24"/>
        </w:rPr>
        <w:t xml:space="preserve"> to point fingers or to somehow indicate those regulated were somehow bad actors (the </w:t>
      </w:r>
      <w:r>
        <w:rPr>
          <w:rFonts w:ascii="Times New Roman" w:hAnsi="Times New Roman" w:cs="Times New Roman"/>
          <w:sz w:val="24"/>
          <w:szCs w:val="24"/>
        </w:rPr>
        <w:t>sentiment</w:t>
      </w:r>
      <w:r w:rsidR="00B948A4">
        <w:rPr>
          <w:rFonts w:ascii="Times New Roman" w:hAnsi="Times New Roman" w:cs="Times New Roman"/>
          <w:sz w:val="24"/>
          <w:szCs w:val="24"/>
        </w:rPr>
        <w:t xml:space="preserve"> some reviewers seem to assign to us</w:t>
      </w:r>
      <w:r>
        <w:rPr>
          <w:rFonts w:ascii="Times New Roman" w:hAnsi="Times New Roman" w:cs="Times New Roman"/>
          <w:sz w:val="24"/>
          <w:szCs w:val="24"/>
        </w:rPr>
        <w:t>)</w:t>
      </w:r>
      <w:r w:rsidR="00B948A4">
        <w:rPr>
          <w:rFonts w:ascii="Times New Roman" w:hAnsi="Times New Roman" w:cs="Times New Roman"/>
          <w:sz w:val="24"/>
          <w:szCs w:val="24"/>
        </w:rPr>
        <w:t xml:space="preserve">, but rather, simply to reasonably </w:t>
      </w:r>
      <w:r w:rsidR="0013061E">
        <w:rPr>
          <w:rFonts w:ascii="Times New Roman" w:hAnsi="Times New Roman" w:cs="Times New Roman"/>
          <w:sz w:val="24"/>
          <w:szCs w:val="24"/>
        </w:rPr>
        <w:t xml:space="preserve">and objectively </w:t>
      </w:r>
      <w:r w:rsidR="00B948A4">
        <w:rPr>
          <w:rFonts w:ascii="Times New Roman" w:hAnsi="Times New Roman" w:cs="Times New Roman"/>
          <w:sz w:val="24"/>
          <w:szCs w:val="24"/>
        </w:rPr>
        <w:t xml:space="preserve">characterize what we have observed.  </w:t>
      </w:r>
      <w:r w:rsidR="00B12E9F">
        <w:rPr>
          <w:rFonts w:ascii="Times New Roman" w:hAnsi="Times New Roman" w:cs="Times New Roman"/>
          <w:sz w:val="24"/>
          <w:szCs w:val="24"/>
        </w:rPr>
        <w:t xml:space="preserve">So… am open to suggestions here.  </w:t>
      </w:r>
      <w:r w:rsidR="00B948A4">
        <w:rPr>
          <w:rFonts w:ascii="Times New Roman" w:hAnsi="Times New Roman" w:cs="Times New Roman"/>
          <w:sz w:val="24"/>
          <w:szCs w:val="24"/>
        </w:rPr>
        <w:t>To us, PDGT10</w:t>
      </w:r>
      <w:r w:rsidR="00457616">
        <w:rPr>
          <w:rFonts w:ascii="Times New Roman" w:hAnsi="Times New Roman" w:cs="Times New Roman"/>
          <w:sz w:val="24"/>
          <w:szCs w:val="24"/>
        </w:rPr>
        <w:t xml:space="preserve"> (in addition to the histograms of frequency of speeds used above 10 knots)</w:t>
      </w:r>
      <w:r w:rsidR="00B948A4">
        <w:rPr>
          <w:rFonts w:ascii="Times New Roman" w:hAnsi="Times New Roman" w:cs="Times New Roman"/>
          <w:sz w:val="24"/>
          <w:szCs w:val="24"/>
        </w:rPr>
        <w:t xml:space="preserve"> seemed to do this.</w:t>
      </w:r>
    </w:p>
    <w:p w14:paraId="745985C7" w14:textId="77777777" w:rsidR="00B948A4" w:rsidRDefault="00B948A4" w:rsidP="00425E98">
      <w:pPr>
        <w:spacing w:after="0" w:line="240" w:lineRule="auto"/>
        <w:rPr>
          <w:rFonts w:ascii="Times New Roman" w:hAnsi="Times New Roman" w:cs="Times New Roman"/>
          <w:sz w:val="24"/>
          <w:szCs w:val="24"/>
        </w:rPr>
      </w:pPr>
    </w:p>
    <w:p w14:paraId="296E1D5A" w14:textId="77777777" w:rsidR="00B948A4" w:rsidRDefault="00B948A4"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only caveat with regard to </w:t>
      </w:r>
      <w:r w:rsidR="00B86786">
        <w:rPr>
          <w:rFonts w:ascii="Times New Roman" w:hAnsi="Times New Roman" w:cs="Times New Roman"/>
          <w:sz w:val="24"/>
          <w:szCs w:val="24"/>
        </w:rPr>
        <w:t xml:space="preserve">using all speed records (i.e., above, say, 5 knots) is that I would be hesitant to send Jeff back to hours of re-analysis.  Nonetheless, I offer it as a possibility if it would </w:t>
      </w:r>
      <w:r w:rsidR="005E7776">
        <w:rPr>
          <w:rFonts w:ascii="Times New Roman" w:hAnsi="Times New Roman" w:cs="Times New Roman"/>
          <w:sz w:val="24"/>
          <w:szCs w:val="24"/>
        </w:rPr>
        <w:t xml:space="preserve">enhance the analysis, </w:t>
      </w:r>
      <w:r w:rsidR="00B86786">
        <w:rPr>
          <w:rFonts w:ascii="Times New Roman" w:hAnsi="Times New Roman" w:cs="Times New Roman"/>
          <w:sz w:val="24"/>
          <w:szCs w:val="24"/>
        </w:rPr>
        <w:t>provide a more complete picture</w:t>
      </w:r>
      <w:r w:rsidR="005E7776">
        <w:rPr>
          <w:rFonts w:ascii="Times New Roman" w:hAnsi="Times New Roman" w:cs="Times New Roman"/>
          <w:sz w:val="24"/>
          <w:szCs w:val="24"/>
        </w:rPr>
        <w:t>,</w:t>
      </w:r>
      <w:r w:rsidR="00B86786">
        <w:rPr>
          <w:rFonts w:ascii="Times New Roman" w:hAnsi="Times New Roman" w:cs="Times New Roman"/>
          <w:sz w:val="24"/>
          <w:szCs w:val="24"/>
        </w:rPr>
        <w:t xml:space="preserve"> and do away with the strict view of compliance or violation status.</w:t>
      </w:r>
    </w:p>
    <w:p w14:paraId="0068DB7E" w14:textId="77777777" w:rsidR="00B86786" w:rsidRDefault="00B86786" w:rsidP="00425E98">
      <w:pPr>
        <w:spacing w:after="0" w:line="240" w:lineRule="auto"/>
        <w:rPr>
          <w:rFonts w:ascii="Times New Roman" w:hAnsi="Times New Roman" w:cs="Times New Roman"/>
          <w:sz w:val="24"/>
          <w:szCs w:val="24"/>
        </w:rPr>
      </w:pPr>
    </w:p>
    <w:p w14:paraId="51B9236D" w14:textId="77777777" w:rsidR="00B86786" w:rsidRDefault="00B86786"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t>As to the specifics…</w:t>
      </w:r>
    </w:p>
    <w:p w14:paraId="4690DE59" w14:textId="77777777" w:rsidR="00B86786" w:rsidRDefault="00B86786" w:rsidP="00425E98">
      <w:pPr>
        <w:spacing w:after="0" w:line="240" w:lineRule="auto"/>
        <w:rPr>
          <w:rFonts w:ascii="Times New Roman" w:hAnsi="Times New Roman" w:cs="Times New Roman"/>
          <w:sz w:val="24"/>
          <w:szCs w:val="24"/>
        </w:rPr>
      </w:pPr>
    </w:p>
    <w:p w14:paraId="51BD65CA" w14:textId="2F5E3BAA" w:rsidR="00457616" w:rsidRDefault="00B86786" w:rsidP="00425E98">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Differences between SMA active periods.</w:t>
      </w:r>
      <w:proofErr w:type="gramEnd"/>
      <w:r w:rsidR="00457616">
        <w:rPr>
          <w:rFonts w:ascii="Times New Roman" w:hAnsi="Times New Roman" w:cs="Times New Roman"/>
          <w:sz w:val="24"/>
          <w:szCs w:val="24"/>
        </w:rPr>
        <w:t xml:space="preserve">  Yes (!), to the effect size analysis.  (Is this a case in which the mean of </w:t>
      </w:r>
      <w:r w:rsidR="00457616" w:rsidRPr="00457616">
        <w:rPr>
          <w:rFonts w:ascii="Times New Roman" w:hAnsi="Times New Roman" w:cs="Times New Roman"/>
          <w:i/>
          <w:sz w:val="24"/>
          <w:szCs w:val="24"/>
        </w:rPr>
        <w:t>all</w:t>
      </w:r>
      <w:r w:rsidR="00457616">
        <w:rPr>
          <w:rFonts w:ascii="Times New Roman" w:hAnsi="Times New Roman" w:cs="Times New Roman"/>
          <w:sz w:val="24"/>
          <w:szCs w:val="24"/>
        </w:rPr>
        <w:t xml:space="preserve"> speeds would be useful?).  Yes, to the calculation </w:t>
      </w:r>
      <w:r w:rsidR="004919A6">
        <w:rPr>
          <w:rFonts w:ascii="Times New Roman" w:hAnsi="Times New Roman" w:cs="Times New Roman"/>
          <w:sz w:val="24"/>
          <w:szCs w:val="24"/>
        </w:rPr>
        <w:t xml:space="preserve">of </w:t>
      </w:r>
      <w:r w:rsidR="00457616">
        <w:rPr>
          <w:rFonts w:ascii="Times New Roman" w:hAnsi="Times New Roman" w:cs="Times New Roman"/>
          <w:sz w:val="24"/>
          <w:szCs w:val="24"/>
        </w:rPr>
        <w:t>distributions of compliance measures and to the re-sampling of empirical differences in distributions</w:t>
      </w:r>
    </w:p>
    <w:p w14:paraId="4D23A5C0" w14:textId="77777777" w:rsidR="00C559A6" w:rsidRPr="00C559A6" w:rsidRDefault="00C559A6" w:rsidP="00425E98">
      <w:pPr>
        <w:spacing w:after="0" w:line="240" w:lineRule="auto"/>
        <w:rPr>
          <w:rFonts w:ascii="Times New Roman" w:hAnsi="Times New Roman" w:cs="Times New Roman"/>
          <w:color w:val="FF0000"/>
          <w:sz w:val="24"/>
          <w:szCs w:val="24"/>
        </w:rPr>
      </w:pPr>
    </w:p>
    <w:p w14:paraId="69F6D0E5" w14:textId="77777777" w:rsidR="00457616" w:rsidRDefault="00457616"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Change-point analysis.  Yes, I like this.  (Another instance in which all speeds would be desirable? Or, is PDGT10 adequate?) </w:t>
      </w:r>
      <w:r w:rsidR="005E7776">
        <w:rPr>
          <w:rFonts w:ascii="Times New Roman" w:hAnsi="Times New Roman" w:cs="Times New Roman"/>
          <w:sz w:val="24"/>
          <w:szCs w:val="24"/>
        </w:rPr>
        <w:t xml:space="preserve">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-transformation</w:t>
      </w:r>
      <w:r w:rsidR="005E7776">
        <w:rPr>
          <w:rFonts w:ascii="Times New Roman" w:hAnsi="Times New Roman" w:cs="Times New Roman"/>
          <w:sz w:val="24"/>
          <w:szCs w:val="24"/>
        </w:rPr>
        <w:t>s are</w:t>
      </w:r>
      <w:r>
        <w:rPr>
          <w:rFonts w:ascii="Times New Roman" w:hAnsi="Times New Roman" w:cs="Times New Roman"/>
          <w:sz w:val="24"/>
          <w:szCs w:val="24"/>
        </w:rPr>
        <w:t xml:space="preserve"> </w:t>
      </w:r>
      <w:r w:rsidR="005E7776">
        <w:rPr>
          <w:rFonts w:ascii="Times New Roman" w:hAnsi="Times New Roman" w:cs="Times New Roman"/>
          <w:sz w:val="24"/>
          <w:szCs w:val="24"/>
        </w:rPr>
        <w:t>fine</w:t>
      </w:r>
      <w:r>
        <w:rPr>
          <w:rFonts w:ascii="Times New Roman" w:hAnsi="Times New Roman" w:cs="Times New Roman"/>
          <w:sz w:val="24"/>
          <w:szCs w:val="24"/>
        </w:rPr>
        <w:t xml:space="preserve"> with me.  As to the time-in</w:t>
      </w:r>
      <w:r w:rsidR="005E7776">
        <w:rPr>
          <w:rFonts w:ascii="Times New Roman" w:hAnsi="Times New Roman" w:cs="Times New Roman"/>
          <w:sz w:val="24"/>
          <w:szCs w:val="24"/>
        </w:rPr>
        <w:t>t</w:t>
      </w:r>
      <w:r>
        <w:rPr>
          <w:rFonts w:ascii="Times New Roman" w:hAnsi="Times New Roman" w:cs="Times New Roman"/>
          <w:sz w:val="24"/>
          <w:szCs w:val="24"/>
        </w:rPr>
        <w:t>erval (month, week, day), I prefer week.  Whereas, each of the notification programs began at a time certain,</w:t>
      </w:r>
      <w:r w:rsidR="0013061E">
        <w:rPr>
          <w:rFonts w:ascii="Times New Roman" w:hAnsi="Times New Roman" w:cs="Times New Roman"/>
          <w:sz w:val="24"/>
          <w:szCs w:val="24"/>
        </w:rPr>
        <w:t xml:space="preserve"> I think it is most reasonable to assume that a change in behavior (if any) might be observed on, for example, a subsequent trip </w:t>
      </w:r>
      <w:r w:rsidR="005E7776">
        <w:rPr>
          <w:rFonts w:ascii="Times New Roman" w:hAnsi="Times New Roman" w:cs="Times New Roman"/>
          <w:sz w:val="24"/>
          <w:szCs w:val="24"/>
        </w:rPr>
        <w:t xml:space="preserve">occurring </w:t>
      </w:r>
      <w:r w:rsidR="0013061E">
        <w:rPr>
          <w:rFonts w:ascii="Times New Roman" w:hAnsi="Times New Roman" w:cs="Times New Roman"/>
          <w:sz w:val="24"/>
          <w:szCs w:val="24"/>
        </w:rPr>
        <w:t>days or weeks later.</w:t>
      </w:r>
      <w:r w:rsidR="00F71741">
        <w:rPr>
          <w:rFonts w:ascii="Times New Roman" w:hAnsi="Times New Roman" w:cs="Times New Roman"/>
          <w:sz w:val="24"/>
          <w:szCs w:val="24"/>
        </w:rPr>
        <w:t xml:space="preserve">  As to covariates, yes, country flag and ship type are good; could SMA be one?  Others have suggested time of year (e.g., differences in weather) or even differences </w:t>
      </w:r>
      <w:r w:rsidR="005E7776">
        <w:rPr>
          <w:rFonts w:ascii="Times New Roman" w:hAnsi="Times New Roman" w:cs="Times New Roman"/>
          <w:sz w:val="24"/>
          <w:szCs w:val="24"/>
        </w:rPr>
        <w:t>tides</w:t>
      </w:r>
      <w:r w:rsidR="00F71741">
        <w:rPr>
          <w:rFonts w:ascii="Times New Roman" w:hAnsi="Times New Roman" w:cs="Times New Roman"/>
          <w:sz w:val="24"/>
          <w:szCs w:val="24"/>
        </w:rPr>
        <w:t xml:space="preserve"> – but, I believe these would not necessarily be important factors</w:t>
      </w:r>
      <w:r w:rsidR="005E7776">
        <w:rPr>
          <w:rFonts w:ascii="Times New Roman" w:hAnsi="Times New Roman" w:cs="Times New Roman"/>
          <w:sz w:val="24"/>
          <w:szCs w:val="24"/>
        </w:rPr>
        <w:t>…</w:t>
      </w:r>
      <w:proofErr w:type="gramStart"/>
      <w:r w:rsidR="005E7776">
        <w:rPr>
          <w:rFonts w:ascii="Times New Roman" w:hAnsi="Times New Roman" w:cs="Times New Roman"/>
          <w:sz w:val="24"/>
          <w:szCs w:val="24"/>
        </w:rPr>
        <w:t>.vessels</w:t>
      </w:r>
      <w:proofErr w:type="gramEnd"/>
      <w:r w:rsidR="005E7776">
        <w:rPr>
          <w:rFonts w:ascii="Times New Roman" w:hAnsi="Times New Roman" w:cs="Times New Roman"/>
          <w:sz w:val="24"/>
          <w:szCs w:val="24"/>
        </w:rPr>
        <w:t xml:space="preserve"> need to keep schedules regardless of such factors and account for them.</w:t>
      </w:r>
      <w:r w:rsidR="00F71741">
        <w:rPr>
          <w:rFonts w:ascii="Times New Roman" w:hAnsi="Times New Roman" w:cs="Times New Roman"/>
          <w:sz w:val="24"/>
          <w:szCs w:val="24"/>
        </w:rPr>
        <w:t xml:space="preserve">  </w:t>
      </w:r>
    </w:p>
    <w:p w14:paraId="3CB8CB37" w14:textId="77777777" w:rsidR="00F71741" w:rsidRDefault="00F71741" w:rsidP="00425E98">
      <w:pPr>
        <w:spacing w:after="0" w:line="240" w:lineRule="auto"/>
        <w:rPr>
          <w:rFonts w:ascii="Times New Roman" w:hAnsi="Times New Roman" w:cs="Times New Roman"/>
          <w:sz w:val="24"/>
          <w:szCs w:val="24"/>
        </w:rPr>
      </w:pPr>
    </w:p>
    <w:p w14:paraId="1858D7A5" w14:textId="77777777" w:rsidR="00DC2EED" w:rsidRDefault="00F71741"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to change-point modeling across or within SMAs and ship types, here is what I would find most interesting, if doable.  First, across all SMAs, all ship types.  This would provide a picture of the response to the rule (and notification programs) that included the </w:t>
      </w:r>
      <w:r w:rsidRPr="005E7776">
        <w:rPr>
          <w:rFonts w:ascii="Times New Roman" w:hAnsi="Times New Roman" w:cs="Times New Roman"/>
          <w:i/>
          <w:sz w:val="24"/>
          <w:szCs w:val="24"/>
        </w:rPr>
        <w:t>entire regulated community</w:t>
      </w:r>
      <w:r>
        <w:rPr>
          <w:rFonts w:ascii="Times New Roman" w:hAnsi="Times New Roman" w:cs="Times New Roman"/>
          <w:sz w:val="24"/>
          <w:szCs w:val="24"/>
        </w:rPr>
        <w:t xml:space="preserve">.  That is, how did </w:t>
      </w:r>
      <w:r w:rsidRPr="00F71741">
        <w:rPr>
          <w:rFonts w:ascii="Times New Roman" w:hAnsi="Times New Roman" w:cs="Times New Roman"/>
          <w:i/>
          <w:sz w:val="24"/>
          <w:szCs w:val="24"/>
        </w:rPr>
        <w:t>everyone</w:t>
      </w:r>
      <w:r>
        <w:rPr>
          <w:rFonts w:ascii="Times New Roman" w:hAnsi="Times New Roman" w:cs="Times New Roman"/>
          <w:sz w:val="24"/>
          <w:szCs w:val="24"/>
        </w:rPr>
        <w:t xml:space="preserve"> respond?  </w:t>
      </w:r>
      <w:r w:rsidR="00D64D50">
        <w:rPr>
          <w:rFonts w:ascii="Times New Roman" w:hAnsi="Times New Roman" w:cs="Times New Roman"/>
          <w:sz w:val="24"/>
          <w:szCs w:val="24"/>
        </w:rPr>
        <w:t xml:space="preserve">As a second tier, I think we might consider cargo vessels, only, for the following reasons.  Cargo vessels are the majority of </w:t>
      </w:r>
      <w:r w:rsidR="005E7776">
        <w:rPr>
          <w:rFonts w:ascii="Times New Roman" w:hAnsi="Times New Roman" w:cs="Times New Roman"/>
          <w:sz w:val="24"/>
          <w:szCs w:val="24"/>
        </w:rPr>
        <w:t xml:space="preserve">records in the data base and </w:t>
      </w:r>
      <w:r w:rsidR="00D64D50">
        <w:rPr>
          <w:rFonts w:ascii="Times New Roman" w:hAnsi="Times New Roman" w:cs="Times New Roman"/>
          <w:sz w:val="24"/>
          <w:szCs w:val="24"/>
        </w:rPr>
        <w:t>up to 80-90% of the trips are by cargo vessels</w:t>
      </w:r>
      <w:r w:rsidR="005E7776">
        <w:rPr>
          <w:rFonts w:ascii="Times New Roman" w:hAnsi="Times New Roman" w:cs="Times New Roman"/>
          <w:sz w:val="24"/>
          <w:szCs w:val="24"/>
        </w:rPr>
        <w:t xml:space="preserve"> in some SMAs</w:t>
      </w:r>
      <w:r w:rsidR="00D64D50">
        <w:rPr>
          <w:rFonts w:ascii="Times New Roman" w:hAnsi="Times New Roman" w:cs="Times New Roman"/>
          <w:sz w:val="24"/>
          <w:szCs w:val="24"/>
        </w:rPr>
        <w:t xml:space="preserve">.  These tend to be the fastest ships studied (with the possible exception of cruise ships) and therefore would not only need to have the greatest potential change in behavior to honor the rule and would be most affected by it.  Maximum speeds by tankers and </w:t>
      </w:r>
      <w:r w:rsidR="005E7776">
        <w:rPr>
          <w:rFonts w:ascii="Times New Roman" w:hAnsi="Times New Roman" w:cs="Times New Roman"/>
          <w:sz w:val="24"/>
          <w:szCs w:val="24"/>
        </w:rPr>
        <w:t>commercial fishing vessels tend</w:t>
      </w:r>
      <w:r w:rsidR="00D64D50">
        <w:rPr>
          <w:rFonts w:ascii="Times New Roman" w:hAnsi="Times New Roman" w:cs="Times New Roman"/>
          <w:sz w:val="24"/>
          <w:szCs w:val="24"/>
        </w:rPr>
        <w:t xml:space="preserve"> not to exceed 12 knots so there probably are not big changes in their speeds in respons</w:t>
      </w:r>
      <w:r w:rsidR="005E7776">
        <w:rPr>
          <w:rFonts w:ascii="Times New Roman" w:hAnsi="Times New Roman" w:cs="Times New Roman"/>
          <w:sz w:val="24"/>
          <w:szCs w:val="24"/>
        </w:rPr>
        <w:t xml:space="preserve">e to the rule.  The same is true of tugs and tows; </w:t>
      </w:r>
      <w:r w:rsidR="00D64D50">
        <w:rPr>
          <w:rFonts w:ascii="Times New Roman" w:hAnsi="Times New Roman" w:cs="Times New Roman"/>
          <w:sz w:val="24"/>
          <w:szCs w:val="24"/>
        </w:rPr>
        <w:t xml:space="preserve">their speeds are probably primarily below 10 knots.  So, as a second tier, I suggest we do </w:t>
      </w:r>
      <w:r w:rsidR="00DC2EED">
        <w:rPr>
          <w:rFonts w:ascii="Times New Roman" w:hAnsi="Times New Roman" w:cs="Times New Roman"/>
          <w:sz w:val="24"/>
          <w:szCs w:val="24"/>
        </w:rPr>
        <w:t>a change-po</w:t>
      </w:r>
      <w:r w:rsidR="005E7776">
        <w:rPr>
          <w:rFonts w:ascii="Times New Roman" w:hAnsi="Times New Roman" w:cs="Times New Roman"/>
          <w:sz w:val="24"/>
          <w:szCs w:val="24"/>
        </w:rPr>
        <w:t>i</w:t>
      </w:r>
      <w:r w:rsidR="00DC2EED">
        <w:rPr>
          <w:rFonts w:ascii="Times New Roman" w:hAnsi="Times New Roman" w:cs="Times New Roman"/>
          <w:sz w:val="24"/>
          <w:szCs w:val="24"/>
        </w:rPr>
        <w:t xml:space="preserve">nt analysis of cargo vessels, only, across (and perhaps within – to </w:t>
      </w:r>
      <w:r w:rsidR="005E7776">
        <w:rPr>
          <w:rFonts w:ascii="Times New Roman" w:hAnsi="Times New Roman" w:cs="Times New Roman"/>
          <w:sz w:val="24"/>
          <w:szCs w:val="24"/>
        </w:rPr>
        <w:t xml:space="preserve">determine if </w:t>
      </w:r>
      <w:r w:rsidR="00DC2EED">
        <w:rPr>
          <w:rFonts w:ascii="Times New Roman" w:hAnsi="Times New Roman" w:cs="Times New Roman"/>
          <w:sz w:val="24"/>
          <w:szCs w:val="24"/>
        </w:rPr>
        <w:t xml:space="preserve">there are regional differences) SMAs.  </w:t>
      </w:r>
      <w:r w:rsidR="005E7776">
        <w:rPr>
          <w:rFonts w:ascii="Times New Roman" w:hAnsi="Times New Roman" w:cs="Times New Roman"/>
          <w:sz w:val="24"/>
          <w:szCs w:val="24"/>
        </w:rPr>
        <w:t xml:space="preserve">Then, </w:t>
      </w:r>
      <w:r w:rsidR="004919A6">
        <w:rPr>
          <w:rFonts w:ascii="Times New Roman" w:hAnsi="Times New Roman" w:cs="Times New Roman"/>
          <w:sz w:val="24"/>
          <w:szCs w:val="24"/>
        </w:rPr>
        <w:t>consider</w:t>
      </w:r>
      <w:r w:rsidR="005E7776">
        <w:rPr>
          <w:rFonts w:ascii="Times New Roman" w:hAnsi="Times New Roman" w:cs="Times New Roman"/>
          <w:sz w:val="24"/>
          <w:szCs w:val="24"/>
        </w:rPr>
        <w:t xml:space="preserve"> the same for passenger vessels, only.  </w:t>
      </w:r>
      <w:r w:rsidR="00DC2EED">
        <w:rPr>
          <w:rFonts w:ascii="Times New Roman" w:hAnsi="Times New Roman" w:cs="Times New Roman"/>
          <w:sz w:val="24"/>
          <w:szCs w:val="24"/>
        </w:rPr>
        <w:t>Is that doable?</w:t>
      </w:r>
    </w:p>
    <w:p w14:paraId="5C342EE0" w14:textId="77777777" w:rsidR="00E0470C" w:rsidRDefault="00E0470C" w:rsidP="00425E98">
      <w:pPr>
        <w:spacing w:after="0" w:line="240" w:lineRule="auto"/>
        <w:rPr>
          <w:rFonts w:ascii="Times New Roman" w:hAnsi="Times New Roman" w:cs="Times New Roman"/>
          <w:sz w:val="24"/>
          <w:szCs w:val="24"/>
        </w:rPr>
      </w:pPr>
    </w:p>
    <w:p w14:paraId="1B7FEFA1" w14:textId="4AE3B952" w:rsidR="00E0470C" w:rsidRPr="00C559A6" w:rsidRDefault="00E0470C" w:rsidP="00E0470C">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At first glance, I would definitely favor subgroup analyses for each SMA, or even ship type within SMA, since there seems to be quite a variation by ship type, based on the data visualizations we have already done. If the behavior is very heterogeneous among areas, it could actually hide an SMA-specific signal. However, there is certainly no harm in doing both a “global” model as well as local ones. I will follow your suggestions regarding the ship type sub-analyses.</w:t>
      </w:r>
      <w:bookmarkStart w:id="0" w:name="_GoBack"/>
      <w:bookmarkEnd w:id="0"/>
    </w:p>
    <w:p w14:paraId="58F71F7D" w14:textId="77777777" w:rsidR="00E0470C" w:rsidRDefault="00E0470C" w:rsidP="00425E98">
      <w:pPr>
        <w:spacing w:after="0" w:line="240" w:lineRule="auto"/>
        <w:rPr>
          <w:rFonts w:ascii="Times New Roman" w:hAnsi="Times New Roman" w:cs="Times New Roman"/>
          <w:sz w:val="24"/>
          <w:szCs w:val="24"/>
        </w:rPr>
      </w:pPr>
    </w:p>
    <w:p w14:paraId="2355A68A" w14:textId="77777777" w:rsidR="00DC2EED" w:rsidRDefault="00DC2EED" w:rsidP="00425E98">
      <w:pPr>
        <w:spacing w:after="0" w:line="240" w:lineRule="auto"/>
        <w:rPr>
          <w:rFonts w:ascii="Times New Roman" w:hAnsi="Times New Roman" w:cs="Times New Roman"/>
          <w:sz w:val="24"/>
          <w:szCs w:val="24"/>
        </w:rPr>
      </w:pPr>
    </w:p>
    <w:p w14:paraId="27E2CE8E" w14:textId="77777777" w:rsidR="00F71741" w:rsidRDefault="00DC2EED"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Time-Series.  I like this, too!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w:t>
      </w:r>
      <w:r w:rsidR="005E7776">
        <w:rPr>
          <w:rFonts w:ascii="Times New Roman" w:hAnsi="Times New Roman" w:cs="Times New Roman"/>
          <w:sz w:val="24"/>
          <w:szCs w:val="24"/>
        </w:rPr>
        <w:t>transform and non-</w:t>
      </w:r>
      <w:proofErr w:type="spellStart"/>
      <w:r w:rsidR="005E7776">
        <w:rPr>
          <w:rFonts w:ascii="Times New Roman" w:hAnsi="Times New Roman" w:cs="Times New Roman"/>
          <w:sz w:val="24"/>
          <w:szCs w:val="24"/>
        </w:rPr>
        <w:t>parametrics</w:t>
      </w:r>
      <w:proofErr w:type="spellEnd"/>
      <w:r w:rsidR="005E7776">
        <w:rPr>
          <w:rFonts w:ascii="Times New Roman" w:hAnsi="Times New Roman" w:cs="Times New Roman"/>
          <w:sz w:val="24"/>
          <w:szCs w:val="24"/>
        </w:rPr>
        <w:t xml:space="preserve"> are</w:t>
      </w:r>
      <w:r>
        <w:rPr>
          <w:rFonts w:ascii="Times New Roman" w:hAnsi="Times New Roman" w:cs="Times New Roman"/>
          <w:sz w:val="24"/>
          <w:szCs w:val="24"/>
        </w:rPr>
        <w:t xml:space="preserve"> fine with me</w:t>
      </w:r>
      <w:r w:rsidR="00D64D50">
        <w:rPr>
          <w:rFonts w:ascii="Times New Roman" w:hAnsi="Times New Roman" w:cs="Times New Roman"/>
          <w:sz w:val="24"/>
          <w:szCs w:val="24"/>
        </w:rPr>
        <w:t>.</w:t>
      </w:r>
      <w:r>
        <w:rPr>
          <w:rFonts w:ascii="Times New Roman" w:hAnsi="Times New Roman" w:cs="Times New Roman"/>
          <w:sz w:val="24"/>
          <w:szCs w:val="24"/>
        </w:rPr>
        <w:t xml:space="preserve">  I defer to you on the choice of the non-parametric test and whether you think linear formulation of something more complex is most appropriate.</w:t>
      </w:r>
    </w:p>
    <w:p w14:paraId="431AEFEF" w14:textId="77777777" w:rsidR="00DC2EED" w:rsidRDefault="00DC2EED" w:rsidP="00425E98">
      <w:pPr>
        <w:spacing w:after="0" w:line="240" w:lineRule="auto"/>
        <w:rPr>
          <w:rFonts w:ascii="Times New Roman" w:hAnsi="Times New Roman" w:cs="Times New Roman"/>
          <w:sz w:val="24"/>
          <w:szCs w:val="24"/>
        </w:rPr>
      </w:pPr>
    </w:p>
    <w:p w14:paraId="7B736F33" w14:textId="77777777" w:rsidR="00DC2EED" w:rsidRDefault="00DC2EED" w:rsidP="00425E98">
      <w:pPr>
        <w:spacing w:after="0" w:line="240" w:lineRule="auto"/>
        <w:rPr>
          <w:rFonts w:ascii="Times New Roman" w:hAnsi="Times New Roman" w:cs="Times New Roman"/>
          <w:sz w:val="24"/>
          <w:szCs w:val="24"/>
        </w:rPr>
      </w:pPr>
    </w:p>
    <w:p w14:paraId="167DED64" w14:textId="77777777" w:rsidR="00DC2EED" w:rsidRDefault="00DC2EED"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t>Hope this is helpful.</w:t>
      </w:r>
    </w:p>
    <w:p w14:paraId="7808E486" w14:textId="77777777" w:rsidR="00DC2EED" w:rsidRDefault="00DC2EED" w:rsidP="00425E98">
      <w:pPr>
        <w:spacing w:after="0" w:line="240" w:lineRule="auto"/>
        <w:rPr>
          <w:rFonts w:ascii="Times New Roman" w:hAnsi="Times New Roman" w:cs="Times New Roman"/>
          <w:sz w:val="24"/>
          <w:szCs w:val="24"/>
        </w:rPr>
      </w:pPr>
    </w:p>
    <w:p w14:paraId="0833E8A9" w14:textId="77777777" w:rsidR="00DC2EED" w:rsidRDefault="00DC2EED"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t>Great work.  I am excited to see the results.  I can organize a call to discuss if you like.</w:t>
      </w:r>
    </w:p>
    <w:p w14:paraId="4A715829" w14:textId="77777777" w:rsidR="00DC2EED" w:rsidRDefault="00DC2EED" w:rsidP="00425E98">
      <w:pPr>
        <w:spacing w:after="0" w:line="240" w:lineRule="auto"/>
        <w:rPr>
          <w:rFonts w:ascii="Times New Roman" w:hAnsi="Times New Roman" w:cs="Times New Roman"/>
          <w:sz w:val="24"/>
          <w:szCs w:val="24"/>
        </w:rPr>
      </w:pPr>
    </w:p>
    <w:p w14:paraId="795002A5" w14:textId="77777777" w:rsidR="00DC2EED" w:rsidRPr="00425E98" w:rsidRDefault="00DC2EED" w:rsidP="00425E98">
      <w:pPr>
        <w:spacing w:after="0" w:line="240" w:lineRule="auto"/>
        <w:rPr>
          <w:rFonts w:ascii="Times New Roman" w:hAnsi="Times New Roman" w:cs="Times New Roman"/>
          <w:sz w:val="24"/>
          <w:szCs w:val="24"/>
        </w:rPr>
      </w:pPr>
      <w:r>
        <w:rPr>
          <w:rFonts w:ascii="Times New Roman" w:hAnsi="Times New Roman" w:cs="Times New Roman"/>
          <w:sz w:val="24"/>
          <w:szCs w:val="24"/>
        </w:rPr>
        <w:t>Greg</w:t>
      </w:r>
    </w:p>
    <w:sectPr w:rsidR="00DC2EED" w:rsidRPr="0042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E98"/>
    <w:rsid w:val="0013061E"/>
    <w:rsid w:val="001C0837"/>
    <w:rsid w:val="00425E98"/>
    <w:rsid w:val="00457616"/>
    <w:rsid w:val="004919A6"/>
    <w:rsid w:val="005E7776"/>
    <w:rsid w:val="0072176C"/>
    <w:rsid w:val="00B12E9F"/>
    <w:rsid w:val="00B86786"/>
    <w:rsid w:val="00B948A4"/>
    <w:rsid w:val="00C559A6"/>
    <w:rsid w:val="00D64D50"/>
    <w:rsid w:val="00DC2EED"/>
    <w:rsid w:val="00E0470C"/>
    <w:rsid w:val="00F42332"/>
    <w:rsid w:val="00F71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5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5381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NMFS NOAA</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Greg_Silber</dc:creator>
  <cp:lastModifiedBy>Christopher Fonnesbeck</cp:lastModifiedBy>
  <cp:revision>2</cp:revision>
  <dcterms:created xsi:type="dcterms:W3CDTF">2013-04-19T03:13:00Z</dcterms:created>
  <dcterms:modified xsi:type="dcterms:W3CDTF">2013-04-19T03:13:00Z</dcterms:modified>
</cp:coreProperties>
</file>