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2B" w:rsidRPr="00D15AC0" w:rsidRDefault="00ED100E" w:rsidP="00D15AC0">
      <w:pPr>
        <w:jc w:val="center"/>
        <w:rPr>
          <w:b/>
          <w:sz w:val="28"/>
          <w:szCs w:val="28"/>
        </w:rPr>
      </w:pPr>
      <w:r w:rsidRPr="00D15AC0">
        <w:rPr>
          <w:b/>
          <w:sz w:val="28"/>
          <w:szCs w:val="28"/>
        </w:rPr>
        <w:t>CALOUROS 2023/B</w:t>
      </w:r>
    </w:p>
    <w:p w:rsidR="00ED100E" w:rsidRDefault="00ED100E">
      <w:bookmarkStart w:id="0" w:name="_GoBack"/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658"/>
      </w:tblGrid>
      <w:tr w:rsidR="00ED100E" w:rsidRPr="0050124C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50124C" w:rsidRDefault="00ED100E" w:rsidP="00806A75">
            <w:pPr>
              <w:jc w:val="center"/>
              <w:rPr>
                <w:b/>
                <w:highlight w:val="cyan"/>
              </w:rPr>
            </w:pPr>
            <w:r w:rsidRPr="0050124C">
              <w:rPr>
                <w:b/>
                <w:highlight w:val="cyan"/>
              </w:rPr>
              <w:t>CÓDIGOS TECNOLOGOS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TEC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TEC25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EADTECS29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EADTECS35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EADTECS49</w:t>
            </w:r>
          </w:p>
        </w:tc>
      </w:tr>
      <w:tr w:rsidR="00ED100E" w:rsidRPr="00A44E1D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A44E1D" w:rsidRDefault="00ED100E" w:rsidP="00806A75">
            <w:pPr>
              <w:rPr>
                <w:highlight w:val="lightGray"/>
              </w:rPr>
            </w:pPr>
            <w:r w:rsidRPr="00A44E1D">
              <w:rPr>
                <w:highlight w:val="lightGray"/>
              </w:rPr>
              <w:t>EADTECS59</w:t>
            </w:r>
          </w:p>
        </w:tc>
      </w:tr>
      <w:tr w:rsidR="00ED100E" w:rsidRPr="00A44E1D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A44E1D" w:rsidRDefault="00ED100E" w:rsidP="00806A75">
            <w:pPr>
              <w:rPr>
                <w:highlight w:val="cyan"/>
              </w:rPr>
            </w:pPr>
            <w:r w:rsidRPr="00A44E1D">
              <w:rPr>
                <w:highlight w:val="lightGray"/>
              </w:rPr>
              <w:t>EADTECS43</w:t>
            </w:r>
          </w:p>
        </w:tc>
      </w:tr>
      <w:tr w:rsidR="00ED100E" w:rsidRPr="00270B88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270B88" w:rsidRDefault="00ED100E" w:rsidP="00806A75">
            <w:pPr>
              <w:jc w:val="center"/>
              <w:rPr>
                <w:b/>
                <w:highlight w:val="cyan"/>
              </w:rPr>
            </w:pPr>
            <w:r w:rsidRPr="00270B88">
              <w:rPr>
                <w:b/>
                <w:highlight w:val="cyan"/>
              </w:rPr>
              <w:t>CÓDIGOS</w:t>
            </w:r>
            <w:r>
              <w:rPr>
                <w:b/>
                <w:highlight w:val="cyan"/>
              </w:rPr>
              <w:t xml:space="preserve"> TECNOLOGOS</w:t>
            </w:r>
          </w:p>
        </w:tc>
      </w:tr>
      <w:tr w:rsidR="00ED100E" w:rsidRPr="00A44E1D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A44E1D" w:rsidRDefault="00ED100E" w:rsidP="00806A75">
            <w:pPr>
              <w:tabs>
                <w:tab w:val="left" w:pos="195"/>
              </w:tabs>
              <w:rPr>
                <w:highlight w:val="lightGray"/>
              </w:rPr>
            </w:pPr>
            <w:r>
              <w:rPr>
                <w:highlight w:val="lightGray"/>
              </w:rPr>
              <w:t>EAD TECX</w:t>
            </w:r>
          </w:p>
        </w:tc>
      </w:tr>
      <w:tr w:rsidR="00ED100E" w:rsidRPr="00A44E1D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A44E1D" w:rsidRDefault="00ED100E" w:rsidP="00806A75">
            <w:pPr>
              <w:tabs>
                <w:tab w:val="left" w:pos="195"/>
              </w:tabs>
              <w:rPr>
                <w:highlight w:val="lightGray"/>
              </w:rPr>
            </w:pPr>
            <w:r>
              <w:rPr>
                <w:highlight w:val="lightGray"/>
              </w:rPr>
              <w:t>EAD TECX25</w:t>
            </w:r>
          </w:p>
        </w:tc>
      </w:tr>
      <w:tr w:rsidR="00ED100E" w:rsidRPr="00A44E1D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A44E1D" w:rsidRDefault="00ED100E" w:rsidP="00806A75">
            <w:pPr>
              <w:tabs>
                <w:tab w:val="left" w:pos="195"/>
              </w:tabs>
              <w:rPr>
                <w:highlight w:val="lightGray"/>
              </w:rPr>
            </w:pPr>
            <w:r>
              <w:rPr>
                <w:highlight w:val="lightGray"/>
              </w:rPr>
              <w:t>EADTECXS50</w:t>
            </w:r>
          </w:p>
        </w:tc>
      </w:tr>
      <w:tr w:rsidR="00ED100E" w:rsidRPr="0050124C" w:rsidTr="00806A75">
        <w:trPr>
          <w:trHeight w:val="276"/>
        </w:trPr>
        <w:tc>
          <w:tcPr>
            <w:tcW w:w="6658" w:type="dxa"/>
            <w:shd w:val="clear" w:color="auto" w:fill="D0CECE" w:themeFill="background2" w:themeFillShade="E6"/>
          </w:tcPr>
          <w:p w:rsidR="00ED100E" w:rsidRPr="0050124C" w:rsidRDefault="00ED100E" w:rsidP="00806A75">
            <w:pPr>
              <w:jc w:val="center"/>
              <w:rPr>
                <w:b/>
                <w:highlight w:val="cyan"/>
              </w:rPr>
            </w:pPr>
            <w:r w:rsidRPr="0050124C">
              <w:rPr>
                <w:b/>
                <w:highlight w:val="cyan"/>
              </w:rPr>
              <w:t>CÓDIGOS LICENCIATURAS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LIC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LIC25</w:t>
            </w:r>
          </w:p>
        </w:tc>
      </w:tr>
      <w:tr w:rsidR="00ED100E" w:rsidRPr="00720AD0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720AD0" w:rsidRDefault="00ED100E" w:rsidP="00806A75">
            <w:pPr>
              <w:rPr>
                <w:highlight w:val="lightGray"/>
              </w:rPr>
            </w:pPr>
            <w:r w:rsidRPr="00720AD0">
              <w:rPr>
                <w:highlight w:val="lightGray"/>
              </w:rPr>
              <w:t>EADLICS32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EADLICS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EADLICS59</w:t>
            </w:r>
          </w:p>
        </w:tc>
      </w:tr>
      <w:tr w:rsidR="00ED100E" w:rsidRPr="00720AD0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720AD0" w:rsidRDefault="00ED100E" w:rsidP="00806A75">
            <w:pPr>
              <w:rPr>
                <w:highlight w:val="lightGray"/>
              </w:rPr>
            </w:pPr>
            <w:r w:rsidRPr="00720AD0">
              <w:rPr>
                <w:highlight w:val="lightGray"/>
              </w:rPr>
              <w:t>EADLICS19</w:t>
            </w:r>
          </w:p>
        </w:tc>
      </w:tr>
      <w:tr w:rsidR="00ED100E" w:rsidRPr="00F127B7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F127B7" w:rsidRDefault="00ED100E" w:rsidP="00806A75">
            <w:pPr>
              <w:jc w:val="center"/>
              <w:rPr>
                <w:b/>
                <w:highlight w:val="cyan"/>
              </w:rPr>
            </w:pPr>
            <w:r w:rsidRPr="00F127B7">
              <w:rPr>
                <w:b/>
                <w:highlight w:val="cyan"/>
              </w:rPr>
              <w:t>CÓDIGOS HIBRIDOS E CURSOS C/ APROVEITAMENTO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HIB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HIB25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EADHIBS35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EAHIBS35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EADHIBS47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EADHIBS36</w:t>
            </w:r>
          </w:p>
        </w:tc>
      </w:tr>
      <w:tr w:rsidR="00ED100E" w:rsidRPr="00720AD0" w:rsidTr="00806A75">
        <w:trPr>
          <w:trHeight w:val="170"/>
        </w:trPr>
        <w:tc>
          <w:tcPr>
            <w:tcW w:w="6658" w:type="dxa"/>
            <w:shd w:val="clear" w:color="auto" w:fill="D0CECE" w:themeFill="background2" w:themeFillShade="E6"/>
          </w:tcPr>
          <w:p w:rsidR="00ED100E" w:rsidRPr="00720AD0" w:rsidRDefault="00ED100E" w:rsidP="00806A75">
            <w:pPr>
              <w:rPr>
                <w:highlight w:val="lightGray"/>
              </w:rPr>
            </w:pPr>
            <w:r w:rsidRPr="00720AD0">
              <w:rPr>
                <w:highlight w:val="lightGray"/>
              </w:rPr>
              <w:t>EADHIBS29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EADHIBS49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EADHIBS43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EAHIBS43</w:t>
            </w:r>
          </w:p>
        </w:tc>
      </w:tr>
      <w:tr w:rsidR="00ED100E" w:rsidRPr="0050124C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50124C" w:rsidRDefault="00ED100E" w:rsidP="00806A75">
            <w:pPr>
              <w:jc w:val="center"/>
              <w:rPr>
                <w:b/>
                <w:highlight w:val="cyan"/>
              </w:rPr>
            </w:pPr>
            <w:r w:rsidRPr="0050124C">
              <w:rPr>
                <w:b/>
                <w:highlight w:val="cyan"/>
              </w:rPr>
              <w:t>CÓDIGOS PSICOPEDAGOGIA 1 ANO E MEIO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HIBX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HIBX25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EADHIBXS43</w:t>
            </w:r>
          </w:p>
        </w:tc>
      </w:tr>
      <w:tr w:rsidR="00ED100E" w:rsidRPr="00F127B7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F127B7" w:rsidRDefault="00ED100E" w:rsidP="00806A75">
            <w:pPr>
              <w:jc w:val="center"/>
              <w:rPr>
                <w:b/>
                <w:highlight w:val="cyan"/>
              </w:rPr>
            </w:pPr>
            <w:r w:rsidRPr="00F127B7">
              <w:rPr>
                <w:b/>
                <w:highlight w:val="cyan"/>
              </w:rPr>
              <w:t>CÓDIGOS</w:t>
            </w:r>
            <w:r>
              <w:rPr>
                <w:b/>
                <w:highlight w:val="cyan"/>
              </w:rPr>
              <w:t xml:space="preserve"> CURSOS 6 MESES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SEG6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SEG625</w:t>
            </w:r>
          </w:p>
        </w:tc>
      </w:tr>
      <w:tr w:rsidR="00ED100E" w:rsidTr="00806A75">
        <w:trPr>
          <w:trHeight w:val="306"/>
        </w:trPr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EADSEG6S</w:t>
            </w:r>
          </w:p>
        </w:tc>
      </w:tr>
      <w:tr w:rsidR="00ED100E" w:rsidRPr="0010152C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10152C" w:rsidRDefault="00ED100E" w:rsidP="00806A75">
            <w:pPr>
              <w:jc w:val="center"/>
              <w:rPr>
                <w:b/>
                <w:highlight w:val="cyan"/>
              </w:rPr>
            </w:pPr>
            <w:r w:rsidRPr="0010152C">
              <w:rPr>
                <w:b/>
                <w:highlight w:val="cyan"/>
              </w:rPr>
              <w:t>CÓDIGOS</w:t>
            </w:r>
            <w:r>
              <w:rPr>
                <w:b/>
                <w:highlight w:val="cyan"/>
              </w:rPr>
              <w:t xml:space="preserve"> CURSOS 6 MESES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SEG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 SEG25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EADSEGS28</w:t>
            </w:r>
          </w:p>
        </w:tc>
      </w:tr>
      <w:tr w:rsidR="00D15AC0" w:rsidTr="00806A75">
        <w:tc>
          <w:tcPr>
            <w:tcW w:w="6658" w:type="dxa"/>
            <w:shd w:val="clear" w:color="auto" w:fill="D0CECE" w:themeFill="background2" w:themeFillShade="E6"/>
          </w:tcPr>
          <w:p w:rsidR="00D15AC0" w:rsidRPr="0010152C" w:rsidRDefault="00D15AC0" w:rsidP="00D15AC0">
            <w:pPr>
              <w:jc w:val="center"/>
              <w:rPr>
                <w:b/>
                <w:highlight w:val="cyan"/>
              </w:rPr>
            </w:pPr>
            <w:r w:rsidRPr="0010152C">
              <w:rPr>
                <w:b/>
                <w:highlight w:val="cyan"/>
              </w:rPr>
              <w:t>CÓDIGOS</w:t>
            </w:r>
            <w:r>
              <w:rPr>
                <w:b/>
                <w:highlight w:val="cyan"/>
              </w:rPr>
              <w:t xml:space="preserve">   </w:t>
            </w:r>
            <w:r>
              <w:rPr>
                <w:b/>
                <w:highlight w:val="cyan"/>
              </w:rPr>
              <w:t>1 ANO</w:t>
            </w:r>
          </w:p>
        </w:tc>
      </w:tr>
      <w:tr w:rsidR="00D15AC0" w:rsidTr="00153A8E">
        <w:tc>
          <w:tcPr>
            <w:tcW w:w="6658" w:type="dxa"/>
            <w:shd w:val="clear" w:color="auto" w:fill="D0CECE" w:themeFill="background2" w:themeFillShade="E6"/>
          </w:tcPr>
          <w:p w:rsidR="00D15AC0" w:rsidRDefault="00D15AC0" w:rsidP="00D15AC0">
            <w:r>
              <w:t>EAD SEG12</w:t>
            </w:r>
          </w:p>
        </w:tc>
      </w:tr>
      <w:tr w:rsidR="00D15AC0" w:rsidTr="00806A75">
        <w:tc>
          <w:tcPr>
            <w:tcW w:w="6658" w:type="dxa"/>
            <w:shd w:val="clear" w:color="auto" w:fill="D0CECE" w:themeFill="background2" w:themeFillShade="E6"/>
          </w:tcPr>
          <w:p w:rsidR="00D15AC0" w:rsidRDefault="00D15AC0" w:rsidP="00D15AC0">
            <w:r>
              <w:t>EADSEG1225</w:t>
            </w:r>
          </w:p>
        </w:tc>
      </w:tr>
      <w:tr w:rsidR="00D15AC0" w:rsidTr="00806A75">
        <w:tc>
          <w:tcPr>
            <w:tcW w:w="6658" w:type="dxa"/>
            <w:shd w:val="clear" w:color="auto" w:fill="D0CECE" w:themeFill="background2" w:themeFillShade="E6"/>
          </w:tcPr>
          <w:p w:rsidR="00D15AC0" w:rsidRDefault="00D15AC0" w:rsidP="00D15AC0">
            <w:r>
              <w:t>EADSEG12S</w:t>
            </w:r>
          </w:p>
        </w:tc>
      </w:tr>
      <w:tr w:rsidR="00ED100E" w:rsidRPr="0010152C" w:rsidTr="00806A75">
        <w:tc>
          <w:tcPr>
            <w:tcW w:w="6658" w:type="dxa"/>
            <w:shd w:val="clear" w:color="auto" w:fill="D0CECE" w:themeFill="background2" w:themeFillShade="E6"/>
          </w:tcPr>
          <w:p w:rsidR="00ED100E" w:rsidRPr="0010152C" w:rsidRDefault="00ED100E" w:rsidP="00806A75">
            <w:pPr>
              <w:jc w:val="center"/>
              <w:rPr>
                <w:b/>
                <w:highlight w:val="cyan"/>
              </w:rPr>
            </w:pPr>
            <w:r w:rsidRPr="0010152C">
              <w:rPr>
                <w:b/>
                <w:highlight w:val="cyan"/>
              </w:rPr>
              <w:lastRenderedPageBreak/>
              <w:t>CÓDIGOS</w:t>
            </w:r>
            <w:r>
              <w:rPr>
                <w:b/>
                <w:highlight w:val="cyan"/>
              </w:rPr>
              <w:t xml:space="preserve"> CURSOS 1 ANO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EAD1ANOB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EAD1ANOB25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EAD1ANOBS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EAD1ANOL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EAD1ANOL25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EAD1ANOLS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EAD1ANO25</w:t>
            </w:r>
          </w:p>
        </w:tc>
      </w:tr>
      <w:tr w:rsidR="00ED100E" w:rsidTr="00806A75">
        <w:tc>
          <w:tcPr>
            <w:tcW w:w="6658" w:type="dxa"/>
            <w:shd w:val="clear" w:color="auto" w:fill="D0CECE" w:themeFill="background2" w:themeFillShade="E6"/>
          </w:tcPr>
          <w:p w:rsidR="00ED100E" w:rsidRDefault="00ED100E" w:rsidP="00806A75">
            <w:r>
              <w:t>EAD1ANOS</w:t>
            </w:r>
          </w:p>
        </w:tc>
      </w:tr>
    </w:tbl>
    <w:p w:rsidR="00ED100E" w:rsidRDefault="00ED100E"/>
    <w:sectPr w:rsidR="00ED1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00E"/>
    <w:rsid w:val="0023292B"/>
    <w:rsid w:val="00D15AC0"/>
    <w:rsid w:val="00E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3AFB"/>
  <w15:chartTrackingRefBased/>
  <w15:docId w15:val="{FDA0DC43-3362-4BA3-9D1C-8EA84F23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D1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2023-09-14T00:16:00Z</dcterms:created>
  <dcterms:modified xsi:type="dcterms:W3CDTF">2023-09-14T00:30:00Z</dcterms:modified>
</cp:coreProperties>
</file>