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678A" w:rsidRDefault="00535EA1">
      <w:r>
        <w:rPr>
          <w:rFonts w:hint="eastAsia"/>
        </w:rPr>
        <w:t>扫描</w:t>
      </w:r>
      <w:r>
        <w:rPr>
          <w:rFonts w:hint="eastAsia"/>
        </w:rPr>
        <w:t>mvc controller</w:t>
      </w:r>
      <w:r>
        <w:rPr>
          <w:rFonts w:hint="eastAsia"/>
        </w:rPr>
        <w:t>接口并导出的工具使用说明</w:t>
      </w:r>
    </w:p>
    <w:p w:rsidR="00535EA1" w:rsidRDefault="00535EA1">
      <w:r>
        <w:rPr>
          <w:rFonts w:hint="eastAsia"/>
        </w:rPr>
        <w:t>1</w:t>
      </w:r>
      <w:r>
        <w:rPr>
          <w:rFonts w:hint="eastAsia"/>
        </w:rPr>
        <w:t>：将项目导入</w:t>
      </w:r>
      <w:r>
        <w:rPr>
          <w:rFonts w:hint="eastAsia"/>
        </w:rPr>
        <w:t>eclipse</w:t>
      </w:r>
      <w:r>
        <w:rPr>
          <w:rFonts w:hint="eastAsia"/>
        </w:rPr>
        <w:t>中，并打成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535EA1" w:rsidRDefault="00535EA1">
      <w:r>
        <w:rPr>
          <w:rFonts w:hint="eastAsia"/>
        </w:rPr>
        <w:t>打</w:t>
      </w:r>
      <w:r>
        <w:rPr>
          <w:rFonts w:hint="eastAsia"/>
        </w:rPr>
        <w:t>jar</w:t>
      </w:r>
      <w:r>
        <w:rPr>
          <w:rFonts w:hint="eastAsia"/>
        </w:rPr>
        <w:t>包教程参考</w:t>
      </w:r>
      <w:r w:rsidR="00741AED" w:rsidRPr="00741AED">
        <w:t>http://www.tuicool.com/articles/FRbYBrj</w:t>
      </w:r>
    </w:p>
    <w:p w:rsidR="00535EA1" w:rsidRDefault="00535EA1">
      <w:r>
        <w:rPr>
          <w:rFonts w:hint="eastAsia"/>
        </w:rPr>
        <w:t>本人打出</w:t>
      </w:r>
      <w:r>
        <w:rPr>
          <w:rFonts w:hint="eastAsia"/>
        </w:rPr>
        <w:t>jar</w:t>
      </w:r>
      <w:r>
        <w:rPr>
          <w:rFonts w:hint="eastAsia"/>
        </w:rPr>
        <w:t>包默认放在</w:t>
      </w:r>
      <w:r>
        <w:rPr>
          <w:rFonts w:hint="eastAsia"/>
        </w:rPr>
        <w:t>e</w:t>
      </w:r>
      <w:r>
        <w:rPr>
          <w:rFonts w:hint="eastAsia"/>
        </w:rPr>
        <w:t>盘根目录下</w:t>
      </w:r>
    </w:p>
    <w:p w:rsidR="00535EA1" w:rsidRDefault="00535EA1"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dos</w:t>
      </w:r>
      <w:r>
        <w:rPr>
          <w:rFonts w:hint="eastAsia"/>
        </w:rPr>
        <w:t>命令切换到你的</w:t>
      </w:r>
      <w:r>
        <w:rPr>
          <w:rFonts w:hint="eastAsia"/>
        </w:rPr>
        <w:t>jar</w:t>
      </w:r>
      <w:r>
        <w:rPr>
          <w:rFonts w:hint="eastAsia"/>
        </w:rPr>
        <w:t>包所在路径</w:t>
      </w:r>
    </w:p>
    <w:p w:rsidR="00535EA1" w:rsidRDefault="00535EA1">
      <w:r>
        <w:rPr>
          <w:rFonts w:hint="eastAsia"/>
        </w:rPr>
        <w:t>本人在</w:t>
      </w:r>
      <w:r>
        <w:rPr>
          <w:rFonts w:hint="eastAsia"/>
        </w:rPr>
        <w:t>e</w:t>
      </w:r>
      <w:r>
        <w:rPr>
          <w:rFonts w:hint="eastAsia"/>
        </w:rPr>
        <w:t>盘根目录如图</w:t>
      </w:r>
    </w:p>
    <w:p w:rsidR="00535EA1" w:rsidRDefault="00535EA1">
      <w:r>
        <w:rPr>
          <w:noProof/>
        </w:rPr>
        <w:drawing>
          <wp:inline distT="0" distB="0" distL="0" distR="0">
            <wp:extent cx="5274310" cy="1514191"/>
            <wp:effectExtent l="19050" t="0" r="2540" b="0"/>
            <wp:docPr id="1" name="图片 1" descr="C:\Users\ADMINI~1\AppData\Local\Temp\WeChat Files\filehelper_1488018782276_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filehelper_1488018782276_78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141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5EA1" w:rsidRDefault="00535EA1">
      <w:r>
        <w:rPr>
          <w:rFonts w:hint="eastAsia"/>
        </w:rPr>
        <w:t>3</w:t>
      </w:r>
      <w:r>
        <w:rPr>
          <w:rFonts w:hint="eastAsia"/>
        </w:rPr>
        <w:t>：运行</w:t>
      </w:r>
      <w:r>
        <w:rPr>
          <w:rFonts w:hint="eastAsia"/>
        </w:rPr>
        <w:t>jar</w:t>
      </w:r>
      <w:r>
        <w:rPr>
          <w:rFonts w:hint="eastAsia"/>
        </w:rPr>
        <w:t>包命令</w:t>
      </w:r>
      <w:r>
        <w:rPr>
          <w:rFonts w:hint="eastAsia"/>
        </w:rPr>
        <w:t xml:space="preserve"> java </w:t>
      </w:r>
      <w:r>
        <w:t>–</w:t>
      </w:r>
      <w:r>
        <w:rPr>
          <w:rFonts w:hint="eastAsia"/>
        </w:rPr>
        <w:t>jar</w:t>
      </w:r>
      <w:r w:rsidR="00DA079A">
        <w:rPr>
          <w:rFonts w:hint="eastAsia"/>
        </w:rPr>
        <w:t xml:space="preserve"> jar</w:t>
      </w:r>
      <w:r w:rsidR="00DA079A">
        <w:rPr>
          <w:rFonts w:hint="eastAsia"/>
        </w:rPr>
        <w:t>包名称</w:t>
      </w:r>
    </w:p>
    <w:p w:rsidR="00DA079A" w:rsidRDefault="00DA079A">
      <w:r>
        <w:rPr>
          <w:noProof/>
        </w:rPr>
        <w:drawing>
          <wp:inline distT="0" distB="0" distL="0" distR="0">
            <wp:extent cx="5274310" cy="1691394"/>
            <wp:effectExtent l="19050" t="0" r="2540" b="0"/>
            <wp:docPr id="2" name="图片 2" descr="C:\Users\ADMINI~1\AppData\Local\Temp\WeChat Files\filehelper_1488018820672_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WeChat Files\filehelper_1488018820672_49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913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079A" w:rsidRDefault="00DA079A">
      <w:r>
        <w:rPr>
          <w:rFonts w:hint="eastAsia"/>
        </w:rPr>
        <w:t>4</w:t>
      </w:r>
      <w:r>
        <w:rPr>
          <w:rFonts w:hint="eastAsia"/>
        </w:rPr>
        <w:t>：</w:t>
      </w:r>
      <w:r>
        <w:rPr>
          <w:rFonts w:hint="eastAsia"/>
        </w:rPr>
        <w:t>maven</w:t>
      </w:r>
      <w:r>
        <w:rPr>
          <w:rFonts w:hint="eastAsia"/>
        </w:rPr>
        <w:t>项目打</w:t>
      </w:r>
      <w:r>
        <w:rPr>
          <w:rFonts w:hint="eastAsia"/>
        </w:rPr>
        <w:t>war</w:t>
      </w:r>
      <w:r>
        <w:rPr>
          <w:rFonts w:hint="eastAsia"/>
        </w:rPr>
        <w:t>包，</w:t>
      </w:r>
    </w:p>
    <w:p w:rsidR="00DA079A" w:rsidRDefault="00DA079A">
      <w:r>
        <w:rPr>
          <w:rFonts w:hint="eastAsia"/>
        </w:rPr>
        <w:t>右击项目</w:t>
      </w:r>
      <w:r>
        <w:rPr>
          <w:rFonts w:hint="eastAsia"/>
        </w:rPr>
        <w:t>run as</w:t>
      </w:r>
      <w:r>
        <w:sym w:font="Wingdings" w:char="F0E0"/>
      </w:r>
      <w:r>
        <w:rPr>
          <w:rFonts w:hint="eastAsia"/>
        </w:rPr>
        <w:t>maven build</w:t>
      </w:r>
      <w:r>
        <w:sym w:font="Wingdings" w:char="F0E0"/>
      </w:r>
      <w:r>
        <w:rPr>
          <w:rFonts w:hint="eastAsia"/>
        </w:rPr>
        <w:t>如图输入</w:t>
      </w:r>
      <w:r>
        <w:t>—</w:t>
      </w:r>
      <w:r>
        <w:rPr>
          <w:rFonts w:hint="eastAsia"/>
        </w:rPr>
        <w:t>&gt;apply</w:t>
      </w:r>
      <w:r>
        <w:sym w:font="Wingdings" w:char="F0E0"/>
      </w:r>
      <w:r>
        <w:rPr>
          <w:rFonts w:hint="eastAsia"/>
        </w:rPr>
        <w:t>run</w:t>
      </w:r>
    </w:p>
    <w:p w:rsidR="00DA079A" w:rsidRDefault="00DA079A">
      <w:r>
        <w:sym w:font="Wingdings" w:char="F0E0"/>
      </w:r>
      <w:r>
        <w:rPr>
          <w:rFonts w:hint="eastAsia"/>
        </w:rPr>
        <w:t>刷新项目在</w:t>
      </w:r>
      <w:r>
        <w:rPr>
          <w:rFonts w:hint="eastAsia"/>
        </w:rPr>
        <w:t>target</w:t>
      </w:r>
      <w:r>
        <w:rPr>
          <w:rFonts w:hint="eastAsia"/>
        </w:rPr>
        <w:t>目录下生成</w:t>
      </w:r>
      <w:r>
        <w:rPr>
          <w:rFonts w:hint="eastAsia"/>
        </w:rPr>
        <w:t>war</w:t>
      </w:r>
      <w:r>
        <w:rPr>
          <w:rFonts w:hint="eastAsia"/>
        </w:rPr>
        <w:t>包</w:t>
      </w:r>
      <w:r>
        <w:t>—</w:t>
      </w:r>
      <w:r>
        <w:rPr>
          <w:rFonts w:hint="eastAsia"/>
        </w:rPr>
        <w:t>&gt;</w:t>
      </w:r>
      <w:r>
        <w:rPr>
          <w:rFonts w:hint="eastAsia"/>
        </w:rPr>
        <w:t>复制</w:t>
      </w:r>
      <w:r>
        <w:rPr>
          <w:rFonts w:hint="eastAsia"/>
        </w:rPr>
        <w:t>war</w:t>
      </w:r>
      <w:r>
        <w:rPr>
          <w:rFonts w:hint="eastAsia"/>
        </w:rPr>
        <w:t>包放到你指定的地方（本人放在桌面）</w:t>
      </w:r>
    </w:p>
    <w:p w:rsidR="00DA079A" w:rsidRDefault="00DA079A">
      <w:r>
        <w:rPr>
          <w:noProof/>
        </w:rPr>
        <w:drawing>
          <wp:inline distT="0" distB="0" distL="0" distR="0">
            <wp:extent cx="5381625" cy="3057525"/>
            <wp:effectExtent l="19050" t="0" r="9525" b="0"/>
            <wp:docPr id="4" name="图片 4" descr="C:\Users\ADMINI~1\AppData\Local\Temp\WeChat Files\filehelper_1488019497249_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WeChat Files\filehelper_1488019497249_86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596" cy="3059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079A" w:rsidRDefault="00DA079A"/>
    <w:p w:rsidR="00DA079A" w:rsidRDefault="00DA079A"/>
    <w:p w:rsidR="00DA079A" w:rsidRDefault="00DA079A">
      <w:r>
        <w:rPr>
          <w:rFonts w:hint="eastAsia"/>
        </w:rPr>
        <w:t>5</w:t>
      </w:r>
      <w:r>
        <w:rPr>
          <w:rFonts w:hint="eastAsia"/>
        </w:rPr>
        <w:t>：按操作输入你要扫描的类的包名，</w:t>
      </w:r>
      <w:r>
        <w:rPr>
          <w:rFonts w:hint="eastAsia"/>
        </w:rPr>
        <w:t>war</w:t>
      </w:r>
      <w:r>
        <w:rPr>
          <w:rFonts w:hint="eastAsia"/>
        </w:rPr>
        <w:t>包中</w:t>
      </w:r>
      <w:r>
        <w:rPr>
          <w:rFonts w:hint="eastAsia"/>
        </w:rPr>
        <w:t>lib</w:t>
      </w:r>
      <w:r>
        <w:rPr>
          <w:rFonts w:hint="eastAsia"/>
        </w:rPr>
        <w:t>目录，以及</w:t>
      </w:r>
      <w:r>
        <w:rPr>
          <w:rFonts w:hint="eastAsia"/>
        </w:rPr>
        <w:t>war</w:t>
      </w:r>
      <w:r>
        <w:rPr>
          <w:rFonts w:hint="eastAsia"/>
        </w:rPr>
        <w:t>包中</w:t>
      </w:r>
      <w:r>
        <w:rPr>
          <w:rFonts w:hint="eastAsia"/>
        </w:rPr>
        <w:t>classes</w:t>
      </w:r>
      <w:r>
        <w:rPr>
          <w:rFonts w:hint="eastAsia"/>
        </w:rPr>
        <w:t>路径，还有你要导出的</w:t>
      </w:r>
      <w:r>
        <w:rPr>
          <w:rFonts w:hint="eastAsia"/>
        </w:rPr>
        <w:t>excel</w:t>
      </w:r>
      <w:r>
        <w:rPr>
          <w:rFonts w:hint="eastAsia"/>
        </w:rPr>
        <w:t>路径（尽量输入详细，减少扫描时间）</w:t>
      </w:r>
    </w:p>
    <w:p w:rsidR="00DA079A" w:rsidRDefault="00DA079A">
      <w:r>
        <w:rPr>
          <w:noProof/>
        </w:rPr>
        <w:drawing>
          <wp:inline distT="0" distB="0" distL="0" distR="0">
            <wp:extent cx="5274310" cy="2370476"/>
            <wp:effectExtent l="19050" t="0" r="2540" b="0"/>
            <wp:docPr id="3" name="图片 3" descr="C:\Users\ADMINI~1\AppData\Local\Temp\WeChat Files\filehelper_1488018976463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WeChat Files\filehelper_1488018976463_5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704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079A" w:rsidRDefault="00DA079A">
      <w:r>
        <w:rPr>
          <w:rFonts w:hint="eastAsia"/>
        </w:rPr>
        <w:t>最后</w:t>
      </w:r>
      <w:r>
        <w:rPr>
          <w:rFonts w:hint="eastAsia"/>
        </w:rPr>
        <w:t>test.xls</w:t>
      </w:r>
      <w:r>
        <w:rPr>
          <w:rFonts w:hint="eastAsia"/>
        </w:rPr>
        <w:t>导出成功</w:t>
      </w:r>
    </w:p>
    <w:p w:rsidR="00DA079A" w:rsidRDefault="00DA079A"/>
    <w:p w:rsidR="00DA079A" w:rsidRDefault="00DA079A"/>
    <w:p w:rsidR="00DA079A" w:rsidRPr="00535EA1" w:rsidRDefault="00DA079A">
      <w:r>
        <w:rPr>
          <w:rFonts w:hint="eastAsia"/>
        </w:rPr>
        <w:t>如果使用过程中有什么问题可以</w:t>
      </w:r>
      <w:r w:rsidR="00305807">
        <w:rPr>
          <w:rFonts w:hint="eastAsia"/>
        </w:rPr>
        <w:t>将问题反馈到本人邮箱</w:t>
      </w:r>
      <w:r w:rsidR="00305807">
        <w:rPr>
          <w:rFonts w:hint="eastAsia"/>
        </w:rPr>
        <w:t>fontain1128@163.com</w:t>
      </w:r>
    </w:p>
    <w:sectPr w:rsidR="00DA079A" w:rsidRPr="00535EA1" w:rsidSect="001E67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5FAA" w:rsidRDefault="00EC5FAA" w:rsidP="00535EA1">
      <w:r>
        <w:separator/>
      </w:r>
    </w:p>
  </w:endnote>
  <w:endnote w:type="continuationSeparator" w:id="1">
    <w:p w:rsidR="00EC5FAA" w:rsidRDefault="00EC5FAA" w:rsidP="00535EA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5FAA" w:rsidRDefault="00EC5FAA" w:rsidP="00535EA1">
      <w:r>
        <w:separator/>
      </w:r>
    </w:p>
  </w:footnote>
  <w:footnote w:type="continuationSeparator" w:id="1">
    <w:p w:rsidR="00EC5FAA" w:rsidRDefault="00EC5FAA" w:rsidP="00535EA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35EA1"/>
    <w:rsid w:val="001E678A"/>
    <w:rsid w:val="00305807"/>
    <w:rsid w:val="00535EA1"/>
    <w:rsid w:val="00545591"/>
    <w:rsid w:val="00741AED"/>
    <w:rsid w:val="00756060"/>
    <w:rsid w:val="00DA079A"/>
    <w:rsid w:val="00EC5F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678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35E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35EA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35E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35EA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35EA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35EA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63</Words>
  <Characters>365</Characters>
  <Application>Microsoft Office Word</Application>
  <DocSecurity>0</DocSecurity>
  <Lines>3</Lines>
  <Paragraphs>1</Paragraphs>
  <ScaleCrop>false</ScaleCrop>
  <Company>Microsoft</Company>
  <LinksUpToDate>false</LinksUpToDate>
  <CharactersWithSpaces>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2017-02-25T10:29:00Z</dcterms:created>
  <dcterms:modified xsi:type="dcterms:W3CDTF">2017-02-25T11:08:00Z</dcterms:modified>
</cp:coreProperties>
</file>