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616c4e2f1a3c04e13e88b4a842f286f5539e33c.png"/>
            <a:graphic>
              <a:graphicData uri="http://schemas.openxmlformats.org/drawingml/2006/picture">
                <pic:pic>
                  <pic:nvPicPr>
                    <pic:cNvPr id="1" name="image-b616c4e2f1a3c04e13e88b4a842f286f5539e33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детальный_отчёт_для_разработки_па_fd8c48"/>
      <w:r>
        <w:rPr>
          <w:rFonts w:eastAsia="inter" w:cs="inter" w:ascii="inter" w:hAnsi="inter"/>
          <w:b/>
          <w:color w:val="000000"/>
          <w:sz w:val="39"/>
        </w:rPr>
        <w:t xml:space="preserve">ДЕТАЛЬНЫЙ ОТЧЁТ ДЛЯ РАЗРАБОТКИ ПАРСЕРА AVITO НА SELENIUM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структура_карточек_товаров_о_44b3fe"/>
      <w:r>
        <w:rPr>
          <w:rFonts w:eastAsia="inter" w:cs="inter" w:ascii="inter" w:hAnsi="inter"/>
          <w:b/>
          <w:color w:val="000000"/>
          <w:sz w:val="24"/>
        </w:rPr>
        <w:t xml:space="preserve">1. СТРУКТУРА КАРТОЧЕК ТОВАРОВ/ОБЪЯВЛЕНИЙ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1_html_структура_карточки_то_39f8a9"/>
      <w:r>
        <w:rPr>
          <w:rFonts w:eastAsia="inter" w:cs="inter" w:ascii="inter" w:hAnsi="inter"/>
          <w:b/>
          <w:color w:val="000000"/>
          <w:sz w:val="24"/>
        </w:rPr>
        <w:t xml:space="preserve">1.1 HTML-структура карточки товара[</w:t>
      </w:r>
      <w:r>
        <w:rPr>
          <w:rFonts w:eastAsia="inter" w:cs="inter" w:ascii="inter" w:hAnsi="inter"/>
          <w:b/>
          <w:color w:val="000000"/>
          <w:sz w:val="24"/>
          <w:vertAlign w:val="superscript"/>
        </w:rPr>
        <w:t xml:space="preserve">1][</w:t>
      </w:r>
      <w:r>
        <w:rPr>
          <w:rFonts w:eastAsia="inter" w:cs="inter" w:ascii="inter" w:hAnsi="inter"/>
          <w:b/>
          <w:color w:val="000000"/>
          <w:sz w:val="24"/>
        </w:rPr>
        <w:t xml:space="preserve">2]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На странице поиска карточки товаров имеют следующую структуру: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Основной контейнер карточки: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Каждая карточка представляет собой ссылку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&lt;a&gt;</w:t>
      </w:r>
      <w:r>
        <w:rPr>
          <w:rFonts w:eastAsia="inter" w:cs="inter" w:ascii="inter" w:hAnsi="inter"/>
          <w:color w:val="000000"/>
          <w:sz w:val="21"/>
        </w:rPr>
        <w:t xml:space="preserve"> с классом, содержащую всю информацию о товаре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Карточки имеют уникальные data-атрибуты с ID объявления (например,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data-marker="i4528760951"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Элементы внутри карточки: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Изображение товара: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Тег: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&lt;img&gt;</w:t>
      </w:r>
      <w:r>
        <w:rPr>
          <w:rFonts w:eastAsia="inter" w:cs="inter" w:ascii="inter" w:hAnsi="inter"/>
          <w:color w:val="000000"/>
          <w:sz w:val="21"/>
        </w:rPr>
        <w:t xml:space="preserve"> внутри контейнера изображения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Расположено слева в карточке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Может содержать несколько изображений с индикатором количества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Название товара: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Тег: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&lt;h3&gt;</w:t>
      </w:r>
      <w:r>
        <w:rPr>
          <w:rFonts w:eastAsia="inter" w:cs="inter" w:ascii="inter" w:hAnsi="inter"/>
          <w:color w:val="000000"/>
          <w:sz w:val="21"/>
        </w:rPr>
        <w:t xml:space="preserve"> или заголовок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Содержит полное название товара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Пример: "Мотошлем HJC rpha 71 metal black"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Цена: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Отображается крупным шрифтом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Формат: число + "₽" (например, "48 000 ₽")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Может содержать дополнительные метки (скидка, старая цена)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Локация: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Город/область продавца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Время доставки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Пример: "Московская, 16–20 мин."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Описание: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Краткое описание товара (обрезанное)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Категория товара (например, "Запчасти и аксессуары")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Информация о продавце: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Рейтинг (звёзды)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Количество отзывов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Статус (например, "Надёжный продавец")</w:t>
      </w:r>
    </w:p>
    <w:p>
      <w:pPr>
        <w:spacing w:line="360" w:before="315" w:after="105" w:lineRule="auto"/>
        <w:ind w:left="-30"/>
        <w:jc w:val="left"/>
      </w:pPr>
      <w:bookmarkStart w:id="3" w:name="bm_1_2_css_классы_и_data_атрибуты"/>
      <w:r>
        <w:rPr>
          <w:rFonts w:eastAsia="inter" w:cs="inter" w:ascii="inter" w:hAnsi="inter"/>
          <w:b/>
          <w:color w:val="000000"/>
          <w:sz w:val="24"/>
        </w:rPr>
        <w:t xml:space="preserve">1.2 CSS-классы и data-атрибуты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селекторы для поиска карточек: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Основные контейнеры карточек (примеры)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ITEM_CARDS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'div[data-marker*="item"]'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или можно использовать поиск по ссылкам с определенными атрибутами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Конкретные элементы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ITEM_LINK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'a[href*="/zapchasti_i_aksessuary/"]'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ссылка на товар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ITEM_TITLE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'h3'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заголовок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ITEM_PRICE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'[data-marker*="item-price"]'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цена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ITEM_IMAGE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'img[src*="avito"]'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изображение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ITEM_LOCATION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'[data-marker*="item-address"]'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локация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ITEM_DESCRIPTION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'[data-marker*="item-description"]'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описание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Важные data-атрибуты: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data-marker="item"</w:t>
      </w:r>
      <w:r>
        <w:rPr>
          <w:rFonts w:eastAsia="inter" w:cs="inter" w:ascii="inter" w:hAnsi="inter"/>
          <w:color w:val="000000"/>
          <w:sz w:val="21"/>
        </w:rPr>
        <w:t xml:space="preserve"> - контейнер карточки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data-marker="item-title"</w:t>
      </w:r>
      <w:r>
        <w:rPr>
          <w:rFonts w:eastAsia="inter" w:cs="inter" w:ascii="inter" w:hAnsi="inter"/>
          <w:color w:val="000000"/>
          <w:sz w:val="21"/>
        </w:rPr>
        <w:t xml:space="preserve"> - заголовок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data-marker="item-price"</w:t>
      </w:r>
      <w:r>
        <w:rPr>
          <w:rFonts w:eastAsia="inter" w:cs="inter" w:ascii="inter" w:hAnsi="inter"/>
          <w:color w:val="000000"/>
          <w:sz w:val="21"/>
        </w:rPr>
        <w:t xml:space="preserve"> - цена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data-marker="item-date"</w:t>
      </w:r>
      <w:r>
        <w:rPr>
          <w:rFonts w:eastAsia="inter" w:cs="inter" w:ascii="inter" w:hAnsi="inter"/>
          <w:color w:val="000000"/>
          <w:sz w:val="21"/>
        </w:rPr>
        <w:t xml:space="preserve"> - дата размещения</w:t>
      </w:r>
    </w:p>
    <w:p>
      <w:pPr>
        <w:spacing w:line="360" w:before="315" w:after="105" w:lineRule="auto"/>
        <w:ind w:left="-30"/>
        <w:jc w:val="left"/>
      </w:pPr>
      <w:bookmarkStart w:id="4" w:name="bm_2_особенности_сайта"/>
      <w:r>
        <w:rPr>
          <w:rFonts w:eastAsia="inter" w:cs="inter" w:ascii="inter" w:hAnsi="inter"/>
          <w:b/>
          <w:color w:val="000000"/>
          <w:sz w:val="24"/>
        </w:rPr>
        <w:t xml:space="preserve">2. ОСОБЕННОСТИ САЙТА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2_1_динамическая_подгрузка_кон_fae8af"/>
      <w:r>
        <w:rPr>
          <w:rFonts w:eastAsia="inter" w:cs="inter" w:ascii="inter" w:hAnsi="inter"/>
          <w:b/>
          <w:color w:val="000000"/>
          <w:sz w:val="24"/>
        </w:rPr>
        <w:t xml:space="preserve">2.1 Динамическая подгрузка контента (AJAX)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Вывод:</w:t>
      </w:r>
      <w:r>
        <w:rPr>
          <w:rFonts w:eastAsia="inter" w:cs="inter" w:ascii="inter" w:hAnsi="inter"/>
          <w:color w:val="000000"/>
        </w:rPr>
        <w:t xml:space="preserve"> Контент загружается при первоначальной загрузке страницы. НЕ используется бесконечная прокрутка (infinite scroll).[^1]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Для парсера: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Достаточно дождаться полной загрузки DOM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Используйте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WebDriverWait</w:t>
      </w:r>
      <w:r>
        <w:rPr>
          <w:rFonts w:eastAsia="inter" w:cs="inter" w:ascii="inter" w:hAnsi="inter"/>
          <w:color w:val="000000"/>
          <w:sz w:val="21"/>
        </w:rPr>
        <w:t xml:space="preserve"> для ожидания появления карточек товаров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selenium.webdriver.support.ui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WebDriverWait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expected_conditions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EC</w:t>
        <w:br/>
        <w:t xml:space="preserve"/>
        <w:br/>
        <w:t xml:space="preserve">wait = WebDriverWait(driver,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wait.until(EC.presence_of_all_elements_located((By.CSS_SELECTOR,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'[data-marker="item"]'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bm_2_2_пагинация"/>
      <w:r>
        <w:rPr>
          <w:rFonts w:eastAsia="inter" w:cs="inter" w:ascii="inter" w:hAnsi="inter"/>
          <w:b/>
          <w:color w:val="000000"/>
          <w:sz w:val="24"/>
        </w:rPr>
        <w:t xml:space="preserve">2.2 Пагинация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Тип пагинации:</w:t>
      </w:r>
      <w:r>
        <w:rPr>
          <w:rFonts w:eastAsia="inter" w:cs="inter" w:ascii="inter" w:hAnsi="inter"/>
          <w:color w:val="000000"/>
        </w:rPr>
        <w:t xml:space="preserve"> Классическая постраничная навигация[^1]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Структура: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Номера страниц отображаются внизу списка объявлений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Формат: 1, 2, 3, 4... с кнопками "назад" и "вперед"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Текущая страница выделена визуально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URL-параметры для пагинации: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https://www.avito.ru/all?cd=1&amp;q=hjc+rpha71&amp;p=2  # страница 2</w:t>
        <w:br/>
        <w:t xml:space="preserve">https://www.avito.ru/all?cd=1&amp;q=hjc+rpha71&amp;p=3  # страница 3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Селектор пагинации: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PAGINATION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'nav[aria-label="Пагинация"]'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NEXT_PAGE_BUTTON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'a[aria-label="Следующая страница"]'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PAGE_NUMBERS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'a[href*="&amp;p="]'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bm_2_3_защита_от_ботов"/>
      <w:r>
        <w:rPr>
          <w:rFonts w:eastAsia="inter" w:cs="inter" w:ascii="inter" w:hAnsi="inter"/>
          <w:b/>
          <w:color w:val="000000"/>
          <w:sz w:val="24"/>
        </w:rPr>
        <w:t xml:space="preserve">2.3 Защита от ботов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Обнаружено: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НЕ обнаружено явной защиты Cloudflare или reCAPTCHA при обычном просмотре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Сайт может блокировать по частоте запросов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Возможна проверка User-Agent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Рекомендации для парсера: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Используйте реалистичный User-Agent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Добавьте задержки между запросами (2-5 секунд)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Используйте Selenium с настройками "обычного" браузера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Рассмотрите использование прокси при большом объёме парсинга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selenium.webdriver.chrome.options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Options</w:t>
        <w:br/>
        <w:t xml:space="preserve"/>
        <w:br/>
        <w:t xml:space="preserve">options = Options()</w:t>
        <w:br/>
        <w:t xml:space="preserve">options.add_argument(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'--disable-blink-features=AutomationControlled'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options.add_experimental_option(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"excludeSwitches"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"enable-automation"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>options.add_experimental_option(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'useAutomationExtension'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options.add_argument(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'user-agent=Mozilla/5.0 (Windows NT 10.0; Win64; x64) AppleWebKit/537.36 (KHTML, like Gecko) Chrome/120.0.0.0 Safari/537.36'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" w:name="bm_2_4_авторизация"/>
      <w:r>
        <w:rPr>
          <w:rFonts w:eastAsia="inter" w:cs="inter" w:ascii="inter" w:hAnsi="inter"/>
          <w:b/>
          <w:color w:val="000000"/>
          <w:sz w:val="24"/>
        </w:rPr>
        <w:t xml:space="preserve">2.4 Авторизация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Требуется ли:</w:t>
      </w:r>
      <w:r>
        <w:rPr>
          <w:rFonts w:eastAsia="inter" w:cs="inter" w:ascii="inter" w:hAnsi="inter"/>
          <w:color w:val="000000"/>
        </w:rPr>
        <w:t xml:space="preserve"> НЕТ для просмотра объявлений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Парсинг возможен без авторизации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Авторизация нужна только для личных действий (написать сообщение, показать телефон)</w:t>
      </w:r>
    </w:p>
    <w:p>
      <w:pPr>
        <w:spacing w:line="360" w:before="315" w:after="105" w:lineRule="auto"/>
        <w:ind w:left="-30"/>
        <w:jc w:val="left"/>
      </w:pPr>
      <w:bookmarkStart w:id="9" w:name="bm_3_полная_информация_для_парсера"/>
      <w:r>
        <w:rPr>
          <w:rFonts w:eastAsia="inter" w:cs="inter" w:ascii="inter" w:hAnsi="inter"/>
          <w:b/>
          <w:color w:val="000000"/>
          <w:sz w:val="24"/>
        </w:rPr>
        <w:t xml:space="preserve">3. ПОЛНАЯ ИНФОРМАЦИЯ ДЛЯ ПАРСЕРА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bm_3_1_базовый_url_для_поиска_по_1c1d22"/>
      <w:r>
        <w:rPr>
          <w:rFonts w:eastAsia="inter" w:cs="inter" w:ascii="inter" w:hAnsi="inter"/>
          <w:b/>
          <w:color w:val="000000"/>
          <w:sz w:val="24"/>
        </w:rPr>
        <w:t xml:space="preserve">3.1 Базовый URL для поиска по всем регионам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https://www.avito.ru/all?cd=1&amp;q={search_query}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Параметры URL: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cd=1</w:t>
      </w:r>
      <w:r>
        <w:rPr>
          <w:rFonts w:eastAsia="inter" w:cs="inter" w:ascii="inter" w:hAnsi="inter"/>
          <w:color w:val="000000"/>
          <w:sz w:val="21"/>
        </w:rPr>
        <w:t xml:space="preserve"> - неизвестный параметр (возможно, режим отображения)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q=</w:t>
      </w:r>
      <w:r>
        <w:rPr>
          <w:rFonts w:eastAsia="inter" w:cs="inter" w:ascii="inter" w:hAnsi="inter"/>
          <w:color w:val="000000"/>
          <w:sz w:val="21"/>
        </w:rPr>
        <w:t xml:space="preserve"> - поисковый запрос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p=</w:t>
      </w:r>
      <w:r>
        <w:rPr>
          <w:rFonts w:eastAsia="inter" w:cs="inter" w:ascii="inter" w:hAnsi="inter"/>
          <w:color w:val="000000"/>
          <w:sz w:val="21"/>
        </w:rPr>
        <w:t xml:space="preserve"> - номер страницы (для пагинации)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https://www.avito.ru/all?cd=1&amp;q=hjc+rpha71</w:t>
      </w:r>
      <w:r>
        <w:rPr>
          <w:rFonts w:eastAsia="inter" w:cs="inter" w:ascii="inter" w:hAnsi="inter"/>
          <w:color w:val="000000"/>
        </w:rPr>
        <w:t xml:space="preserve">[^3]</w:t>
      </w:r>
    </w:p>
    <w:p>
      <w:pPr>
        <w:spacing w:line="360" w:before="315" w:after="105" w:lineRule="auto"/>
        <w:ind w:left="-30"/>
        <w:jc w:val="left"/>
      </w:pPr>
      <w:bookmarkStart w:id="11" w:name="bm_3_2_селекторы_для_извлечения_данных"/>
      <w:r>
        <w:rPr>
          <w:rFonts w:eastAsia="inter" w:cs="inter" w:ascii="inter" w:hAnsi="inter"/>
          <w:b/>
          <w:color w:val="000000"/>
          <w:sz w:val="24"/>
        </w:rPr>
        <w:t xml:space="preserve">3.2 Селекторы для извлечения данных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Selenium селекторы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SELECTORS =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Список карточек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'items_container'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'//div[contains(@id, "app")]'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'item_cards'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'//div[@data-marker="item"]'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Элементы карточки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'item_link'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'.//a[contains(@href, "/zapchasti_i_aksessuary/")]'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'item_title'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'.//h3 | .//a[@itemprop="url"]'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'item_price'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'.//*[contains(text(), "₽")]'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'item_image'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'.//img'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'item_location'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'.//*[contains(@class, "geo")]'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'item_description'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'.//*[contains(@data-marker, "item-description")]'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Пагинация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'pagination'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'//nav[@aria-label="Пагинация"]'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'next_page'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'//a[contains(text(), "Следующая страница")]'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'page_numbers'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'//nav//a[contains(@href, "&amp;p=")]'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Количество объявлений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'total_count'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'//span[contains(text(), "объявлени")]'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bm_3_3_структура_данных_для_сбора"/>
      <w:r>
        <w:rPr>
          <w:rFonts w:eastAsia="inter" w:cs="inter" w:ascii="inter" w:hAnsi="inter"/>
          <w:b/>
          <w:color w:val="000000"/>
          <w:sz w:val="24"/>
        </w:rPr>
        <w:t xml:space="preserve">3.3 Структура данных для сбора</w:t>
      </w:r>
      <w:bookmarkEnd w:id="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item_data =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'название'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Название товара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'цена'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Цена в рублях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'ссылка'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Полная ссылка на объявление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'изображение'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URL изображения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'локация'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Город/область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'описание'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Краткое описание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'продавец'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Имя продавца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'рейтинг'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Рейтинг продавца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'отзывы'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Количество отзывов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'дата'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Дата размещения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'доставка'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Информация о доставке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bm_3_4_примерный_алгоритм_парсинга"/>
      <w:r>
        <w:rPr>
          <w:rFonts w:eastAsia="inter" w:cs="inter" w:ascii="inter" w:hAnsi="inter"/>
          <w:b/>
          <w:color w:val="000000"/>
          <w:sz w:val="24"/>
        </w:rPr>
        <w:t xml:space="preserve">3.4 Примерный алгоритм парсинга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selenium.webdriver.common.by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By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selenium.webdriver.support.ui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WebDriverWait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expected_conditions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EC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time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1. Инициализация драйвера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driver = webdriver.Chrome(options=options)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2. Переход на страницу поиска по всем регионам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search_query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"hjc+rpha71"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url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f"https://www.avito.ru/all?cd=1&amp;q=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{search_query}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driver.get(url)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3. Ожидание загрузки карточек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wait = WebDriverWait(driver,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wait.until(EC.presence_of_all_elements_located((By.XPATH,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'//div[@data-marker="item"]'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4. Парсинг текущей страницы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items = driver.find_elements(By.XPATH,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'//div[@data-marker="item"]'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item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items: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Извлечение данных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title = item.find_element(By.XPATH,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'.//h3'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>        price_text = item.find_element(By.XPATH,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'.//*[contains(text(), "₽")]'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).text</w:t>
        <w:br/>
        <w:t xml:space="preserve">        price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(price_text.replace(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'₽'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).replace(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 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).strip())</w:t>
        <w:br/>
        <w:t xml:space="preserve">        link = item.find_element(By.XPATH,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'.//a'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).get_attribute(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'href'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Сохранение данных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...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f"Ошибка парсинга карточки: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continue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Задержка между карточками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time.sleep(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5. Переход на следующую страницу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next_button = driver.find_element(By.XPATH,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'//a[contains(text(), "Следующая страница")]'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next_button.click()</w:t>
        <w:br/>
        <w:t xml:space="preserve">    time.sleep(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Задержка между страницами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"Больше страниц нет"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bm_4_важные_замечания"/>
      <w:r>
        <w:rPr>
          <w:rFonts w:eastAsia="inter" w:cs="inter" w:ascii="inter" w:hAnsi="inter"/>
          <w:b/>
          <w:color w:val="000000"/>
          <w:sz w:val="24"/>
        </w:rPr>
        <w:t xml:space="preserve">4. ВАЖНЫЕ ЗАМЕЧАНИЯ</w:t>
      </w:r>
      <w:bookmarkEnd w:id="14"/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Размеры товара:</w:t>
      </w:r>
      <w:r>
        <w:rPr>
          <w:rFonts w:eastAsia="inter" w:cs="inter" w:ascii="inter" w:hAnsi="inter"/>
          <w:color w:val="000000"/>
          <w:sz w:val="21"/>
        </w:rPr>
        <w:t xml:space="preserve"> Информация о размерах НЕ всегда присутствует в карточках на странице поиска. Для получения размеров нужно переходить на детальную страницу товара.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Наличие товара:</w:t>
      </w:r>
      <w:r>
        <w:rPr>
          <w:rFonts w:eastAsia="inter" w:cs="inter" w:ascii="inter" w:hAnsi="inter"/>
          <w:color w:val="000000"/>
          <w:sz w:val="21"/>
        </w:rPr>
        <w:t xml:space="preserve"> Информация о наличии также может отсутствовать в списке. На детальной странице может быть указано "В наличии" или количество.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Регионы:</w:t>
      </w:r>
      <w:r>
        <w:rPr>
          <w:rFonts w:eastAsia="inter" w:cs="inter" w:ascii="inter" w:hAnsi="inter"/>
          <w:color w:val="000000"/>
          <w:sz w:val="21"/>
        </w:rPr>
        <w:t xml:space="preserve"> Для поиска по всем регионам используйте URL: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https://www.avito.ru/all?cd=1&amp;q=...</w:t>
      </w:r>
      <w:r>
        <w:rPr>
          <w:rFonts w:eastAsia="inter" w:cs="inter" w:ascii="inter" w:hAnsi="inter"/>
          <w:color w:val="000000"/>
          <w:sz w:val="21"/>
        </w:rPr>
        <w:t xml:space="preserve">[^3]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Количество объявлений:</w:t>
      </w:r>
      <w:r>
        <w:rPr>
          <w:rFonts w:eastAsia="inter" w:cs="inter" w:ascii="inter" w:hAnsi="inter"/>
          <w:color w:val="000000"/>
          <w:sz w:val="21"/>
        </w:rPr>
        <w:t xml:space="preserve"> Отображается рядом с заголовком (например, "169 объявлений")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Антибан меры: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Минимальная задержка между запросами: 2-3 секунды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Рандомизация задержек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Использование прокси для больших объёмов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Ротация User-Agent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Детальная страница товара:</w:t>
      </w:r>
      <w:r>
        <w:rPr>
          <w:rFonts w:eastAsia="inter" w:cs="inter" w:ascii="inter" w:hAnsi="inter"/>
          <w:color w:val="000000"/>
          <w:sz w:val="21"/>
        </w:rPr>
        <w:t xml:space="preserve"> Для получения полной информации (размеры, детальное описание, характеристики) необходимо переходить по ссылке на каждое объявление.</w:t>
      </w:r>
    </w:p>
    <w:p>
      <w:pPr>
        <w:spacing w:line="360" w:before="315" w:after="105" w:lineRule="auto"/>
        <w:ind w:left="-30"/>
        <w:jc w:val="left"/>
      </w:pPr>
      <w:bookmarkStart w:id="15" w:name="bm_5_готовый_пример_кода_для_selenium"/>
      <w:r>
        <w:rPr>
          <w:rFonts w:eastAsia="inter" w:cs="inter" w:ascii="inter" w:hAnsi="inter"/>
          <w:b/>
          <w:color w:val="000000"/>
          <w:sz w:val="24"/>
        </w:rPr>
        <w:t xml:space="preserve">5. ГОТОВЫЙ ПРИМЕР КОДА ДЛЯ SELENIUM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selenium.webdriver.chrome.options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Options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selenium.webdriver.common.by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By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selenium.webdriver.support.ui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WebDriverWait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selenium.webdriver.support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expected_conditions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EC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time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random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AvitoParser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options = Options()</w:t>
        <w:br/>
        <w:t xml:space="preserve">        options.add_argument(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'--disable-blink-features=AutomationControlled'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options.add_experimental_option(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"excludeSwitches"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"enable-automation"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>        options.add_experimental_option(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'useAutomationExtension'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options.add_argument(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'user-agent=Mozilla/5.0 (Windows NT 10.0; Win64; x64) AppleWebKit/537.36'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.driver = webdriver.Chrome(options=options)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.wait = WebDriverWait(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.driver,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parse_search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query, max_pages=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results = []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range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max_pages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    url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f"https://www.avito.ru/all?cd=1&amp;q=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{query}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    url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f"&amp;p=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{page}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.driver.get(url)</w:t>
        <w:br/>
        <w:t xml:space="preserve">            time.sleep(random.uniform(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Ожидание загрузки карточек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.wait.until(EC.presence_of_all_elements_located(</w:t>
        <w:br/>
        <w:t xml:space="preserve">                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'//div[@data-marker="item"]'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))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Парсинг карточек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items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.driver.find_elements(By.XPATH,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'//div[@data-marker="item"]'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item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items:</w:t>
        <w:br/>
        <w:t xml:space="preserve">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  <w:br/>
        <w:t xml:space="preserve">&lt;div align=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"center"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&gt;⁂&lt;/div&gt;</w:t>
        <w:br/>
        <w:t xml:space="preserve"/>
        <w:br/>
        <w:t xml:space="preserve">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 https://www.avito.ru/samara?cd=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&amp;q=hjc+rpha71</w:t>
        <w:br/>
        <w:t xml:space="preserve">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 https://www.avito.ru/samara?cd=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&amp;q=hjc+rpha71</w:t>
        <w:br/>
        <w:t xml:space="preserve">[^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 https://www.avito.ru/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?cd=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&amp;q=hjc+rpha71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616c4e2f1a3c04e13e88b4a842f286f5539e33c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2025-11-07T11:10:17.700Z</dcterms:created>
  <dcterms:modified xsi:type="dcterms:W3CDTF">2025-11-07T11:10:17.700Z</dcterms:modified>
</cp:coreProperties>
</file>