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1B" w:rsidRDefault="00CB1E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627380" cy="1276350"/>
            <wp:effectExtent l="0" t="0" r="1270" b="0"/>
            <wp:wrapSquare wrapText="bothSides"/>
            <wp:docPr id="1" name="Imagem 1" descr="E:\Fagner\Educação\UFOP - OP\Ciência da Computação\UFO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:\Fagner\Educação\UFOP - OP\Ciência da Computação\UFOP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-746760</wp:posOffset>
            </wp:positionV>
            <wp:extent cx="1009650" cy="638175"/>
            <wp:effectExtent l="0" t="0" r="0" b="9525"/>
            <wp:wrapSquare wrapText="bothSides"/>
            <wp:docPr id="3" name="Imagem 3" descr="D:\Fagner\Educação\UFOP - OP\Ciência da Computação\Logomarcas\d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:\Fagner\Educação\UFOP - OP\Ciência da Computação\Logomarcas\de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UNIVERSIDADE FEDERAL DE OURO PRETO</w:t>
      </w:r>
    </w:p>
    <w:p w:rsidR="004C3F1B" w:rsidRDefault="00CB1E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4C3F1B" w:rsidRDefault="004C3F1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CB1E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DADOS I – BCC 321</w:t>
      </w:r>
    </w:p>
    <w:p w:rsidR="004C3F1B" w:rsidRDefault="004C3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F1B" w:rsidRDefault="004C3F1B">
      <w:pPr>
        <w:pStyle w:val="Ttulo3"/>
        <w:rPr>
          <w:sz w:val="24"/>
          <w:szCs w:val="24"/>
        </w:rPr>
      </w:pPr>
      <w:bookmarkStart w:id="0" w:name="_Toc436676279"/>
    </w:p>
    <w:p w:rsidR="004C3F1B" w:rsidRDefault="00CB1EEA">
      <w:pPr>
        <w:pStyle w:val="Ttulo3"/>
        <w:jc w:val="center"/>
        <w:rPr>
          <w:color w:val="000000"/>
        </w:rPr>
      </w:pPr>
      <w:r>
        <w:rPr>
          <w:sz w:val="24"/>
          <w:szCs w:val="24"/>
        </w:rPr>
        <w:t>PROFESSOR:</w:t>
      </w:r>
      <w:r>
        <w:rPr>
          <w:b w:val="0"/>
          <w:color w:val="000000"/>
        </w:rPr>
        <w:t xml:space="preserve"> DR. GUILHERME TAVARES DE ASSIS</w:t>
      </w:r>
      <w:bookmarkEnd w:id="0"/>
    </w:p>
    <w:p w:rsidR="004C3F1B" w:rsidRDefault="004C3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FONTENELE DE AVILA MAGALHÃES – 15.1.4331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GONÇALVES FERREIRA – 15.1.4341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GILMAR MARQUES SERAFIM JÚNIOR – 15.1.4314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VINICIUS SOUZA ALMEIDA – 11.2.8059</w:t>
      </w:r>
    </w:p>
    <w:p w:rsidR="004C3F1B" w:rsidRDefault="004C3F1B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TRABALHO PRÁTICO 1 – MODELAGEM CONCEITUAL DE DADOS</w:t>
      </w:r>
    </w:p>
    <w:p w:rsidR="004C3F1B" w:rsidRDefault="004C3F1B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4C3F1B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CB1EEA">
      <w:pPr>
        <w:spacing w:after="0"/>
        <w:ind w:left="467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Trabalho apresentado à disciplina Banco de Dados I, do curso Ciência da Computação da Universidade Federal de Ouro Preto.</w:t>
      </w: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9A6A4D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OURO PRETO 30</w:t>
      </w:r>
      <w:r w:rsidR="00CB1EEA">
        <w:rPr>
          <w:rFonts w:ascii="Times New Roman" w:hAnsi="Times New Roman" w:cs="Times New Roman"/>
          <w:sz w:val="24"/>
          <w:szCs w:val="24"/>
        </w:rPr>
        <w:t xml:space="preserve"> DE JUNHO</w:t>
      </w:r>
    </w:p>
    <w:p w:rsidR="004C3F1B" w:rsidRDefault="00CB1EEA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4C3F1B" w:rsidRPr="00D92399" w:rsidRDefault="00CB1EEA" w:rsidP="00D92399">
      <w:pPr>
        <w:pStyle w:val="PargrafodaLista1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1" w:name="_GoBack"/>
      <w:bookmarkEnd w:id="1"/>
      <w:r w:rsidRPr="00D92399">
        <w:rPr>
          <w:rFonts w:ascii="Times New Roman" w:hAnsi="Times New Roman"/>
          <w:sz w:val="28"/>
          <w:szCs w:val="28"/>
        </w:rPr>
        <w:t>DESCRIÇÃO</w:t>
      </w:r>
    </w:p>
    <w:p w:rsidR="004C3F1B" w:rsidRDefault="00CB1EE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O presente trabalho prático foi desenvolvido com o tema do minimundo sendo um campeonato de futebol, considerando que logo abaixo, segue-se uma descrição detalhada dos requisitos de dados do sistema proposto. </w:t>
      </w:r>
    </w:p>
    <w:p w:rsidR="004C3F1B" w:rsidRDefault="00CB1EE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Um site de esportes deseja elaborar um banco de dados que armazene informações de um campeonato de futebol para serem exibidas para o usuário. Um campeonato é composto de um ou mais jogos, porém um jogo pertence à um único campeonato. </w:t>
      </w:r>
    </w:p>
    <w:p w:rsidR="004C3F1B" w:rsidRDefault="00CB1EEA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cada time é preciso saber o nome (único), localização da sede (rua, número, bairro, cidade, CEP, estado), data de fundação, uma lista com os títulos mais importantes e o estádio onde manda os jogos. Um estádio possui um nome único, a sua capacidade máxima e sua localização (rua, número, bairro, cidade, CEP, estado). Cada time possui um treinador, que possui nome </w:t>
      </w:r>
      <w:r w:rsidR="009A6A4D">
        <w:rPr>
          <w:rFonts w:ascii="Times New Roman" w:hAnsi="Times New Roman"/>
          <w:sz w:val="24"/>
        </w:rPr>
        <w:t>(primeiro e último), data do iní</w:t>
      </w:r>
      <w:r>
        <w:rPr>
          <w:rFonts w:ascii="Times New Roman" w:hAnsi="Times New Roman"/>
          <w:sz w:val="24"/>
        </w:rPr>
        <w:t>cio do contrato e data do fim do contrato.</w:t>
      </w:r>
    </w:p>
    <w:p w:rsidR="004C3F1B" w:rsidRDefault="00CB1EEA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jogador pertence a somente um </w:t>
      </w:r>
      <w:r w:rsidR="009A6A4D">
        <w:rPr>
          <w:rFonts w:ascii="Times New Roman" w:hAnsi="Times New Roman"/>
          <w:sz w:val="24"/>
        </w:rPr>
        <w:t>time e possui nome (primeiro e ú</w:t>
      </w:r>
      <w:r>
        <w:rPr>
          <w:rFonts w:ascii="Times New Roman" w:hAnsi="Times New Roman"/>
          <w:sz w:val="24"/>
        </w:rPr>
        <w:t>ltimo</w:t>
      </w:r>
      <w:r w:rsidR="009A6A4D">
        <w:rPr>
          <w:rFonts w:ascii="Times New Roman" w:hAnsi="Times New Roman"/>
          <w:sz w:val="24"/>
        </w:rPr>
        <w:t>), posição original, data do iní</w:t>
      </w:r>
      <w:r>
        <w:rPr>
          <w:rFonts w:ascii="Times New Roman" w:hAnsi="Times New Roman"/>
          <w:sz w:val="24"/>
        </w:rPr>
        <w:t>cio do contrato, data do fim do contrato, número da camisa, número de gols feitos e assistências dadas pelo time. Um jogador joga partidas pela sua equipe gerando informações sobre gols feitos, número de faltas cometidas e o número de cartões amarelos e vermelhos recebidos.</w:t>
      </w:r>
    </w:p>
    <w:p w:rsidR="004C3F1B" w:rsidRDefault="00CB1EEA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Cada partida é identificada com um id único, a data e a quantidade de gols marcados, de faltas, de cartões amarelos e de cartões vermelhos de cada time, que podem ser obtidos somando as informações individuais de cada jogador. Uma partida acontece em um estádio, gerando público e renda. Uma partida conta com uma comissão de arbitragem de uma federação formada por um juiz princip</w:t>
      </w:r>
      <w:r w:rsidR="009A6A4D">
        <w:rPr>
          <w:rFonts w:ascii="Times New Roman" w:hAnsi="Times New Roman"/>
          <w:sz w:val="24"/>
        </w:rPr>
        <w:t>al que possui nome (primeiro e ú</w:t>
      </w:r>
      <w:r>
        <w:rPr>
          <w:rFonts w:ascii="Times New Roman" w:hAnsi="Times New Roman"/>
          <w:sz w:val="24"/>
        </w:rPr>
        <w:t>ltimo) a quantidade de faltas marcadas e até os auxiliare</w:t>
      </w:r>
      <w:r w:rsidR="009A6A4D">
        <w:rPr>
          <w:rFonts w:ascii="Times New Roman" w:hAnsi="Times New Roman"/>
          <w:sz w:val="24"/>
        </w:rPr>
        <w:t>s que possuem nome (primeiro e ú</w:t>
      </w:r>
      <w:r>
        <w:rPr>
          <w:rFonts w:ascii="Times New Roman" w:hAnsi="Times New Roman"/>
          <w:sz w:val="24"/>
        </w:rPr>
        <w:t>ltimo) e a quantidade de impedimentos marcados.</w:t>
      </w:r>
    </w:p>
    <w:p w:rsidR="004C3F1B" w:rsidRDefault="004C3F1B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CB1EEA" w:rsidRDefault="00CB1EEA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CB1EEA" w:rsidRDefault="00CB1EEA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CB1EEA" w:rsidRDefault="00CB1EEA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4C3F1B" w:rsidRPr="00501725" w:rsidRDefault="00CB1EEA" w:rsidP="00501725">
      <w:pPr>
        <w:pStyle w:val="PargrafodaLista1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01725">
        <w:rPr>
          <w:rFonts w:ascii="Times New Roman" w:hAnsi="Times New Roman"/>
          <w:sz w:val="28"/>
          <w:szCs w:val="28"/>
        </w:rPr>
        <w:lastRenderedPageBreak/>
        <w:t>DICIONÁRIO DE DADOS</w:t>
      </w:r>
    </w:p>
    <w:p w:rsidR="004C3F1B" w:rsidRDefault="004C3F1B">
      <w:pPr>
        <w:pStyle w:val="PargrafodaLista1"/>
        <w:spacing w:after="160" w:line="259" w:lineRule="auto"/>
        <w:ind w:left="708"/>
        <w:rPr>
          <w:rFonts w:ascii="Times New Roman" w:hAnsi="Times New Roman"/>
          <w:sz w:val="28"/>
          <w:szCs w:val="28"/>
        </w:rPr>
      </w:pPr>
    </w:p>
    <w:p w:rsidR="004C3F1B" w:rsidRDefault="00CB1EEA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Entidades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Localidade: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 endereço de um lugar.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nome da rua da localidade.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Número: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em que a localidade se encontra na rua.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nome do bairro em que a localidade se encontra.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CEP do local.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nome da cidade em que o local se encontra.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Estado: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estado em que a cidade se localiza.</w:t>
      </w: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Estádio: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 estádio onde ocorre jogos.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nome do estádio.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Capacidade: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capacidade máxima do estádio.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 time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nome do time.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Fundação: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o time foi fundado.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Títulos:</w:t>
      </w:r>
      <w:r>
        <w:rPr>
          <w:rFonts w:ascii="Times New Roman" w:hAnsi="Times New Roman" w:cs="Times New Roman"/>
          <w:sz w:val="24"/>
          <w:szCs w:val="24"/>
        </w:rPr>
        <w:t xml:space="preserve"> Atributo Simples, Multi-valorado. Representa uma lista que contém os principais títulos conquistados pelo time.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Partida: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uma partida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identificação única da partida no campeonato.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uma partida ocorreu. 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Pessoa: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uma pessoa dentro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Composto, Mono-valorado. Representa o nome da pessoa.</w:t>
      </w:r>
    </w:p>
    <w:p w:rsidR="004C3F1B" w:rsidRDefault="00CB1EEA">
      <w:pPr>
        <w:pStyle w:val="PargrafodaLista1"/>
        <w:numPr>
          <w:ilvl w:val="2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Primeiro: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primeiro nome da pessoa.</w:t>
      </w:r>
    </w:p>
    <w:p w:rsidR="004C3F1B" w:rsidRDefault="00CB1EEA">
      <w:pPr>
        <w:pStyle w:val="PargrafodaLista1"/>
        <w:numPr>
          <w:ilvl w:val="2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Último: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último nome da pessoa.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Jogador: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 jogador de um time.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Posição Original: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posição de origem do jogador.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Inicio Contrato: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o contrato com um time se iniciou.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Fim Contrato: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o contrato com um time irá terminar.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quantidade de gols que um jogador já marcou por um time.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Assistências: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quantidade de assistências que um jogador já fez por um time.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Camisa: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da camisa do jogador.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Árbitro: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a comissão de arbitragem.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Federação: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federação da qual a comissão vem.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Treinador: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 treinador de um time.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Inicio Contrato: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o contrato com o time se iniciou.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Fim Contrato: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a data em que o contrato com o time irá terminar.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Principal: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árbitro principal.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4C3F1B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Auxiliar: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os árbitros auxiliares.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4C3F1B">
      <w:pPr>
        <w:pStyle w:val="PargrafodaLista1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4C3F1B">
      <w:pPr>
        <w:pStyle w:val="PargrafodaLista1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4C3F1B">
      <w:pPr>
        <w:spacing w:after="0" w:line="360" w:lineRule="auto"/>
        <w:ind w:left="108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4C3F1B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CB1EEA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Relacionamentos</w:t>
      </w:r>
    </w:p>
    <w:p w:rsidR="004C3F1B" w:rsidRDefault="004C3F1B">
      <w:pPr>
        <w:spacing w:after="0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Esta Localizado(Estádio-Localidade):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1 </w:t>
      </w:r>
      <w:r>
        <w:rPr>
          <w:rFonts w:ascii="Times New Roman" w:hAnsi="Times New Roman" w:cs="Times New Roman"/>
          <w:sz w:val="24"/>
          <w:szCs w:val="24"/>
        </w:rPr>
        <w:t>onde um estádio deve possuir uma única localização e uma localização não necessariamente é um estádio.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Está Sediado(Time-Localidade):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1 </w:t>
      </w:r>
      <w:r>
        <w:rPr>
          <w:rFonts w:ascii="Times New Roman" w:hAnsi="Times New Roman" w:cs="Times New Roman"/>
          <w:sz w:val="24"/>
          <w:szCs w:val="24"/>
        </w:rPr>
        <w:t>onde um time deve possuir uma única sede e uma localidade não necessariamente é uma sede de clube.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Manda Jogos(Time-Estádio):</w:t>
      </w:r>
      <w:r>
        <w:rPr>
          <w:rFonts w:ascii="Times New Roman" w:hAnsi="Times New Roman" w:cs="Times New Roman"/>
          <w:sz w:val="24"/>
          <w:szCs w:val="24"/>
        </w:rPr>
        <w:t xml:space="preserve"> É uma relação 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 time deve mandar seus jogos em somente um estádio e um estádio pode receber no mínimo 0 e no máximo N times como mandante.</w:t>
      </w:r>
      <w:r>
        <w:t xml:space="preserve"> 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Ocorre Em(Partida-Estádio):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bCs/>
          <w:sz w:val="24"/>
          <w:szCs w:val="24"/>
        </w:rPr>
        <w:t>onde um partida ocorre em somente um estádio e um estádio pode receber no mínimo 0 e no máximo N partidas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Público: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pessoas que compareceu ao estádio para assistir à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Renda: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dinheiro arrecadado com a venda dos ingressos.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Mandante(Time-Partida):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 time pode ser mandante de no mínimo 1 e no máximo N partidas e uma partida deve ter obrigatoriamente 1 mandante.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gols que a equipe fez no jogo. Pode ser obtido através do somatório de gols feitos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faltas que a equipe cometeu no jogo. Pode ser obtido através do somatório de faltas feitas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cartões vermelhos que a equipe recebeu no jogo. Pode ser obtido através do somatóri</w:t>
      </w:r>
      <w:r w:rsidR="004730ED">
        <w:rPr>
          <w:rFonts w:ascii="Times New Roman" w:hAnsi="Times New Roman" w:cs="Times New Roman"/>
          <w:sz w:val="24"/>
          <w:szCs w:val="24"/>
        </w:rPr>
        <w:t>o de cartões vermelhos</w:t>
      </w:r>
      <w:r>
        <w:rPr>
          <w:rFonts w:ascii="Times New Roman" w:hAnsi="Times New Roman" w:cs="Times New Roman"/>
          <w:sz w:val="24"/>
          <w:szCs w:val="24"/>
        </w:rPr>
        <w:t xml:space="preserve"> recebidos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cartões amarelos que a equipe recebeu no jogo. Pode ser obtido através do somatório de cartões amarelos recebidos por cada jogador que jogou a partida.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Visitante(Time-Partida):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 time pode ser visitante de no mínimo 1 e no máximo N partidas e uma partida deve ter obrigatoriamente 1 visitante.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gols que a equipe fez no jogo. Pode ser obtido através do somatório de gols feitos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faltas que a equipe cometeu no jogo. Pode ser obtido através do somatório de faltas feitas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cartões vermelhos que a equipe recebeu no jogo. Pode ser obtido através do somatório de cartões</w:t>
      </w:r>
      <w:r w:rsidR="004730ED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ermelhos recebidos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Mono-valorado, Derivado. Representa o número de cartões amarelos que a equipe recebeu no jogo. Pode ser obtido através do somatório de cartões amarelos recebidos por cada jogador que jogou a partida.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Treina(Treinador-Time):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1 </w:t>
      </w:r>
      <w:r>
        <w:rPr>
          <w:rFonts w:ascii="Times New Roman" w:hAnsi="Times New Roman" w:cs="Times New Roman"/>
          <w:b/>
          <w:sz w:val="24"/>
          <w:szCs w:val="24"/>
        </w:rPr>
        <w:t xml:space="preserve">para 1 </w:t>
      </w:r>
      <w:r>
        <w:rPr>
          <w:rFonts w:ascii="Times New Roman" w:hAnsi="Times New Roman" w:cs="Times New Roman"/>
          <w:sz w:val="24"/>
          <w:szCs w:val="24"/>
        </w:rPr>
        <w:t>onde um time deve ter 1 treinador e um treinador pode treinar no mínimo 0 e no máximo 1 time.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Pertence(Jogador-Time): </w:t>
      </w:r>
      <w:r>
        <w:rPr>
          <w:rFonts w:ascii="Times New Roman" w:hAnsi="Times New Roman" w:cs="Times New Roman"/>
          <w:sz w:val="24"/>
          <w:szCs w:val="24"/>
        </w:rPr>
        <w:t xml:space="preserve"> É uma relação 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 jogador deve pertencer a 1 time e um time deve ter no mínimo 11 e no máximo N jogadores.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Apita(Principal-Partida):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uma partida deve ser apitada por 1 árbitro principal e um árbitro principal pode apitar no mínimo 0 e no máximo N jogos.</w:t>
      </w:r>
    </w:p>
    <w:p w:rsidR="004C3F1B" w:rsidRDefault="004C3F1B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faltas que o árbitro principal marcou na partida.</w:t>
      </w:r>
    </w:p>
    <w:p w:rsidR="004C3F1B" w:rsidRPr="00501725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Auxilia(Auxiliar-Partida):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uma partida deve ter no mínimo 5 e no máximo 8 árbitros auxiliares e um árbitro auxiliar pode apitar no mínimo 0 e no máximo N jogos.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Impedimentos: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impedimentos que o árbitro auxiliar marcou na partida.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Joga(Jogador-Partida):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M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uma partida pode ser jogada por no mínimo 11 e no máximo 14 jogadores e um jogador pode jogar no mínimo 0 e no máximo N partidas.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gols que o jogador fez no jogo. 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faltas que o jogador cometeu no jogo. 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cartões vermelhos que o jogador recebeu no jogo. 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 Representa o número de cartões amarelos que o jogador recebeu no jogo. 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4C3F1B"/>
    <w:sectPr w:rsidR="004C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4FA"/>
    <w:multiLevelType w:val="multilevel"/>
    <w:tmpl w:val="0D2864F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E892CA0"/>
    <w:multiLevelType w:val="multilevel"/>
    <w:tmpl w:val="1E892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6C5E"/>
    <w:multiLevelType w:val="multilevel"/>
    <w:tmpl w:val="53A41C64"/>
    <w:lvl w:ilvl="0">
      <w:start w:val="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5D887F9A"/>
    <w:multiLevelType w:val="multilevel"/>
    <w:tmpl w:val="5D887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1"/>
    <w:rsid w:val="E7FF0B9F"/>
    <w:rsid w:val="001D3EC9"/>
    <w:rsid w:val="002300D1"/>
    <w:rsid w:val="004730ED"/>
    <w:rsid w:val="004C3F1B"/>
    <w:rsid w:val="004F76F7"/>
    <w:rsid w:val="00501725"/>
    <w:rsid w:val="009A6A4D"/>
    <w:rsid w:val="00A83EE9"/>
    <w:rsid w:val="00AC366C"/>
    <w:rsid w:val="00CB1EEA"/>
    <w:rsid w:val="00D92399"/>
    <w:rsid w:val="335BAE57"/>
    <w:rsid w:val="3EEF814B"/>
    <w:rsid w:val="6DD79756"/>
    <w:rsid w:val="6FB7F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D411EE0"/>
  <w15:docId w15:val="{915F0075-D67B-4DE6-BD42-E4B63CC3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1568</Words>
  <Characters>8468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 Almeida</dc:creator>
  <cp:lastModifiedBy>Felipe Fontenele</cp:lastModifiedBy>
  <cp:revision>6</cp:revision>
  <cp:lastPrinted>2017-07-04T16:26:00Z</cp:lastPrinted>
  <dcterms:created xsi:type="dcterms:W3CDTF">2017-06-22T12:22:00Z</dcterms:created>
  <dcterms:modified xsi:type="dcterms:W3CDTF">2017-07-04T16:26:00Z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