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151F" w14:textId="16FA0390" w:rsidR="002D732D" w:rsidRDefault="0011696E">
      <w:r>
        <w:t>Test</w:t>
      </w:r>
    </w:p>
    <w:p w14:paraId="10676A8E" w14:textId="6A6F88C0" w:rsidR="0011696E" w:rsidRDefault="0011696E"/>
    <w:p w14:paraId="53DE0C4F" w14:textId="759B4238" w:rsidR="0011696E" w:rsidRDefault="0011696E">
      <w:r>
        <w:t>test</w:t>
      </w:r>
    </w:p>
    <w:sectPr w:rsidR="00116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DC218" w14:textId="77777777" w:rsidR="0011696E" w:rsidRDefault="0011696E" w:rsidP="006F3626">
      <w:r>
        <w:separator/>
      </w:r>
    </w:p>
  </w:endnote>
  <w:endnote w:type="continuationSeparator" w:id="0">
    <w:p w14:paraId="41C0453F" w14:textId="77777777" w:rsidR="0011696E" w:rsidRDefault="0011696E" w:rsidP="006F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83C38" w14:textId="77777777" w:rsidR="0011696E" w:rsidRDefault="0011696E" w:rsidP="006F3626">
      <w:r>
        <w:separator/>
      </w:r>
    </w:p>
  </w:footnote>
  <w:footnote w:type="continuationSeparator" w:id="0">
    <w:p w14:paraId="7FED1605" w14:textId="77777777" w:rsidR="0011696E" w:rsidRDefault="0011696E" w:rsidP="006F3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6E"/>
    <w:rsid w:val="0011696E"/>
    <w:rsid w:val="002D732D"/>
    <w:rsid w:val="006F3626"/>
    <w:rsid w:val="00D3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088068"/>
  <w15:chartTrackingRefBased/>
  <w15:docId w15:val="{E66DBB08-174F-4720-A47C-5AE73F97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gentili@deloitte.it\AppData\Local\Temp\Templafy\WordVsto\4l1zaezv.dotx" TargetMode="External"/></Relationships>
</file>

<file path=word/theme/theme1.xml><?xml version="1.0" encoding="utf-8"?>
<a:theme xmlns:a="http://schemas.openxmlformats.org/drawingml/2006/main" name="Deloitte Brand Theme">
  <a:themeElements>
    <a:clrScheme name="Custom 1">
      <a:dk1>
        <a:sysClr val="windowText" lastClr="000000"/>
      </a:dk1>
      <a:lt1>
        <a:sysClr val="window" lastClr="FFFFFF"/>
      </a:lt1>
      <a:dk2>
        <a:srgbClr val="D0D0CE"/>
      </a:dk2>
      <a:lt2>
        <a:srgbClr val="53565A"/>
      </a:lt2>
      <a:accent1>
        <a:srgbClr val="86BC25"/>
      </a:accent1>
      <a:accent2>
        <a:srgbClr val="43B02A"/>
      </a:accent2>
      <a:accent3>
        <a:srgbClr val="26890D"/>
      </a:accent3>
      <a:accent4>
        <a:srgbClr val="046A38"/>
      </a:accent4>
      <a:accent5>
        <a:srgbClr val="0D8390"/>
      </a:accent5>
      <a:accent6>
        <a:srgbClr val="007CB0"/>
      </a:accent6>
      <a:hlink>
        <a:srgbClr val="00A3E0"/>
      </a:hlink>
      <a:folHlink>
        <a:srgbClr val="7F7F7F"/>
      </a:folHlink>
    </a:clrScheme>
    <a:fontScheme name="Deloitte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 Brand Theme" id="{7CF146C4-F33C-4674-9F60-3E413DE8D245}" vid="{1FA3A202-160F-48F1-9CAA-9049691AC62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TemplafyTemplateConfiguration><![CDATA[{"elementsMetadata":[],"transformationConfigurations":[],"templateName":"TSNormal","templateDescription":"","enableDocumentContentUpdater":false,"version":"2.0"}]]></TemplafyTemplateConfiguration>
</file>

<file path=customXml/itemProps1.xml><?xml version="1.0" encoding="utf-8"?>
<ds:datastoreItem xmlns:ds="http://schemas.openxmlformats.org/officeDocument/2006/customXml" ds:itemID="{E059D7EC-AE77-4DF6-AA45-EACF2B433547}">
  <ds:schemaRefs/>
</ds:datastoreItem>
</file>

<file path=customXml/itemProps2.xml><?xml version="1.0" encoding="utf-8"?>
<ds:datastoreItem xmlns:ds="http://schemas.openxmlformats.org/officeDocument/2006/customXml" ds:itemID="{76903128-D337-4909-8497-A2B0B31527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4l1zaezv.dotx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DDF Administrator</dc:creator>
  <cp:keywords/>
  <dc:description/>
  <cp:lastModifiedBy>Gentili Beatrice</cp:lastModifiedBy>
  <cp:revision>1</cp:revision>
  <dcterms:created xsi:type="dcterms:W3CDTF">2023-08-07T10:53:00Z</dcterms:created>
  <dcterms:modified xsi:type="dcterms:W3CDTF">2023-08-07T10:54:00Z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2021-12-01T10:37:47Z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a8dda379-2051-40b6-9dbb-0a56d07ed5b1</vt:lpwstr>
  </property>
  <property fmtid="{D5CDD505-2E9C-101B-9397-08002B2CF9AE}" pid="8" name="MSIP_Label_ea60d57e-af5b-4752-ac57-3e4f28ca11dc_ContentBits">
    <vt:lpwstr>0</vt:lpwstr>
  </property>
  <property fmtid="{D5CDD505-2E9C-101B-9397-08002B2CF9AE}" pid="9" name="TemplafyTenantId">
    <vt:lpwstr>deloittecm</vt:lpwstr>
  </property>
  <property fmtid="{D5CDD505-2E9C-101B-9397-08002B2CF9AE}" pid="10" name="TemplafyTemplateId">
    <vt:lpwstr>637846562646635126</vt:lpwstr>
  </property>
  <property fmtid="{D5CDD505-2E9C-101B-9397-08002B2CF9AE}" pid="11" name="TemplafyUserProfileId">
    <vt:lpwstr>637901242007027664</vt:lpwstr>
  </property>
  <property fmtid="{D5CDD505-2E9C-101B-9397-08002B2CF9AE}" pid="12" name="TemplafyFromBlank">
    <vt:bool>true</vt:bool>
  </property>
</Properties>
</file>