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12D" w:rsidRPr="007F312D" w:rsidRDefault="007F312D" w:rsidP="007F312D">
      <w:pPr>
        <w:shd w:val="clear" w:color="auto" w:fill="FFFFFF"/>
        <w:spacing w:after="0" w:line="322" w:lineRule="atLeast"/>
        <w:rPr>
          <w:rFonts w:ascii="微软雅黑" w:eastAsia="微软雅黑" w:hAnsi="微软雅黑" w:cs="宋体"/>
          <w:color w:val="000000"/>
        </w:rPr>
      </w:pPr>
      <w:r w:rsidRPr="007F312D">
        <w:rPr>
          <w:rFonts w:ascii="微软雅黑" w:eastAsia="微软雅黑" w:hAnsi="微软雅黑" w:cs="宋体" w:hint="eastAsia"/>
          <w:color w:val="000000"/>
        </w:rPr>
        <w:t> </w:t>
      </w:r>
      <w:hyperlink r:id="rId5" w:history="1">
        <w:r>
          <w:rPr>
            <w:rStyle w:val="a3"/>
          </w:rPr>
          <w:t>http://blog.csdn.net/sealyao/article/details/4568167</w:t>
        </w:r>
      </w:hyperlink>
    </w:p>
    <w:p w:rsidR="007F312D" w:rsidRPr="007F312D" w:rsidRDefault="009E455F" w:rsidP="007F312D">
      <w:pPr>
        <w:shd w:val="clear" w:color="auto" w:fill="FFFFFF"/>
        <w:spacing w:after="54" w:line="322" w:lineRule="atLeast"/>
        <w:textAlignment w:val="center"/>
        <w:outlineLvl w:val="2"/>
        <w:rPr>
          <w:rFonts w:ascii="微软雅黑" w:eastAsia="微软雅黑" w:hAnsi="微软雅黑" w:cs="宋体"/>
          <w:color w:val="000000"/>
        </w:rPr>
      </w:pPr>
      <w:hyperlink r:id="rId6" w:history="1">
        <w:r w:rsidR="007F312D" w:rsidRPr="007F312D">
          <w:rPr>
            <w:rFonts w:ascii="微软雅黑" w:eastAsia="微软雅黑" w:hAnsi="微软雅黑" w:cs="宋体" w:hint="eastAsia"/>
            <w:color w:val="000000"/>
            <w:u w:val="single"/>
          </w:rPr>
          <w:t>Boyer-Moore算法学习</w:t>
        </w:r>
      </w:hyperlink>
    </w:p>
    <w:p w:rsidR="007F312D" w:rsidRPr="007F312D" w:rsidRDefault="007F312D" w:rsidP="007F312D">
      <w:pPr>
        <w:shd w:val="clear" w:color="auto" w:fill="FFFFFF"/>
        <w:spacing w:after="0" w:line="258" w:lineRule="atLeast"/>
        <w:jc w:val="right"/>
        <w:rPr>
          <w:rFonts w:ascii="Arial" w:eastAsia="宋体" w:hAnsi="Arial" w:cs="Arial"/>
          <w:color w:val="999999"/>
          <w:sz w:val="13"/>
          <w:szCs w:val="13"/>
        </w:rPr>
      </w:pPr>
      <w:r w:rsidRPr="007F312D">
        <w:rPr>
          <w:rFonts w:ascii="Arial" w:eastAsia="宋体" w:hAnsi="Arial" w:cs="Arial"/>
          <w:color w:val="999999"/>
          <w:sz w:val="13"/>
        </w:rPr>
        <w:t>分类：</w:t>
      </w:r>
      <w:r w:rsidRPr="007F312D">
        <w:rPr>
          <w:rFonts w:ascii="Arial" w:eastAsia="宋体" w:hAnsi="Arial" w:cs="Arial"/>
          <w:color w:val="999999"/>
          <w:sz w:val="13"/>
        </w:rPr>
        <w:t> </w:t>
      </w:r>
      <w:hyperlink r:id="rId7" w:history="1">
        <w:r w:rsidRPr="007F312D">
          <w:rPr>
            <w:rFonts w:ascii="Arial" w:eastAsia="宋体" w:hAnsi="Arial" w:cs="Arial"/>
            <w:color w:val="336699"/>
            <w:sz w:val="13"/>
            <w:u w:val="single"/>
          </w:rPr>
          <w:t>算法</w:t>
        </w:r>
      </w:hyperlink>
      <w:r w:rsidRPr="007F312D">
        <w:rPr>
          <w:rFonts w:ascii="Arial" w:eastAsia="宋体" w:hAnsi="Arial" w:cs="Arial"/>
          <w:color w:val="999999"/>
          <w:sz w:val="13"/>
        </w:rPr>
        <w:t>2009-09-18 21:59 14428</w:t>
      </w:r>
      <w:r w:rsidRPr="007F312D">
        <w:rPr>
          <w:rFonts w:ascii="Arial" w:eastAsia="宋体" w:hAnsi="Arial" w:cs="Arial"/>
          <w:color w:val="999999"/>
          <w:sz w:val="13"/>
        </w:rPr>
        <w:t>人阅读</w:t>
      </w:r>
      <w:r w:rsidRPr="007F312D">
        <w:rPr>
          <w:rFonts w:ascii="Arial" w:eastAsia="宋体" w:hAnsi="Arial" w:cs="Arial"/>
          <w:color w:val="999999"/>
          <w:sz w:val="13"/>
        </w:rPr>
        <w:t> </w:t>
      </w:r>
      <w:hyperlink r:id="rId8" w:anchor="comments" w:history="1">
        <w:r w:rsidRPr="007F312D">
          <w:rPr>
            <w:rFonts w:ascii="Arial" w:eastAsia="宋体" w:hAnsi="Arial" w:cs="Arial"/>
            <w:color w:val="336699"/>
            <w:sz w:val="13"/>
            <w:u w:val="single"/>
          </w:rPr>
          <w:t>评论</w:t>
        </w:r>
      </w:hyperlink>
      <w:r w:rsidRPr="007F312D">
        <w:rPr>
          <w:rFonts w:ascii="Arial" w:eastAsia="宋体" w:hAnsi="Arial" w:cs="Arial"/>
          <w:color w:val="999999"/>
          <w:sz w:val="13"/>
        </w:rPr>
        <w:t>(12) </w:t>
      </w:r>
      <w:hyperlink r:id="rId9" w:tooltip="收藏" w:history="1">
        <w:r w:rsidRPr="007F312D">
          <w:rPr>
            <w:rFonts w:ascii="Arial" w:eastAsia="宋体" w:hAnsi="Arial" w:cs="Arial"/>
            <w:color w:val="336699"/>
            <w:sz w:val="13"/>
            <w:u w:val="single"/>
          </w:rPr>
          <w:t>收藏</w:t>
        </w:r>
      </w:hyperlink>
      <w:r w:rsidRPr="007F312D">
        <w:rPr>
          <w:rFonts w:ascii="Arial" w:eastAsia="宋体" w:hAnsi="Arial" w:cs="Arial"/>
          <w:color w:val="999999"/>
          <w:sz w:val="13"/>
        </w:rPr>
        <w:t> </w:t>
      </w:r>
      <w:hyperlink r:id="rId10" w:anchor="report" w:tooltip="举报" w:history="1">
        <w:r w:rsidRPr="007F312D">
          <w:rPr>
            <w:rFonts w:ascii="Arial" w:eastAsia="宋体" w:hAnsi="Arial" w:cs="Arial"/>
            <w:color w:val="336699"/>
            <w:sz w:val="13"/>
            <w:u w:val="single"/>
          </w:rPr>
          <w:t>举报</w:t>
        </w:r>
      </w:hyperlink>
    </w:p>
    <w:p w:rsidR="007F312D" w:rsidRPr="007F312D" w:rsidRDefault="007F312D" w:rsidP="007F312D">
      <w:pPr>
        <w:shd w:val="clear" w:color="auto" w:fill="FFFFFF"/>
        <w:spacing w:after="0" w:line="279" w:lineRule="atLeast"/>
        <w:outlineLvl w:val="3"/>
        <w:rPr>
          <w:rFonts w:ascii="Arial" w:eastAsia="宋体" w:hAnsi="Arial" w:cs="Arial"/>
          <w:b/>
          <w:bCs/>
          <w:color w:val="333333"/>
          <w:sz w:val="24"/>
          <w:szCs w:val="24"/>
        </w:rPr>
      </w:pPr>
      <w:r w:rsidRPr="007F312D">
        <w:rPr>
          <w:rFonts w:ascii="Arial" w:eastAsia="宋体" w:hAnsi="Arial" w:cs="Arial"/>
          <w:b/>
          <w:bCs/>
          <w:color w:val="0000FF"/>
          <w:sz w:val="27"/>
          <w:szCs w:val="27"/>
        </w:rPr>
        <w:t>1</w:t>
      </w:r>
      <w:r w:rsidRPr="007F312D">
        <w:rPr>
          <w:rFonts w:ascii="Arial" w:eastAsia="宋体" w:hAnsi="Arial" w:cs="Arial"/>
          <w:b/>
          <w:bCs/>
          <w:color w:val="0000FF"/>
          <w:sz w:val="27"/>
          <w:szCs w:val="27"/>
        </w:rPr>
        <w:t>、概述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在用于查找子字符串的算法当中，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BM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（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Boyer-Moore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）算法是目前相当有效又容易理解的一种，一般情况下，比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KMP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算法快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3-5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倍。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BM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算法在移动模式串的时候是从左到右，而进行比较的时候是从右到左的。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常规的匹配算法移动模式串的时候是从左到右，而进行比较的时候也是是从左到右的，基本框架是：</w:t>
      </w:r>
    </w:p>
    <w:p w:rsidR="007F312D" w:rsidRPr="007F312D" w:rsidRDefault="007F312D" w:rsidP="007F312D">
      <w:pPr>
        <w:shd w:val="clear" w:color="auto" w:fill="F8F8F8"/>
        <w:spacing w:after="0" w:line="240" w:lineRule="auto"/>
        <w:rPr>
          <w:rFonts w:ascii="Verdana" w:eastAsia="宋体" w:hAnsi="Verdana" w:cs="Consolas"/>
          <w:color w:val="C0C0C0"/>
          <w:sz w:val="10"/>
          <w:szCs w:val="10"/>
        </w:rPr>
      </w:pPr>
      <w:r w:rsidRPr="007F312D">
        <w:rPr>
          <w:rFonts w:ascii="Verdana" w:eastAsia="宋体" w:hAnsi="Verdana" w:cs="Consolas"/>
          <w:b/>
          <w:bCs/>
          <w:color w:val="C0C0C0"/>
          <w:sz w:val="10"/>
          <w:szCs w:val="10"/>
        </w:rPr>
        <w:t>[</w:t>
      </w:r>
      <w:proofErr w:type="spellStart"/>
      <w:r w:rsidRPr="007F312D">
        <w:rPr>
          <w:rFonts w:ascii="Verdana" w:eastAsia="宋体" w:hAnsi="Verdana" w:cs="Consolas"/>
          <w:b/>
          <w:bCs/>
          <w:color w:val="C0C0C0"/>
          <w:sz w:val="10"/>
          <w:szCs w:val="10"/>
        </w:rPr>
        <w:t>cpp:collapse</w:t>
      </w:r>
      <w:proofErr w:type="spellEnd"/>
      <w:r w:rsidRPr="007F312D">
        <w:rPr>
          <w:rFonts w:ascii="Verdana" w:eastAsia="宋体" w:hAnsi="Verdana" w:cs="Consolas"/>
          <w:b/>
          <w:bCs/>
          <w:color w:val="C0C0C0"/>
          <w:sz w:val="10"/>
          <w:szCs w:val="10"/>
        </w:rPr>
        <w:t>]</w:t>
      </w:r>
      <w:r w:rsidRPr="007F312D">
        <w:rPr>
          <w:rFonts w:ascii="Verdana" w:eastAsia="宋体" w:hAnsi="Verdana" w:cs="Consolas"/>
          <w:color w:val="C0C0C0"/>
          <w:sz w:val="10"/>
        </w:rPr>
        <w:t> </w:t>
      </w:r>
      <w:hyperlink r:id="rId11" w:tooltip="view plain" w:history="1">
        <w:r w:rsidRPr="007F312D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12" w:tooltip="copy" w:history="1">
        <w:r w:rsidRPr="007F312D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</w:p>
    <w:p w:rsidR="007F312D" w:rsidRPr="007F312D" w:rsidRDefault="007F312D" w:rsidP="007F312D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j = 0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；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6699"/>
          <w:sz w:val="13"/>
        </w:rPr>
        <w:t>while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（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j &lt;= 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strlen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主串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)- 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strlen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模式串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）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{  </w:t>
      </w:r>
    </w:p>
    <w:p w:rsidR="007F312D" w:rsidRPr="007F312D" w:rsidRDefault="007F312D" w:rsidP="007F312D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for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= 0;i &lt; 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strlen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模式串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 &amp;&amp; 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模式串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[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] == 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主串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[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+ j]; ++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  </w:t>
      </w:r>
    </w:p>
    <w:p w:rsidR="007F312D" w:rsidRPr="007F312D" w:rsidRDefault="007F312D" w:rsidP="007F312D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；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</w:t>
      </w:r>
    </w:p>
    <w:p w:rsidR="007F312D" w:rsidRPr="007F312D" w:rsidRDefault="007F312D" w:rsidP="007F312D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if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== 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strlen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模式串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))  </w:t>
      </w:r>
    </w:p>
    <w:p w:rsidR="007F312D" w:rsidRPr="007F312D" w:rsidRDefault="007F312D" w:rsidP="007F312D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Match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；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else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</w:t>
      </w:r>
    </w:p>
    <w:p w:rsidR="007F312D" w:rsidRPr="007F312D" w:rsidRDefault="007F312D" w:rsidP="007F312D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++j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；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}  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15"/>
          <w:szCs w:val="15"/>
        </w:rPr>
        <w:t> 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而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BM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算法在移动模式串的时候是从左到右，而进行比较的时候是从右到左的，基本框架是：</w:t>
      </w:r>
    </w:p>
    <w:p w:rsidR="007F312D" w:rsidRPr="007F312D" w:rsidRDefault="007F312D" w:rsidP="007F312D">
      <w:pPr>
        <w:shd w:val="clear" w:color="auto" w:fill="F8F8F8"/>
        <w:spacing w:after="0" w:line="240" w:lineRule="auto"/>
        <w:rPr>
          <w:rFonts w:ascii="Verdana" w:eastAsia="宋体" w:hAnsi="Verdana" w:cs="Consolas"/>
          <w:color w:val="C0C0C0"/>
          <w:sz w:val="10"/>
          <w:szCs w:val="10"/>
        </w:rPr>
      </w:pPr>
      <w:r w:rsidRPr="007F312D">
        <w:rPr>
          <w:rFonts w:ascii="Verdana" w:eastAsia="宋体" w:hAnsi="Verdana" w:cs="Consolas"/>
          <w:b/>
          <w:bCs/>
          <w:color w:val="C0C0C0"/>
          <w:sz w:val="10"/>
          <w:szCs w:val="10"/>
        </w:rPr>
        <w:t>[</w:t>
      </w:r>
      <w:proofErr w:type="spellStart"/>
      <w:r w:rsidRPr="007F312D">
        <w:rPr>
          <w:rFonts w:ascii="Verdana" w:eastAsia="宋体" w:hAnsi="Verdana" w:cs="Consolas"/>
          <w:b/>
          <w:bCs/>
          <w:color w:val="C0C0C0"/>
          <w:sz w:val="10"/>
          <w:szCs w:val="10"/>
        </w:rPr>
        <w:t>cpp:collapse</w:t>
      </w:r>
      <w:proofErr w:type="spellEnd"/>
      <w:r w:rsidRPr="007F312D">
        <w:rPr>
          <w:rFonts w:ascii="Verdana" w:eastAsia="宋体" w:hAnsi="Verdana" w:cs="Consolas"/>
          <w:b/>
          <w:bCs/>
          <w:color w:val="C0C0C0"/>
          <w:sz w:val="10"/>
          <w:szCs w:val="10"/>
        </w:rPr>
        <w:t>]</w:t>
      </w:r>
      <w:r w:rsidRPr="007F312D">
        <w:rPr>
          <w:rFonts w:ascii="Verdana" w:eastAsia="宋体" w:hAnsi="Verdana" w:cs="Consolas"/>
          <w:color w:val="C0C0C0"/>
          <w:sz w:val="10"/>
        </w:rPr>
        <w:t> </w:t>
      </w:r>
      <w:hyperlink r:id="rId13" w:tooltip="view plain" w:history="1">
        <w:r w:rsidRPr="007F312D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14" w:tooltip="copy" w:history="1">
        <w:r w:rsidRPr="007F312D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</w:p>
    <w:p w:rsidR="007F312D" w:rsidRPr="007F312D" w:rsidRDefault="007F312D" w:rsidP="007F312D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j = 0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；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</w:t>
      </w:r>
    </w:p>
    <w:p w:rsidR="007F312D" w:rsidRPr="007F312D" w:rsidRDefault="007F312D" w:rsidP="007F312D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6699"/>
          <w:sz w:val="13"/>
        </w:rPr>
        <w:t>while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(j &lt;= 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strlen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主串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 - 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strlen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模式串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)) {   </w:t>
      </w:r>
    </w:p>
    <w:p w:rsidR="007F312D" w:rsidRPr="007F312D" w:rsidRDefault="007F312D" w:rsidP="007F312D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for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= 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strlen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模式串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 - 1; 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&gt;= 0 &amp;&amp; 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模式串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[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] ==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主串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[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+ j]; --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   </w:t>
      </w:r>
    </w:p>
    <w:p w:rsidR="007F312D" w:rsidRPr="007F312D" w:rsidRDefault="007F312D" w:rsidP="007F312D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if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&lt; 0)  </w:t>
      </w:r>
    </w:p>
    <w:p w:rsidR="007F312D" w:rsidRPr="007F312D" w:rsidRDefault="007F312D" w:rsidP="007F312D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match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；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else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</w:t>
      </w:r>
    </w:p>
    <w:p w:rsidR="007F312D" w:rsidRPr="007F312D" w:rsidRDefault="007F312D" w:rsidP="007F312D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++j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；</w:t>
      </w: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}  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显然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BM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算法并不是上面那个样子，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BM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算法的精华就在于</w:t>
      </w:r>
      <w:r w:rsidRPr="007F312D">
        <w:rPr>
          <w:rFonts w:ascii="Arial" w:eastAsia="宋体" w:hAnsi="Arial" w:cs="Arial"/>
          <w:color w:val="FF0000"/>
          <w:sz w:val="24"/>
          <w:szCs w:val="24"/>
        </w:rPr>
        <w:t>++j</w:t>
      </w:r>
    </w:p>
    <w:p w:rsidR="007F312D" w:rsidRPr="007F312D" w:rsidRDefault="007F312D" w:rsidP="007F312D">
      <w:pPr>
        <w:shd w:val="clear" w:color="auto" w:fill="FFFFFF"/>
        <w:spacing w:after="0" w:line="279" w:lineRule="atLeast"/>
        <w:outlineLvl w:val="3"/>
        <w:rPr>
          <w:rFonts w:ascii="Arial" w:eastAsia="宋体" w:hAnsi="Arial" w:cs="Arial"/>
          <w:b/>
          <w:bCs/>
          <w:color w:val="333333"/>
          <w:sz w:val="24"/>
          <w:szCs w:val="24"/>
        </w:rPr>
      </w:pPr>
      <w:r w:rsidRPr="007F312D">
        <w:rPr>
          <w:rFonts w:ascii="Arial" w:eastAsia="宋体" w:hAnsi="Arial" w:cs="Arial"/>
          <w:b/>
          <w:bCs/>
          <w:color w:val="0000FF"/>
          <w:sz w:val="24"/>
          <w:szCs w:val="24"/>
        </w:rPr>
        <w:t>2</w:t>
      </w:r>
      <w:r w:rsidRPr="007F312D">
        <w:rPr>
          <w:rFonts w:ascii="Arial" w:eastAsia="宋体" w:hAnsi="Arial" w:cs="Arial"/>
          <w:b/>
          <w:bCs/>
          <w:color w:val="0000FF"/>
          <w:sz w:val="24"/>
          <w:szCs w:val="24"/>
        </w:rPr>
        <w:t>、</w:t>
      </w:r>
      <w:r w:rsidRPr="007F312D">
        <w:rPr>
          <w:rFonts w:ascii="Arial" w:eastAsia="宋体" w:hAnsi="Arial" w:cs="Arial"/>
          <w:b/>
          <w:bCs/>
          <w:color w:val="0000FF"/>
          <w:sz w:val="24"/>
          <w:szCs w:val="24"/>
        </w:rPr>
        <w:t>BM</w:t>
      </w:r>
      <w:r w:rsidRPr="007F312D">
        <w:rPr>
          <w:rFonts w:ascii="Arial" w:eastAsia="宋体" w:hAnsi="Arial" w:cs="Arial"/>
          <w:b/>
          <w:bCs/>
          <w:color w:val="0000FF"/>
          <w:sz w:val="24"/>
          <w:szCs w:val="24"/>
        </w:rPr>
        <w:t>算法思想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BM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算法实际上包含两个并行的算法，坏字符算法和好后缀算法。这两种算法的目的就是让模式串每次向右移动尽可能大的距离（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j+=x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，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x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尽可能的大）。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15"/>
          <w:szCs w:val="15"/>
        </w:rPr>
        <w:t> 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FF0000"/>
          <w:sz w:val="24"/>
          <w:szCs w:val="24"/>
        </w:rPr>
        <w:lastRenderedPageBreak/>
        <w:t>几个定义：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例主串和模式串如下：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主串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  :  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mahtavaa</w:t>
      </w:r>
      <w:r w:rsidRPr="007F312D">
        <w:rPr>
          <w:rFonts w:ascii="Arial" w:eastAsia="宋体" w:hAnsi="Arial" w:cs="Arial"/>
          <w:color w:val="00FF00"/>
          <w:sz w:val="24"/>
          <w:szCs w:val="24"/>
        </w:rPr>
        <w:t>t</w:t>
      </w:r>
      <w:r w:rsidRPr="007F312D">
        <w:rPr>
          <w:rFonts w:ascii="Arial" w:eastAsia="宋体" w:hAnsi="Arial" w:cs="Arial"/>
          <w:color w:val="FF0000"/>
          <w:sz w:val="24"/>
          <w:szCs w:val="24"/>
        </w:rPr>
        <w:t>aloma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isema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omalomailuun</w:t>
      </w:r>
      <w:proofErr w:type="spellEnd"/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000000"/>
          <w:sz w:val="24"/>
          <w:szCs w:val="24"/>
        </w:rPr>
        <w:t>模式串</w:t>
      </w:r>
      <w:r w:rsidRPr="007F312D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proofErr w:type="spellStart"/>
      <w:r w:rsidRPr="007F312D">
        <w:rPr>
          <w:rFonts w:ascii="Arial" w:eastAsia="宋体" w:hAnsi="Arial" w:cs="Arial"/>
          <w:color w:val="000000"/>
          <w:sz w:val="24"/>
          <w:szCs w:val="24"/>
        </w:rPr>
        <w:t>maisemao</w:t>
      </w:r>
      <w:r w:rsidRPr="007F312D">
        <w:rPr>
          <w:rFonts w:ascii="Arial" w:eastAsia="宋体" w:hAnsi="Arial" w:cs="Arial"/>
          <w:color w:val="00FF00"/>
          <w:sz w:val="24"/>
          <w:szCs w:val="24"/>
        </w:rPr>
        <w:t>m</w:t>
      </w:r>
      <w:r w:rsidRPr="007F312D">
        <w:rPr>
          <w:rFonts w:ascii="Arial" w:eastAsia="宋体" w:hAnsi="Arial" w:cs="Arial"/>
          <w:color w:val="FF0000"/>
          <w:sz w:val="24"/>
          <w:szCs w:val="24"/>
        </w:rPr>
        <w:t>aloma</w:t>
      </w:r>
      <w:proofErr w:type="spellEnd"/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000000"/>
          <w:sz w:val="24"/>
          <w:szCs w:val="24"/>
        </w:rPr>
        <w:t>好后缀：模式串中的</w:t>
      </w:r>
      <w:proofErr w:type="spellStart"/>
      <w:r w:rsidRPr="007F312D">
        <w:rPr>
          <w:rFonts w:ascii="Arial" w:eastAsia="宋体" w:hAnsi="Arial" w:cs="Arial"/>
          <w:color w:val="000000"/>
          <w:sz w:val="24"/>
          <w:szCs w:val="24"/>
        </w:rPr>
        <w:t>aloma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为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“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好后缀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”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坏字符：主串中的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“t”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为坏字符。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outlineLvl w:val="5"/>
        <w:rPr>
          <w:rFonts w:ascii="Arial" w:eastAsia="宋体" w:hAnsi="Arial" w:cs="Arial"/>
          <w:b/>
          <w:bCs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b/>
          <w:bCs/>
          <w:color w:val="0000FF"/>
          <w:sz w:val="24"/>
          <w:szCs w:val="24"/>
        </w:rPr>
        <w:t>好后缀算法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如果程序匹配了一个好后缀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, 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并且在模式中还有另外一个相同的后缀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, 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那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把下一个后缀移动到当前后缀位置。好后缀算法有两种情况：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Case1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：模式串中有子串和好后缀安全匹配，则将最靠右的那个子串移动到好后缀的位置。继续进行匹配。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sz w:val="24"/>
          <w:szCs w:val="24"/>
        </w:rPr>
        <w:drawing>
          <wp:inline distT="0" distB="0" distL="0" distR="0">
            <wp:extent cx="4783455" cy="1125855"/>
            <wp:effectExtent l="0" t="0" r="0" b="0"/>
            <wp:docPr id="1" name="图片 1" descr="wps_clip_image-97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_clip_image-9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Case2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：如果不存在和好后缀完全匹配的子串，则在好后缀中找到具有如下特征的最长子串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,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使得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P[m-s…m]=P[0…s]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。说不清楚的看图。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sz w:val="24"/>
          <w:szCs w:val="24"/>
        </w:rPr>
        <w:drawing>
          <wp:inline distT="0" distB="0" distL="0" distR="0">
            <wp:extent cx="4735830" cy="1187450"/>
            <wp:effectExtent l="0" t="0" r="0" b="0"/>
            <wp:docPr id="2" name="图片 2" descr="wps_clip_image-115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s_clip_image-11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outlineLvl w:val="5"/>
        <w:rPr>
          <w:rFonts w:ascii="Arial" w:eastAsia="宋体" w:hAnsi="Arial" w:cs="Arial"/>
          <w:b/>
          <w:bCs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b/>
          <w:bCs/>
          <w:color w:val="0000FF"/>
          <w:sz w:val="24"/>
          <w:szCs w:val="24"/>
        </w:rPr>
        <w:t>坏字符算法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当出现一个坏字符时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, BM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算法向右移动模式串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, 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让模式串中最靠右的对应字符与坏字符相对，然后继续匹配。坏字符算法也有两种情况。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lastRenderedPageBreak/>
        <w:t>Case1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：模式串中有对应的坏字符时，见图。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 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br/>
      </w:r>
      <w:r>
        <w:rPr>
          <w:rFonts w:ascii="Arial" w:eastAsia="宋体" w:hAnsi="Arial" w:cs="Arial"/>
          <w:noProof/>
          <w:color w:val="336699"/>
          <w:sz w:val="24"/>
          <w:szCs w:val="24"/>
        </w:rPr>
        <w:drawing>
          <wp:inline distT="0" distB="0" distL="0" distR="0">
            <wp:extent cx="4619625" cy="1009650"/>
            <wp:effectExtent l="0" t="0" r="0" b="0"/>
            <wp:docPr id="3" name="图片 3" descr="wps_clip_image-134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ps_clip_image-13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Case2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：模式串中不存在坏字符。见图。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sz w:val="24"/>
          <w:szCs w:val="24"/>
        </w:rPr>
        <w:drawing>
          <wp:inline distT="0" distB="0" distL="0" distR="0">
            <wp:extent cx="4688205" cy="1105535"/>
            <wp:effectExtent l="0" t="0" r="0" b="0"/>
            <wp:docPr id="4" name="图片 4" descr="wps_clip_image-147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ps_clip_image-147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outlineLvl w:val="5"/>
        <w:rPr>
          <w:rFonts w:ascii="Arial" w:eastAsia="宋体" w:hAnsi="Arial" w:cs="Arial"/>
          <w:b/>
          <w:bCs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b/>
          <w:bCs/>
          <w:color w:val="0000FF"/>
          <w:sz w:val="24"/>
          <w:szCs w:val="24"/>
        </w:rPr>
        <w:t>移动规则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BM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算法的移动规则是：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将概述中的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++j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，换成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j+=MAX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（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shift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（好后缀），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shift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（坏字符）），即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BM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算法是每次向右移动模式串的距离是，按照好后缀算法和坏字符算法计算得到的最大值。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shift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（好后缀）和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shift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（坏字符）通过模式串的预处理数组的简单计算得到。好后缀算法的预处理数组是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bmGs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，坏字符算法的预处理数组是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BmBc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outlineLvl w:val="4"/>
        <w:rPr>
          <w:rFonts w:ascii="Arial" w:eastAsia="宋体" w:hAnsi="Arial" w:cs="Arial"/>
          <w:b/>
          <w:bCs/>
          <w:color w:val="333333"/>
          <w:sz w:val="20"/>
          <w:szCs w:val="20"/>
        </w:rPr>
      </w:pPr>
      <w:r w:rsidRPr="007F312D">
        <w:rPr>
          <w:rFonts w:ascii="Arial" w:eastAsia="宋体" w:hAnsi="Arial" w:cs="Arial"/>
          <w:b/>
          <w:bCs/>
          <w:color w:val="0000FF"/>
          <w:sz w:val="24"/>
          <w:szCs w:val="24"/>
        </w:rPr>
        <w:t>3</w:t>
      </w:r>
      <w:r w:rsidRPr="007F312D">
        <w:rPr>
          <w:rFonts w:ascii="Arial" w:eastAsia="宋体" w:hAnsi="Arial" w:cs="Arial"/>
          <w:b/>
          <w:bCs/>
          <w:color w:val="0000FF"/>
          <w:sz w:val="24"/>
          <w:szCs w:val="24"/>
        </w:rPr>
        <w:t>、代码分析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outlineLvl w:val="5"/>
        <w:rPr>
          <w:rFonts w:ascii="Arial" w:eastAsia="宋体" w:hAnsi="Arial" w:cs="Arial"/>
          <w:b/>
          <w:bCs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b/>
          <w:bCs/>
          <w:color w:val="0000FF"/>
          <w:sz w:val="24"/>
          <w:szCs w:val="24"/>
        </w:rPr>
        <w:t>定义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BM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算法子串比较失配时，按坏字符算法计算模式串需要向右移动的距离，要借助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BmBc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数组。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注意</w:t>
      </w:r>
      <w:proofErr w:type="spellStart"/>
      <w:r w:rsidRPr="007F312D">
        <w:rPr>
          <w:rFonts w:ascii="Arial" w:eastAsia="宋体" w:hAnsi="Arial" w:cs="Arial"/>
          <w:color w:val="FF0000"/>
          <w:sz w:val="24"/>
          <w:szCs w:val="24"/>
        </w:rPr>
        <w:t>BmBc</w:t>
      </w:r>
      <w:proofErr w:type="spellEnd"/>
      <w:r w:rsidRPr="007F312D">
        <w:rPr>
          <w:rFonts w:ascii="Arial" w:eastAsia="宋体" w:hAnsi="Arial" w:cs="Arial"/>
          <w:color w:val="FF0000"/>
          <w:sz w:val="24"/>
          <w:szCs w:val="24"/>
        </w:rPr>
        <w:t>数组的下标是字符，而不是数字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15"/>
          <w:szCs w:val="15"/>
        </w:rPr>
        <w:t> 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proofErr w:type="spellStart"/>
      <w:r w:rsidRPr="007F312D">
        <w:rPr>
          <w:rFonts w:ascii="Arial" w:eastAsia="宋体" w:hAnsi="Arial" w:cs="Arial"/>
          <w:color w:val="FF0000"/>
          <w:sz w:val="24"/>
          <w:szCs w:val="24"/>
        </w:rPr>
        <w:t>BmBc</w:t>
      </w:r>
      <w:proofErr w:type="spellEnd"/>
      <w:r w:rsidRPr="007F312D">
        <w:rPr>
          <w:rFonts w:ascii="Arial" w:eastAsia="宋体" w:hAnsi="Arial" w:cs="Arial"/>
          <w:color w:val="FF0000"/>
          <w:sz w:val="24"/>
          <w:szCs w:val="24"/>
        </w:rPr>
        <w:t>数组的定义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，分两种情况。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1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、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字符在模式串中有出现。如下图，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BmBc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[‘k’]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表示字符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k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在模式串中最后一次出现的位置，距离模式串串尾的长度。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lastRenderedPageBreak/>
        <w:t>2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、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字符在模式串中没有出现：，如模式串中没有字符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p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，则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BmBc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[‘p’] = 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strlen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(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模式串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)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sz w:val="24"/>
          <w:szCs w:val="24"/>
        </w:rPr>
        <w:drawing>
          <wp:inline distT="0" distB="0" distL="0" distR="0">
            <wp:extent cx="4667250" cy="791845"/>
            <wp:effectExtent l="19050" t="0" r="0" b="0"/>
            <wp:docPr id="5" name="图片 5" descr="wps_clip_image-1885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ps_clip_image-188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BM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算法子串比较失配时，按好后缀算法计算模式串需要向右移动的距离，要借助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BmGs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数组。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proofErr w:type="spellStart"/>
      <w:r w:rsidRPr="007F312D">
        <w:rPr>
          <w:rFonts w:ascii="Arial" w:eastAsia="宋体" w:hAnsi="Arial" w:cs="Arial"/>
          <w:color w:val="FF0000"/>
          <w:sz w:val="24"/>
          <w:szCs w:val="24"/>
        </w:rPr>
        <w:t>BmGs</w:t>
      </w:r>
      <w:proofErr w:type="spellEnd"/>
      <w:r w:rsidRPr="007F312D">
        <w:rPr>
          <w:rFonts w:ascii="Arial" w:eastAsia="宋体" w:hAnsi="Arial" w:cs="Arial"/>
          <w:color w:val="FF0000"/>
          <w:sz w:val="24"/>
          <w:szCs w:val="24"/>
        </w:rPr>
        <w:t>数组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的下标是数字，表示字符在模式串中位置。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BmGs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数组的定义，分三种情况。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1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、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对应好后缀算法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case1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：如下图：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是好后缀之前的那个位置。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sz w:val="24"/>
          <w:szCs w:val="24"/>
        </w:rPr>
        <w:drawing>
          <wp:inline distT="0" distB="0" distL="0" distR="0">
            <wp:extent cx="4517390" cy="982345"/>
            <wp:effectExtent l="19050" t="0" r="0" b="0"/>
            <wp:docPr id="6" name="图片 6" descr="wps_clip_image-203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ps_clip_image-203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2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、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对应好后缀算法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case2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：如下图所示：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sz w:val="24"/>
          <w:szCs w:val="24"/>
        </w:rPr>
        <w:drawing>
          <wp:inline distT="0" distB="0" distL="0" distR="0">
            <wp:extent cx="4435475" cy="1078230"/>
            <wp:effectExtent l="19050" t="0" r="0" b="0"/>
            <wp:docPr id="7" name="图片 7" descr="wps_clip_image-2086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ps_clip_image-208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3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、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当都不匹配时，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BmGs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] = 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strlen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（模式串）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sz w:val="24"/>
          <w:szCs w:val="24"/>
        </w:rPr>
        <w:drawing>
          <wp:inline distT="0" distB="0" distL="0" distR="0">
            <wp:extent cx="4401185" cy="1050925"/>
            <wp:effectExtent l="0" t="0" r="0" b="0"/>
            <wp:docPr id="8" name="图片 8" descr="wps_clip_image-2145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ps_clip_image-214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在计算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BmGc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数组时，为提高效率，先计算辅助数组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Suff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lastRenderedPageBreak/>
        <w:t>Suff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数组的定义：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suff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] = 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以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为边界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, 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与模式串后缀匹配的最大长度，即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P[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-s...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]=P[m-s…m]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如下图：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sz w:val="24"/>
          <w:szCs w:val="24"/>
        </w:rPr>
        <w:drawing>
          <wp:inline distT="0" distB="0" distL="0" distR="0">
            <wp:extent cx="4394835" cy="1235075"/>
            <wp:effectExtent l="19050" t="0" r="5715" b="0"/>
            <wp:docPr id="9" name="图片 9" descr="wps_clip_image-227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ps_clip_image-227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举例如下：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sz w:val="24"/>
          <w:szCs w:val="24"/>
        </w:rPr>
        <w:drawing>
          <wp:inline distT="0" distB="0" distL="0" distR="0">
            <wp:extent cx="4592320" cy="1637665"/>
            <wp:effectExtent l="0" t="0" r="0" b="0"/>
            <wp:docPr id="10" name="图片 10" descr="wps_clip_image-2380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ps_clip_image-238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outlineLvl w:val="5"/>
        <w:rPr>
          <w:rFonts w:ascii="Arial" w:eastAsia="宋体" w:hAnsi="Arial" w:cs="Arial"/>
          <w:b/>
          <w:bCs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b/>
          <w:bCs/>
          <w:color w:val="0000FF"/>
          <w:sz w:val="24"/>
          <w:szCs w:val="24"/>
        </w:rPr>
        <w:t>分析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用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Suff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计算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BmGs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的方法。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1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）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BmGs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[0…m-1] = m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；（第三种情况）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2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）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计算第二种情况下的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BmGs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值：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for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（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=0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；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if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（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-1==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 || 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Suff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] == i+1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）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for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（；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j &lt; m-1-i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；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++j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）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if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（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suff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[j] == m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）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BmGs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[j] = m-1-i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；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3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）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计算第三种情况下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BmGs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值，可以覆盖前两种情况下的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BmGs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值：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for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（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=0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；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</w:p>
    <w:p w:rsid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 w:hint="eastAsia"/>
          <w:color w:val="333333"/>
          <w:sz w:val="24"/>
          <w:szCs w:val="24"/>
        </w:rPr>
      </w:pP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lastRenderedPageBreak/>
        <w:t>BmGs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[m-1-suff[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]] = m-1-i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；</w:t>
      </w:r>
    </w:p>
    <w:p w:rsidR="00812DEC" w:rsidRDefault="00812DEC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 w:hint="eastAsia"/>
          <w:color w:val="333333"/>
          <w:sz w:val="24"/>
          <w:szCs w:val="24"/>
        </w:rPr>
      </w:pPr>
    </w:p>
    <w:p w:rsidR="00812DEC" w:rsidRDefault="00812DEC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 w:hint="eastAsia"/>
          <w:color w:val="333333"/>
          <w:sz w:val="24"/>
          <w:szCs w:val="24"/>
        </w:rPr>
      </w:pPr>
    </w:p>
    <w:p w:rsidR="00812DEC" w:rsidRDefault="00812DEC" w:rsidP="00812DEC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/>
          <w:b/>
          <w:bCs/>
          <w:color w:val="7F0055"/>
          <w:sz w:val="24"/>
          <w:szCs w:val="24"/>
        </w:rPr>
        <w:t>for</w:t>
      </w:r>
      <w:r>
        <w:rPr>
          <w:rFonts w:ascii="微软雅黑" w:eastAsia="微软雅黑" w:cs="微软雅黑"/>
          <w:color w:val="000000"/>
          <w:sz w:val="24"/>
          <w:szCs w:val="24"/>
        </w:rPr>
        <w:t xml:space="preserve"> (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 xml:space="preserve"> = 0; 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 xml:space="preserve"> &lt; m; ++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>) {</w:t>
      </w:r>
    </w:p>
    <w:p w:rsidR="00812DEC" w:rsidRDefault="00812DEC" w:rsidP="00812DEC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bmGs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>[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>] = m;</w:t>
      </w:r>
    </w:p>
    <w:p w:rsidR="00812DEC" w:rsidRDefault="00812DEC" w:rsidP="00812DEC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  <w:t>}</w:t>
      </w:r>
    </w:p>
    <w:p w:rsidR="00812DEC" w:rsidRDefault="00812DEC" w:rsidP="00812DEC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  <w:t>j = 0;</w:t>
      </w:r>
    </w:p>
    <w:p w:rsidR="00812DEC" w:rsidRDefault="00812DEC" w:rsidP="00812DEC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b/>
          <w:bCs/>
          <w:color w:val="7F0055"/>
          <w:sz w:val="24"/>
          <w:szCs w:val="24"/>
        </w:rPr>
        <w:t>for</w:t>
      </w:r>
      <w:r>
        <w:rPr>
          <w:rFonts w:ascii="微软雅黑" w:eastAsia="微软雅黑" w:cs="微软雅黑"/>
          <w:color w:val="000000"/>
          <w:sz w:val="24"/>
          <w:szCs w:val="24"/>
        </w:rPr>
        <w:t xml:space="preserve"> (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 xml:space="preserve"> = m - 1; 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 xml:space="preserve"> &gt;= 0; --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>) {</w:t>
      </w:r>
    </w:p>
    <w:p w:rsidR="00812DEC" w:rsidRDefault="00812DEC" w:rsidP="00812DEC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b/>
          <w:bCs/>
          <w:color w:val="7F0055"/>
          <w:sz w:val="24"/>
          <w:szCs w:val="24"/>
        </w:rPr>
        <w:t>if</w:t>
      </w:r>
      <w:r>
        <w:rPr>
          <w:rFonts w:ascii="微软雅黑" w:eastAsia="微软雅黑" w:cs="微软雅黑"/>
          <w:color w:val="000000"/>
          <w:sz w:val="24"/>
          <w:szCs w:val="24"/>
        </w:rPr>
        <w:t xml:space="preserve"> (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suff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>[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 xml:space="preserve">] == 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 xml:space="preserve"> + 1) {</w:t>
      </w:r>
    </w:p>
    <w:p w:rsidR="00812DEC" w:rsidRDefault="00812DEC" w:rsidP="00812DEC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b/>
          <w:bCs/>
          <w:color w:val="7F0055"/>
          <w:sz w:val="24"/>
          <w:szCs w:val="24"/>
        </w:rPr>
        <w:t>for</w:t>
      </w:r>
      <w:r>
        <w:rPr>
          <w:rFonts w:ascii="微软雅黑" w:eastAsia="微软雅黑" w:cs="微软雅黑"/>
          <w:color w:val="000000"/>
          <w:sz w:val="24"/>
          <w:szCs w:val="24"/>
        </w:rPr>
        <w:t xml:space="preserve"> (; j &lt; m - 1 - 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>; ++j) {</w:t>
      </w:r>
    </w:p>
    <w:p w:rsidR="00812DEC" w:rsidRDefault="00812DEC" w:rsidP="00812DEC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b/>
          <w:bCs/>
          <w:color w:val="7F0055"/>
          <w:sz w:val="24"/>
          <w:szCs w:val="24"/>
        </w:rPr>
        <w:t>if</w:t>
      </w:r>
      <w:r>
        <w:rPr>
          <w:rFonts w:ascii="微软雅黑" w:eastAsia="微软雅黑" w:cs="微软雅黑"/>
          <w:color w:val="000000"/>
          <w:sz w:val="24"/>
          <w:szCs w:val="24"/>
        </w:rPr>
        <w:t xml:space="preserve"> (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bmGs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>[j] == m) {</w:t>
      </w:r>
    </w:p>
    <w:p w:rsidR="00812DEC" w:rsidRDefault="00812DEC" w:rsidP="00812DEC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bmGs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 xml:space="preserve">[j] = m - 1 - 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>;</w:t>
      </w:r>
    </w:p>
    <w:p w:rsidR="00812DEC" w:rsidRDefault="00812DEC" w:rsidP="00812DEC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  <w:t>}</w:t>
      </w:r>
    </w:p>
    <w:p w:rsidR="00812DEC" w:rsidRDefault="00812DEC" w:rsidP="00812DEC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  <w:t>}</w:t>
      </w:r>
    </w:p>
    <w:p w:rsidR="00812DEC" w:rsidRDefault="00812DEC" w:rsidP="00812DEC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  <w:t>}</w:t>
      </w:r>
    </w:p>
    <w:p w:rsidR="00812DEC" w:rsidRDefault="00812DEC" w:rsidP="00812DEC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  <w:t>}</w:t>
      </w:r>
    </w:p>
    <w:p w:rsidR="00812DEC" w:rsidRDefault="00812DEC" w:rsidP="00812DEC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b/>
          <w:bCs/>
          <w:color w:val="7F0055"/>
          <w:sz w:val="24"/>
          <w:szCs w:val="24"/>
        </w:rPr>
        <w:t>for</w:t>
      </w:r>
      <w:r>
        <w:rPr>
          <w:rFonts w:ascii="微软雅黑" w:eastAsia="微软雅黑" w:cs="微软雅黑"/>
          <w:color w:val="000000"/>
          <w:sz w:val="24"/>
          <w:szCs w:val="24"/>
        </w:rPr>
        <w:t xml:space="preserve"> (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 xml:space="preserve"> = 0; 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 xml:space="preserve"> &lt;= m - 2; ++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>) {</w:t>
      </w:r>
    </w:p>
    <w:p w:rsidR="00812DEC" w:rsidRDefault="00812DEC" w:rsidP="00812DEC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bmGs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 xml:space="preserve">[m - 1 - 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suff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>[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 xml:space="preserve">]] = m - 1 - </w:t>
      </w:r>
      <w:proofErr w:type="spellStart"/>
      <w:r>
        <w:rPr>
          <w:rFonts w:ascii="微软雅黑" w:eastAsia="微软雅黑" w:cs="微软雅黑"/>
          <w:color w:val="000000"/>
          <w:sz w:val="24"/>
          <w:szCs w:val="24"/>
        </w:rPr>
        <w:t>i</w:t>
      </w:r>
      <w:proofErr w:type="spellEnd"/>
      <w:r>
        <w:rPr>
          <w:rFonts w:ascii="微软雅黑" w:eastAsia="微软雅黑" w:cs="微软雅黑"/>
          <w:color w:val="000000"/>
          <w:sz w:val="24"/>
          <w:szCs w:val="24"/>
        </w:rPr>
        <w:t>;</w:t>
      </w:r>
    </w:p>
    <w:p w:rsidR="00812DEC" w:rsidRPr="00812DEC" w:rsidRDefault="00812DEC" w:rsidP="00812DEC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>
        <w:rPr>
          <w:rFonts w:ascii="微软雅黑" w:eastAsia="微软雅黑" w:cs="微软雅黑"/>
          <w:color w:val="000000"/>
          <w:sz w:val="24"/>
          <w:szCs w:val="24"/>
        </w:rPr>
        <w:tab/>
      </w:r>
      <w:r>
        <w:rPr>
          <w:rFonts w:ascii="微软雅黑" w:eastAsia="微软雅黑" w:cs="微软雅黑"/>
          <w:color w:val="000000"/>
          <w:sz w:val="24"/>
          <w:szCs w:val="24"/>
        </w:rPr>
        <w:tab/>
        <w:t>}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如下图所示：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sz w:val="24"/>
          <w:szCs w:val="24"/>
        </w:rPr>
        <w:drawing>
          <wp:inline distT="0" distB="0" distL="0" distR="0">
            <wp:extent cx="4674235" cy="1419225"/>
            <wp:effectExtent l="0" t="0" r="0" b="0"/>
            <wp:docPr id="11" name="图片 11" descr="wps_clip_image-2697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ps_clip_image-269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Suff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数组的计算方法。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常规的方法：如下，很裸很暴力。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lastRenderedPageBreak/>
        <w:t>Suff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[m-1]=m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；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for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（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=m-2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；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&gt;=0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；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--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）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{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q=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；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while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（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q&gt;=0&amp;&amp;P[q]==P[m-1-i+q]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）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--q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；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Suff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]=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-q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；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}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有聪明人想出一种方法，对常规方法进行改进。基本的扫描都是从右向左。改进的地方就是利用了已经计算得到的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suff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值，计算现在正在计算的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suff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值。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如下图所示：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是当前正准备计算的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suff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值得那个位置。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f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是上一个成功进行匹配的起始位置（不是每个位置都能进行成功匹配的，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  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实际上能够进行成功匹配的位置并不多）。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q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是上一次进行成功匹配的失配位置。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 w:rsidRPr="007F312D">
        <w:rPr>
          <w:rFonts w:ascii="Arial" w:eastAsia="宋体" w:hAnsi="Arial" w:cs="Arial"/>
          <w:color w:val="333333"/>
          <w:sz w:val="24"/>
          <w:szCs w:val="24"/>
        </w:rPr>
        <w:t>如果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在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q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和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f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之间，那么一定有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P[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]=P[m-1-f+i]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；并且如果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suff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[m-1-f+i]=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 xml:space="preserve">-q, 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suff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和</w:t>
      </w:r>
      <w:proofErr w:type="spellStart"/>
      <w:r w:rsidRPr="007F312D">
        <w:rPr>
          <w:rFonts w:ascii="Arial" w:eastAsia="宋体" w:hAnsi="Arial" w:cs="Arial"/>
          <w:color w:val="333333"/>
          <w:sz w:val="24"/>
          <w:szCs w:val="24"/>
        </w:rPr>
        <w:t>suff</w:t>
      </w:r>
      <w:proofErr w:type="spellEnd"/>
      <w:r w:rsidRPr="007F312D">
        <w:rPr>
          <w:rFonts w:ascii="Arial" w:eastAsia="宋体" w:hAnsi="Arial" w:cs="Arial"/>
          <w:color w:val="333333"/>
          <w:sz w:val="24"/>
          <w:szCs w:val="24"/>
        </w:rPr>
        <w:t>[m-1-f+i]</w:t>
      </w:r>
      <w:r w:rsidRPr="007F312D">
        <w:rPr>
          <w:rFonts w:ascii="Arial" w:eastAsia="宋体" w:hAnsi="Arial" w:cs="Arial"/>
          <w:color w:val="333333"/>
          <w:sz w:val="24"/>
          <w:szCs w:val="24"/>
        </w:rPr>
        <w:t>就没有直接关系了。</w:t>
      </w:r>
    </w:p>
    <w:p w:rsidR="007F312D" w:rsidRPr="007F312D" w:rsidRDefault="007F312D" w:rsidP="007F312D">
      <w:pPr>
        <w:shd w:val="clear" w:color="auto" w:fill="FFFFFF"/>
        <w:spacing w:before="100" w:beforeAutospacing="1" w:after="100" w:afterAutospacing="1" w:line="279" w:lineRule="atLeast"/>
        <w:rPr>
          <w:rFonts w:ascii="Arial" w:eastAsia="宋体" w:hAnsi="Arial" w:cs="Arial"/>
          <w:color w:val="333333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sz w:val="24"/>
          <w:szCs w:val="24"/>
        </w:rPr>
        <w:drawing>
          <wp:inline distT="0" distB="0" distL="0" distR="0">
            <wp:extent cx="4742815" cy="1446530"/>
            <wp:effectExtent l="19050" t="0" r="0" b="0"/>
            <wp:docPr id="12" name="图片 12" descr="wps_clip_image-3177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ps_clip_image-317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2D" w:rsidRPr="007F312D" w:rsidRDefault="007F312D" w:rsidP="007F312D">
      <w:pPr>
        <w:shd w:val="clear" w:color="auto" w:fill="FFFFFF"/>
        <w:spacing w:after="0" w:line="279" w:lineRule="atLeast"/>
        <w:outlineLvl w:val="3"/>
        <w:rPr>
          <w:rFonts w:ascii="Arial" w:eastAsia="宋体" w:hAnsi="Arial" w:cs="Arial"/>
          <w:b/>
          <w:bCs/>
          <w:color w:val="333333"/>
          <w:sz w:val="24"/>
          <w:szCs w:val="24"/>
        </w:rPr>
      </w:pPr>
      <w:r w:rsidRPr="007F312D">
        <w:rPr>
          <w:rFonts w:ascii="Arial" w:eastAsia="宋体" w:hAnsi="Arial" w:cs="Arial"/>
          <w:b/>
          <w:bCs/>
          <w:color w:val="0000FF"/>
          <w:sz w:val="24"/>
          <w:szCs w:val="24"/>
        </w:rPr>
        <w:t>代码</w:t>
      </w:r>
    </w:p>
    <w:p w:rsidR="007F312D" w:rsidRPr="007F312D" w:rsidRDefault="007F312D" w:rsidP="007F312D">
      <w:pPr>
        <w:shd w:val="clear" w:color="auto" w:fill="F8F8F8"/>
        <w:spacing w:after="0" w:line="240" w:lineRule="auto"/>
        <w:outlineLvl w:val="3"/>
        <w:rPr>
          <w:rFonts w:ascii="Verdana" w:eastAsia="宋体" w:hAnsi="Verdana" w:cs="Consolas"/>
          <w:color w:val="C0C0C0"/>
          <w:sz w:val="10"/>
          <w:szCs w:val="10"/>
        </w:rPr>
      </w:pPr>
      <w:r w:rsidRPr="007F312D">
        <w:rPr>
          <w:rFonts w:ascii="Verdana" w:eastAsia="宋体" w:hAnsi="Verdana" w:cs="Consolas"/>
          <w:b/>
          <w:bCs/>
          <w:color w:val="C0C0C0"/>
          <w:sz w:val="10"/>
          <w:szCs w:val="10"/>
        </w:rPr>
        <w:t>[</w:t>
      </w:r>
      <w:proofErr w:type="spellStart"/>
      <w:r w:rsidRPr="007F312D">
        <w:rPr>
          <w:rFonts w:ascii="Verdana" w:eastAsia="宋体" w:hAnsi="Verdana" w:cs="Consolas"/>
          <w:b/>
          <w:bCs/>
          <w:color w:val="C0C0C0"/>
          <w:sz w:val="10"/>
          <w:szCs w:val="10"/>
        </w:rPr>
        <w:t>cpp</w:t>
      </w:r>
      <w:proofErr w:type="spellEnd"/>
      <w:r w:rsidRPr="007F312D">
        <w:rPr>
          <w:rFonts w:ascii="Verdana" w:eastAsia="宋体" w:hAnsi="Verdana" w:cs="Consolas"/>
          <w:b/>
          <w:bCs/>
          <w:color w:val="C0C0C0"/>
          <w:sz w:val="10"/>
          <w:szCs w:val="10"/>
        </w:rPr>
        <w:t>]</w:t>
      </w:r>
      <w:r w:rsidRPr="007F312D">
        <w:rPr>
          <w:rFonts w:ascii="Verdana" w:eastAsia="宋体" w:hAnsi="Verdana" w:cs="Consolas"/>
          <w:color w:val="C0C0C0"/>
          <w:sz w:val="10"/>
        </w:rPr>
        <w:t> </w:t>
      </w:r>
      <w:hyperlink r:id="rId39" w:tooltip="view plain" w:history="1">
        <w:r w:rsidRPr="007F312D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40" w:tooltip="copy" w:history="1">
        <w:r w:rsidRPr="007F312D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6699"/>
          <w:sz w:val="13"/>
        </w:rPr>
        <w:t>void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preBmBc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(</w:t>
      </w:r>
      <w:r w:rsidRPr="007F312D">
        <w:rPr>
          <w:rFonts w:ascii="Consolas" w:eastAsia="宋体" w:hAnsi="Consolas" w:cs="Consolas"/>
          <w:b/>
          <w:bCs/>
          <w:color w:val="2E8B57"/>
          <w:sz w:val="13"/>
        </w:rPr>
        <w:t>char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*x, </w:t>
      </w:r>
      <w:proofErr w:type="spellStart"/>
      <w:r w:rsidRPr="007F312D">
        <w:rPr>
          <w:rFonts w:ascii="Consolas" w:eastAsia="宋体" w:hAnsi="Consolas" w:cs="Consolas"/>
          <w:b/>
          <w:bCs/>
          <w:color w:val="2E8B57"/>
          <w:sz w:val="13"/>
        </w:rPr>
        <w:t>int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m, </w:t>
      </w:r>
      <w:proofErr w:type="spellStart"/>
      <w:r w:rsidRPr="007F312D">
        <w:rPr>
          <w:rFonts w:ascii="Consolas" w:eastAsia="宋体" w:hAnsi="Consolas" w:cs="Consolas"/>
          <w:b/>
          <w:bCs/>
          <w:color w:val="2E8B57"/>
          <w:sz w:val="13"/>
        </w:rPr>
        <w:t>int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bmBc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[]) {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</w:t>
      </w:r>
      <w:proofErr w:type="spellStart"/>
      <w:r w:rsidRPr="007F312D">
        <w:rPr>
          <w:rFonts w:ascii="Consolas" w:eastAsia="宋体" w:hAnsi="Consolas" w:cs="Consolas"/>
          <w:b/>
          <w:bCs/>
          <w:color w:val="2E8B57"/>
          <w:sz w:val="13"/>
        </w:rPr>
        <w:t>int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for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= 0;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&lt; ASIZE; ++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)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lastRenderedPageBreak/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bmBc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] = m;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for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= 0;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&lt; m - 1; ++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)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bmBc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[x[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]] = m -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- 1;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}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6699"/>
          <w:sz w:val="13"/>
        </w:rPr>
        <w:t>void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suffixes(</w:t>
      </w:r>
      <w:r w:rsidRPr="007F312D">
        <w:rPr>
          <w:rFonts w:ascii="Consolas" w:eastAsia="宋体" w:hAnsi="Consolas" w:cs="Consolas"/>
          <w:b/>
          <w:bCs/>
          <w:color w:val="2E8B57"/>
          <w:sz w:val="13"/>
        </w:rPr>
        <w:t>char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*x, </w:t>
      </w:r>
      <w:proofErr w:type="spellStart"/>
      <w:r w:rsidRPr="007F312D">
        <w:rPr>
          <w:rFonts w:ascii="Consolas" w:eastAsia="宋体" w:hAnsi="Consolas" w:cs="Consolas"/>
          <w:b/>
          <w:bCs/>
          <w:color w:val="2E8B57"/>
          <w:sz w:val="13"/>
        </w:rPr>
        <w:t>int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m, </w:t>
      </w:r>
      <w:proofErr w:type="spellStart"/>
      <w:r w:rsidRPr="007F312D">
        <w:rPr>
          <w:rFonts w:ascii="Consolas" w:eastAsia="宋体" w:hAnsi="Consolas" w:cs="Consolas"/>
          <w:b/>
          <w:bCs/>
          <w:color w:val="2E8B57"/>
          <w:sz w:val="13"/>
        </w:rPr>
        <w:t>int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*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suff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) {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</w:t>
      </w:r>
      <w:proofErr w:type="spellStart"/>
      <w:r w:rsidRPr="007F312D">
        <w:rPr>
          <w:rFonts w:ascii="Consolas" w:eastAsia="宋体" w:hAnsi="Consolas" w:cs="Consolas"/>
          <w:b/>
          <w:bCs/>
          <w:color w:val="2E8B57"/>
          <w:sz w:val="13"/>
        </w:rPr>
        <w:t>int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f, g,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f = 0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；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suff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[m - 1] = m;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g = m - 1;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for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= m - 2;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&gt;= 0; --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) {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if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&gt; g &amp;&amp;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suff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+ m - 1 - f] &lt;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- g)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  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suff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] =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suff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+ m - 1 - f];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else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{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if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&lt; g)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      g =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   f =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while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(g &gt;= 0 &amp;&amp; x[g] == x[g + m - 1 - f])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      --g;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  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suff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] = f - g;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}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}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}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6699"/>
          <w:sz w:val="13"/>
        </w:rPr>
        <w:t>void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preBmGs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(</w:t>
      </w:r>
      <w:r w:rsidRPr="007F312D">
        <w:rPr>
          <w:rFonts w:ascii="Consolas" w:eastAsia="宋体" w:hAnsi="Consolas" w:cs="Consolas"/>
          <w:b/>
          <w:bCs/>
          <w:color w:val="2E8B57"/>
          <w:sz w:val="13"/>
        </w:rPr>
        <w:t>char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*x, </w:t>
      </w:r>
      <w:proofErr w:type="spellStart"/>
      <w:r w:rsidRPr="007F312D">
        <w:rPr>
          <w:rFonts w:ascii="Consolas" w:eastAsia="宋体" w:hAnsi="Consolas" w:cs="Consolas"/>
          <w:b/>
          <w:bCs/>
          <w:color w:val="2E8B57"/>
          <w:sz w:val="13"/>
        </w:rPr>
        <w:t>int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m, </w:t>
      </w:r>
      <w:proofErr w:type="spellStart"/>
      <w:r w:rsidRPr="007F312D">
        <w:rPr>
          <w:rFonts w:ascii="Consolas" w:eastAsia="宋体" w:hAnsi="Consolas" w:cs="Consolas"/>
          <w:b/>
          <w:bCs/>
          <w:color w:val="2E8B57"/>
          <w:sz w:val="13"/>
        </w:rPr>
        <w:t>int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bmGs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[]) {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</w:t>
      </w:r>
      <w:proofErr w:type="spellStart"/>
      <w:r w:rsidRPr="007F312D">
        <w:rPr>
          <w:rFonts w:ascii="Consolas" w:eastAsia="宋体" w:hAnsi="Consolas" w:cs="Consolas"/>
          <w:b/>
          <w:bCs/>
          <w:color w:val="2E8B57"/>
          <w:sz w:val="13"/>
        </w:rPr>
        <w:t>int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, j,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suff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[XSIZE];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suffixes(x, m,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suff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);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for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= 0;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&lt; m; ++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)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bmGs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] = m;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j = 0;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for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= m - 1;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&gt;= 0; --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)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if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suff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] ==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+ 1)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for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(; j &lt; m - 1 -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; ++j)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   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if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bmGs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[j] == m)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        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bmGs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[j] = m - 1 -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lastRenderedPageBreak/>
        <w:t>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for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= 0;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&lt;= m - 2; ++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)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bmGs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[m - 1 -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suff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]] = m - 1 -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}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6699"/>
          <w:sz w:val="13"/>
        </w:rPr>
        <w:t>void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BM(</w:t>
      </w:r>
      <w:r w:rsidRPr="007F312D">
        <w:rPr>
          <w:rFonts w:ascii="Consolas" w:eastAsia="宋体" w:hAnsi="Consolas" w:cs="Consolas"/>
          <w:b/>
          <w:bCs/>
          <w:color w:val="2E8B57"/>
          <w:sz w:val="13"/>
        </w:rPr>
        <w:t>char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*x, </w:t>
      </w:r>
      <w:proofErr w:type="spellStart"/>
      <w:r w:rsidRPr="007F312D">
        <w:rPr>
          <w:rFonts w:ascii="Consolas" w:eastAsia="宋体" w:hAnsi="Consolas" w:cs="Consolas"/>
          <w:b/>
          <w:bCs/>
          <w:color w:val="2E8B57"/>
          <w:sz w:val="13"/>
        </w:rPr>
        <w:t>int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m, </w:t>
      </w:r>
      <w:r w:rsidRPr="007F312D">
        <w:rPr>
          <w:rFonts w:ascii="Consolas" w:eastAsia="宋体" w:hAnsi="Consolas" w:cs="Consolas"/>
          <w:b/>
          <w:bCs/>
          <w:color w:val="2E8B57"/>
          <w:sz w:val="13"/>
        </w:rPr>
        <w:t>char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*y, </w:t>
      </w:r>
      <w:proofErr w:type="spellStart"/>
      <w:r w:rsidRPr="007F312D">
        <w:rPr>
          <w:rFonts w:ascii="Consolas" w:eastAsia="宋体" w:hAnsi="Consolas" w:cs="Consolas"/>
          <w:b/>
          <w:bCs/>
          <w:color w:val="2E8B57"/>
          <w:sz w:val="13"/>
        </w:rPr>
        <w:t>int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n) {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</w:t>
      </w:r>
      <w:proofErr w:type="spellStart"/>
      <w:r w:rsidRPr="007F312D">
        <w:rPr>
          <w:rFonts w:ascii="Consolas" w:eastAsia="宋体" w:hAnsi="Consolas" w:cs="Consolas"/>
          <w:b/>
          <w:bCs/>
          <w:color w:val="2E8B57"/>
          <w:sz w:val="13"/>
        </w:rPr>
        <w:t>int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, j,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bmGs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[XSIZE],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bmBc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[ASIZE];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</w:t>
      </w:r>
      <w:r w:rsidRPr="007F312D">
        <w:rPr>
          <w:rFonts w:ascii="Consolas" w:eastAsia="宋体" w:hAnsi="Consolas" w:cs="Consolas"/>
          <w:b/>
          <w:bCs/>
          <w:color w:val="008200"/>
          <w:sz w:val="13"/>
        </w:rPr>
        <w:t>/* Preprocessing */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preBmGs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(x, m,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bmGs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);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preBmBc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(x, m,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bmBc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);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</w:t>
      </w:r>
      <w:r w:rsidRPr="007F312D">
        <w:rPr>
          <w:rFonts w:ascii="Consolas" w:eastAsia="宋体" w:hAnsi="Consolas" w:cs="Consolas"/>
          <w:b/>
          <w:bCs/>
          <w:color w:val="008200"/>
          <w:sz w:val="13"/>
        </w:rPr>
        <w:t>/* Searching */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j = 0;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while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(j &lt;= n - m) {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for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= m - 1;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&gt;= 0 &amp;&amp; x[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] == y[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+ j]; --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);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if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&lt; 0) {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   OUTPUT(j);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   j +=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bmGs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[0];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}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</w:t>
      </w:r>
      <w:r w:rsidRPr="007F312D">
        <w:rPr>
          <w:rFonts w:ascii="Consolas" w:eastAsia="宋体" w:hAnsi="Consolas" w:cs="Consolas"/>
          <w:b/>
          <w:bCs/>
          <w:color w:val="006699"/>
          <w:sz w:val="13"/>
        </w:rPr>
        <w:t>else</w:t>
      </w: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      j += MAX(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bmGs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],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bmBc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[y[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+ j]] - m + 1 + </w:t>
      </w:r>
      <w:proofErr w:type="spellStart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);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 }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  </w:t>
      </w:r>
    </w:p>
    <w:p w:rsidR="007F312D" w:rsidRPr="007F312D" w:rsidRDefault="007F312D" w:rsidP="007F312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outlineLvl w:val="3"/>
        <w:rPr>
          <w:rFonts w:ascii="Consolas" w:eastAsia="宋体" w:hAnsi="Consolas" w:cs="Consolas"/>
          <w:b/>
          <w:bCs/>
          <w:color w:val="5C5C5C"/>
          <w:sz w:val="13"/>
          <w:szCs w:val="13"/>
        </w:rPr>
      </w:pPr>
      <w:r w:rsidRPr="007F312D">
        <w:rPr>
          <w:rFonts w:ascii="Consolas" w:eastAsia="宋体" w:hAnsi="Consolas" w:cs="Consolas"/>
          <w:b/>
          <w:bCs/>
          <w:color w:val="000000"/>
          <w:sz w:val="13"/>
          <w:szCs w:val="13"/>
          <w:bdr w:val="none" w:sz="0" w:space="0" w:color="auto" w:frame="1"/>
        </w:rPr>
        <w:t>}  </w:t>
      </w:r>
    </w:p>
    <w:p w:rsidR="00E262FA" w:rsidRDefault="00E262FA"/>
    <w:sectPr w:rsidR="00E262FA" w:rsidSect="00E262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1634D"/>
    <w:multiLevelType w:val="multilevel"/>
    <w:tmpl w:val="77B0F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3E4E74"/>
    <w:multiLevelType w:val="multilevel"/>
    <w:tmpl w:val="E9E2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D14E06"/>
    <w:multiLevelType w:val="multilevel"/>
    <w:tmpl w:val="2342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7F312D"/>
    <w:rsid w:val="007F312D"/>
    <w:rsid w:val="00812DEC"/>
    <w:rsid w:val="009E455F"/>
    <w:rsid w:val="00E26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2FA"/>
  </w:style>
  <w:style w:type="paragraph" w:styleId="3">
    <w:name w:val="heading 3"/>
    <w:basedOn w:val="a"/>
    <w:link w:val="3Char"/>
    <w:uiPriority w:val="9"/>
    <w:qFormat/>
    <w:rsid w:val="007F312D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F312D"/>
    <w:pPr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7F312D"/>
    <w:pPr>
      <w:spacing w:before="100" w:beforeAutospacing="1" w:after="100" w:afterAutospacing="1" w:line="240" w:lineRule="auto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7F312D"/>
    <w:pPr>
      <w:spacing w:before="100" w:beforeAutospacing="1" w:after="100" w:afterAutospacing="1" w:line="240" w:lineRule="auto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F312D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F312D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F312D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7F312D"/>
    <w:rPr>
      <w:rFonts w:ascii="宋体" w:eastAsia="宋体" w:hAnsi="宋体" w:cs="宋体"/>
      <w:b/>
      <w:bCs/>
      <w:sz w:val="15"/>
      <w:szCs w:val="15"/>
    </w:rPr>
  </w:style>
  <w:style w:type="character" w:customStyle="1" w:styleId="apple-converted-space">
    <w:name w:val="apple-converted-space"/>
    <w:basedOn w:val="a0"/>
    <w:rsid w:val="007F312D"/>
  </w:style>
  <w:style w:type="character" w:customStyle="1" w:styleId="linktitle">
    <w:name w:val="link_title"/>
    <w:basedOn w:val="a0"/>
    <w:rsid w:val="007F312D"/>
  </w:style>
  <w:style w:type="character" w:styleId="a3">
    <w:name w:val="Hyperlink"/>
    <w:basedOn w:val="a0"/>
    <w:uiPriority w:val="99"/>
    <w:semiHidden/>
    <w:unhideWhenUsed/>
    <w:rsid w:val="007F312D"/>
    <w:rPr>
      <w:color w:val="0000FF"/>
      <w:u w:val="single"/>
    </w:rPr>
  </w:style>
  <w:style w:type="character" w:customStyle="1" w:styleId="linkcategories">
    <w:name w:val="link_categories"/>
    <w:basedOn w:val="a0"/>
    <w:rsid w:val="007F312D"/>
  </w:style>
  <w:style w:type="character" w:customStyle="1" w:styleId="linkpostdate">
    <w:name w:val="link_postdate"/>
    <w:basedOn w:val="a0"/>
    <w:rsid w:val="007F312D"/>
  </w:style>
  <w:style w:type="character" w:customStyle="1" w:styleId="linkview">
    <w:name w:val="link_view"/>
    <w:basedOn w:val="a0"/>
    <w:rsid w:val="007F312D"/>
  </w:style>
  <w:style w:type="character" w:customStyle="1" w:styleId="linkcomments">
    <w:name w:val="link_comments"/>
    <w:basedOn w:val="a0"/>
    <w:rsid w:val="007F312D"/>
  </w:style>
  <w:style w:type="character" w:customStyle="1" w:styleId="linkcollect">
    <w:name w:val="link_collect"/>
    <w:basedOn w:val="a0"/>
    <w:rsid w:val="007F312D"/>
  </w:style>
  <w:style w:type="character" w:customStyle="1" w:styleId="linkreport">
    <w:name w:val="link_report"/>
    <w:basedOn w:val="a0"/>
    <w:rsid w:val="007F312D"/>
  </w:style>
  <w:style w:type="paragraph" w:styleId="a4">
    <w:name w:val="Normal (Web)"/>
    <w:basedOn w:val="a"/>
    <w:uiPriority w:val="99"/>
    <w:semiHidden/>
    <w:unhideWhenUsed/>
    <w:rsid w:val="007F312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7F312D"/>
  </w:style>
  <w:style w:type="character" w:customStyle="1" w:styleId="datatypes">
    <w:name w:val="datatypes"/>
    <w:basedOn w:val="a0"/>
    <w:rsid w:val="007F312D"/>
  </w:style>
  <w:style w:type="character" w:customStyle="1" w:styleId="comment">
    <w:name w:val="comment"/>
    <w:basedOn w:val="a0"/>
    <w:rsid w:val="007F312D"/>
  </w:style>
  <w:style w:type="paragraph" w:styleId="a5">
    <w:name w:val="Balloon Text"/>
    <w:basedOn w:val="a"/>
    <w:link w:val="Char"/>
    <w:uiPriority w:val="99"/>
    <w:semiHidden/>
    <w:unhideWhenUsed/>
    <w:rsid w:val="007F312D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31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6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9330">
          <w:marLeft w:val="0"/>
          <w:marRight w:val="0"/>
          <w:marTop w:val="54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092">
          <w:marLeft w:val="0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ealyao/article/details/4568167" TargetMode="External"/><Relationship Id="rId13" Type="http://schemas.openxmlformats.org/officeDocument/2006/relationships/hyperlink" Target="http://blog.csdn.net/sealyao/article/details/4568167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9" Type="http://schemas.openxmlformats.org/officeDocument/2006/relationships/hyperlink" Target="http://blog.csdn.net/sealyao/article/details/45681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.blog.csdn.net/images/p_blog_csdn_net/sealyao/594039/o_wps_clip_image-1472_2.png" TargetMode="Externa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hyperlink" Target="http://blog.csdn.net/sealyao/article/category/592336" TargetMode="External"/><Relationship Id="rId12" Type="http://schemas.openxmlformats.org/officeDocument/2006/relationships/hyperlink" Target="http://blog.csdn.net/sealyao/article/details/4568167" TargetMode="External"/><Relationship Id="rId17" Type="http://schemas.openxmlformats.org/officeDocument/2006/relationships/hyperlink" Target="http://p.blog.csdn.net/images/p_blog_csdn_net/sealyao/594039/o_wps_clip_image-1152_2.png" TargetMode="External"/><Relationship Id="rId25" Type="http://schemas.openxmlformats.org/officeDocument/2006/relationships/hyperlink" Target="http://p.blog.csdn.net/images/p_blog_csdn_net/sealyao/594039/o_wps_clip_image-2036_2.png" TargetMode="External"/><Relationship Id="rId33" Type="http://schemas.openxmlformats.org/officeDocument/2006/relationships/hyperlink" Target="http://p.blog.csdn.net/images/p_blog_csdn_net/sealyao/594039/o_wps_clip_image-2380_2.png" TargetMode="External"/><Relationship Id="rId38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openxmlformats.org/officeDocument/2006/relationships/hyperlink" Target="http://p.blog.csdn.net/images/p_blog_csdn_net/sealyao/594039/o_wps_clip_image-2145_2.pn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sealyao/article/details/4568167" TargetMode="External"/><Relationship Id="rId11" Type="http://schemas.openxmlformats.org/officeDocument/2006/relationships/hyperlink" Target="http://blog.csdn.net/sealyao/article/details/4568167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hyperlink" Target="http://p.blog.csdn.net/images/p_blog_csdn_net/sealyao/594039/o_wps_clip_image-3177_2.png" TargetMode="External"/><Relationship Id="rId40" Type="http://schemas.openxmlformats.org/officeDocument/2006/relationships/hyperlink" Target="http://blog.csdn.net/sealyao/article/details/4568167" TargetMode="External"/><Relationship Id="rId5" Type="http://schemas.openxmlformats.org/officeDocument/2006/relationships/hyperlink" Target="http://blog.csdn.net/sealyao/article/details/4568167" TargetMode="External"/><Relationship Id="rId15" Type="http://schemas.openxmlformats.org/officeDocument/2006/relationships/hyperlink" Target="http://p.blog.csdn.net/images/p_blog_csdn_net/sealyao/594039/o_wps_clip_image-979_2.png" TargetMode="External"/><Relationship Id="rId23" Type="http://schemas.openxmlformats.org/officeDocument/2006/relationships/hyperlink" Target="http://p.blog.csdn.net/images/p_blog_csdn_net/sealyao/594039/o_wps_clip_image-1885_2.png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1.png"/><Relationship Id="rId10" Type="http://schemas.openxmlformats.org/officeDocument/2006/relationships/hyperlink" Target="http://blog.csdn.net/sealyao/article/details/4568167" TargetMode="External"/><Relationship Id="rId19" Type="http://schemas.openxmlformats.org/officeDocument/2006/relationships/hyperlink" Target="http://p.blog.csdn.net/images/p_blog_csdn_net/sealyao/594039/o_wps_clip_image-1349_2.png" TargetMode="External"/><Relationship Id="rId31" Type="http://schemas.openxmlformats.org/officeDocument/2006/relationships/hyperlink" Target="http://p.blog.csdn.net/images/p_blog_csdn_net/sealyao/594039/o_wps_clip_image-2272_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sealyao/article/details/4568167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p.blog.csdn.net/images/p_blog_csdn_net/sealyao/594039/o_wps_clip_image-2086_2.png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://p.blog.csdn.net/images/p_blog_csdn_net/sealyao/594039/o_wps_clip_image-2697_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SDY</dc:creator>
  <cp:keywords/>
  <dc:description/>
  <cp:lastModifiedBy>SDY</cp:lastModifiedBy>
  <cp:revision>3</cp:revision>
  <dcterms:created xsi:type="dcterms:W3CDTF">2012-06-22T07:25:00Z</dcterms:created>
  <dcterms:modified xsi:type="dcterms:W3CDTF">2012-06-22T08:41:00Z</dcterms:modified>
</cp:coreProperties>
</file>