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4C3D" w14:textId="0A76A0CE" w:rsidR="005F07CB" w:rsidRDefault="00443148" w:rsidP="00443148">
      <w:pPr>
        <w:pStyle w:val="Heading2"/>
      </w:pPr>
      <w:r>
        <w:t>Figures for Experimental Data Folder Instructions</w:t>
      </w:r>
    </w:p>
    <w:p w14:paraId="4A4BCC2D" w14:textId="77777777" w:rsidR="00443148" w:rsidRPr="00443148" w:rsidRDefault="00443148" w:rsidP="00443148"/>
    <w:p w14:paraId="38AB08BD" w14:textId="522F8234" w:rsidR="00443148" w:rsidRDefault="00443148">
      <w:r w:rsidRPr="00443148">
        <w:rPr>
          <w:b/>
          <w:bCs/>
        </w:rPr>
        <w:t>Data Analysis RMD file</w:t>
      </w:r>
      <w:r>
        <w:t xml:space="preserve"> contains the R code used to compute the average, minimum and maximum values for Figure 1 and the code for plotting Figure 1. It also contains the code for plotting Figure 2. Calculations for values plotted in Figure 2 were performed in Excel and can be found in the Data from Experiments folder.</w:t>
      </w:r>
    </w:p>
    <w:p w14:paraId="1E49AF70" w14:textId="2CF61628" w:rsidR="00443148" w:rsidRDefault="00443148">
      <w:r w:rsidRPr="00443148">
        <w:rPr>
          <w:b/>
          <w:bCs/>
        </w:rPr>
        <w:t>Figure 1 TIFF file</w:t>
      </w:r>
      <w:r>
        <w:t xml:space="preserve"> is the attachment for Figure 1 found in the manuscript</w:t>
      </w:r>
    </w:p>
    <w:p w14:paraId="4B2C7BEF" w14:textId="4217353F" w:rsidR="00443148" w:rsidRDefault="00443148" w:rsidP="00443148">
      <w:r w:rsidRPr="00443148">
        <w:rPr>
          <w:b/>
          <w:bCs/>
        </w:rPr>
        <w:t xml:space="preserve">Figure </w:t>
      </w:r>
      <w:r>
        <w:rPr>
          <w:b/>
          <w:bCs/>
        </w:rPr>
        <w:t>2</w:t>
      </w:r>
      <w:r w:rsidRPr="00443148">
        <w:rPr>
          <w:b/>
          <w:bCs/>
        </w:rPr>
        <w:t xml:space="preserve"> TIFF file</w:t>
      </w:r>
      <w:r>
        <w:t xml:space="preserve"> is the attachment for Figure 2 found in the manuscript</w:t>
      </w:r>
    </w:p>
    <w:p w14:paraId="39038522" w14:textId="24E4C755" w:rsidR="00B35E8B" w:rsidRDefault="00B35E8B" w:rsidP="00443148">
      <w:r w:rsidRPr="00B35E8B">
        <w:rPr>
          <w:b/>
          <w:bCs/>
        </w:rPr>
        <w:t xml:space="preserve">Figure </w:t>
      </w:r>
      <w:r>
        <w:rPr>
          <w:b/>
          <w:bCs/>
        </w:rPr>
        <w:t>S</w:t>
      </w:r>
      <w:r w:rsidRPr="00B35E8B">
        <w:rPr>
          <w:b/>
          <w:bCs/>
        </w:rPr>
        <w:t>3 TIFF file</w:t>
      </w:r>
      <w:r>
        <w:t xml:space="preserve"> is the attachment for Supplemental Figure 3. It is also in the supplemental materials folder</w:t>
      </w:r>
    </w:p>
    <w:p w14:paraId="1DA1E3ED" w14:textId="77777777" w:rsidR="00443148" w:rsidRDefault="00443148"/>
    <w:sectPr w:rsidR="0044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xMDYxNDUyNbY0NzdV0lEKTi0uzszPAykwqgUAe2t7TiwAAAA="/>
  </w:docVars>
  <w:rsids>
    <w:rsidRoot w:val="005F07CB"/>
    <w:rsid w:val="00443148"/>
    <w:rsid w:val="005F07CB"/>
    <w:rsid w:val="00B3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C7C1"/>
  <w15:chartTrackingRefBased/>
  <w15:docId w15:val="{66D703D9-E36E-417D-803E-F00FF6FA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1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Pinto, Gabriella Nicole</dc:creator>
  <cp:keywords/>
  <dc:description/>
  <cp:lastModifiedBy>Pinto, Gabriella Nicole</cp:lastModifiedBy>
  <cp:revision>3</cp:revision>
  <dcterms:created xsi:type="dcterms:W3CDTF">2023-08-25T02:16:00Z</dcterms:created>
  <dcterms:modified xsi:type="dcterms:W3CDTF">2023-08-30T01:59:00Z</dcterms:modified>
</cp:coreProperties>
</file>