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rrke83o8lp5" w:id="0"/>
      <w:bookmarkEnd w:id="0"/>
      <w:r w:rsidDel="00000000" w:rsidR="00000000" w:rsidRPr="00000000">
        <w:rPr>
          <w:rtl w:val="0"/>
        </w:rPr>
        <w:t xml:space="preserve">Stock Simulator</w:t>
      </w:r>
      <w:r w:rsidDel="00000000" w:rsidR="00000000" w:rsidRPr="00000000">
        <w:rPr>
          <w:rtl w:val="0"/>
        </w:rPr>
      </w:r>
    </w:p>
    <w:p w:rsidR="00000000" w:rsidDel="00000000" w:rsidP="00000000" w:rsidRDefault="00000000" w:rsidRPr="00000000" w14:paraId="00000002">
      <w:pPr>
        <w:pStyle w:val="Subtitle"/>
        <w:rPr/>
      </w:pPr>
      <w:r w:rsidDel="00000000" w:rsidR="00000000" w:rsidRPr="00000000">
        <w:rPr>
          <w:rtl w:val="0"/>
        </w:rPr>
        <w:t xml:space="preserve">Architectural Design</w:t>
      </w:r>
    </w:p>
    <w:p w:rsidR="00000000" w:rsidDel="00000000" w:rsidP="00000000" w:rsidRDefault="00000000" w:rsidRPr="00000000" w14:paraId="00000003">
      <w:pPr>
        <w:numPr>
          <w:ilvl w:val="0"/>
          <w:numId w:val="3"/>
        </w:numPr>
        <w:ind w:left="360" w:hanging="360"/>
        <w:rPr>
          <w:b w:val="1"/>
        </w:rPr>
      </w:pPr>
      <w:r w:rsidDel="00000000" w:rsidR="00000000" w:rsidRPr="00000000">
        <w:rPr>
          <w:b w:val="1"/>
          <w:rtl w:val="0"/>
        </w:rPr>
        <w:t xml:space="preserve">Introduction and Context</w:t>
      </w:r>
    </w:p>
    <w:p w:rsidR="00000000" w:rsidDel="00000000" w:rsidP="00000000" w:rsidRDefault="00000000" w:rsidRPr="00000000" w14:paraId="00000004">
      <w:pPr>
        <w:ind w:left="360"/>
        <w:rPr>
          <w:i w:val="1"/>
        </w:rPr>
      </w:pPr>
      <w:r w:rsidDel="00000000" w:rsidR="00000000" w:rsidRPr="00000000">
        <w:rPr>
          <w:rtl w:val="0"/>
        </w:rPr>
        <w:t xml:space="preserve">      The current thought is to allow users to simulate stock trades through the Broker. Each simulation will allow for a different, possibly random set of market values to be 'played' in the Market Simulator and the user can make trades at an accelerated rate. The rate at which the market advances will be increased from the historical changes. As each session progresses, a User will be able to see how their trading performance ranks against other users playing who are also playing the simulation.</w:t>
      </w:r>
      <w:r w:rsidDel="00000000" w:rsidR="00000000" w:rsidRPr="00000000">
        <w:rPr>
          <w:rtl w:val="0"/>
        </w:rPr>
      </w:r>
    </w:p>
    <w:p w:rsidR="00000000" w:rsidDel="00000000" w:rsidP="00000000" w:rsidRDefault="00000000" w:rsidRPr="00000000" w14:paraId="00000005">
      <w:pPr>
        <w:numPr>
          <w:ilvl w:val="0"/>
          <w:numId w:val="3"/>
        </w:numPr>
        <w:ind w:left="360" w:hanging="360"/>
        <w:rPr>
          <w:b w:val="1"/>
        </w:rPr>
      </w:pPr>
      <w:r w:rsidDel="00000000" w:rsidR="00000000" w:rsidRPr="00000000">
        <w:rPr>
          <w:b w:val="1"/>
          <w:rtl w:val="0"/>
        </w:rPr>
        <w:t xml:space="preserve">Users and their Goals</w:t>
      </w:r>
    </w:p>
    <w:p w:rsidR="00000000" w:rsidDel="00000000" w:rsidP="00000000" w:rsidRDefault="00000000" w:rsidRPr="00000000" w14:paraId="00000006">
      <w:pPr>
        <w:ind w:left="360" w:firstLine="0"/>
        <w:rPr>
          <w:b w:val="1"/>
        </w:rPr>
      </w:pPr>
      <w:r w:rsidDel="00000000" w:rsidR="00000000" w:rsidRPr="00000000">
        <w:rPr>
          <w:rtl w:val="0"/>
        </w:rPr>
        <w:t xml:space="preserve">The users of the product will interact with the broker and stock server through a gui client. The goal of the actors will be to practice interacting within a market environment as well as compete against other users.</w:t>
      </w:r>
      <w:r w:rsidDel="00000000" w:rsidR="00000000" w:rsidRPr="00000000">
        <w:rPr>
          <w:rtl w:val="0"/>
        </w:rPr>
      </w:r>
    </w:p>
    <w:p w:rsidR="00000000" w:rsidDel="00000000" w:rsidP="00000000" w:rsidRDefault="00000000" w:rsidRPr="00000000" w14:paraId="00000007">
      <w:pPr>
        <w:numPr>
          <w:ilvl w:val="0"/>
          <w:numId w:val="3"/>
        </w:numPr>
        <w:ind w:left="360" w:hanging="360"/>
        <w:rPr>
          <w:b w:val="1"/>
          <w:u w:val="none"/>
        </w:rPr>
      </w:pPr>
      <w:r w:rsidDel="00000000" w:rsidR="00000000" w:rsidRPr="00000000">
        <w:rPr>
          <w:b w:val="1"/>
          <w:rtl w:val="0"/>
        </w:rPr>
        <w:t xml:space="preserve">Interacting processes</w:t>
      </w:r>
    </w:p>
    <w:p w:rsidR="00000000" w:rsidDel="00000000" w:rsidP="00000000" w:rsidRDefault="00000000" w:rsidRPr="00000000" w14:paraId="00000008">
      <w:pPr>
        <w:spacing w:line="240" w:lineRule="auto"/>
        <w:rPr>
          <w:b w:val="1"/>
        </w:rPr>
      </w:pPr>
      <w:r w:rsidDel="00000000" w:rsidR="00000000" w:rsidRPr="00000000">
        <w:rPr>
          <w:b w:val="1"/>
          <w:rtl w:val="0"/>
        </w:rPr>
        <w:t xml:space="preserve">Stock Data Server</w:t>
      </w:r>
    </w:p>
    <w:p w:rsidR="00000000" w:rsidDel="00000000" w:rsidP="00000000" w:rsidRDefault="00000000" w:rsidRPr="00000000" w14:paraId="00000009">
      <w:pPr>
        <w:numPr>
          <w:ilvl w:val="0"/>
          <w:numId w:val="4"/>
        </w:numPr>
        <w:spacing w:after="0" w:afterAutospacing="0" w:line="240" w:lineRule="auto"/>
        <w:ind w:left="720" w:hanging="360"/>
      </w:pPr>
      <w:r w:rsidDel="00000000" w:rsidR="00000000" w:rsidRPr="00000000">
        <w:rPr>
          <w:rtl w:val="0"/>
        </w:rPr>
        <w:t xml:space="preserve">Stores a set of chronologically-ordered stock value data</w:t>
      </w:r>
    </w:p>
    <w:p w:rsidR="00000000" w:rsidDel="00000000" w:rsidP="00000000" w:rsidRDefault="00000000" w:rsidRPr="00000000" w14:paraId="0000000A">
      <w:pPr>
        <w:numPr>
          <w:ilvl w:val="0"/>
          <w:numId w:val="4"/>
        </w:numPr>
        <w:spacing w:after="0" w:afterAutospacing="0" w:line="240" w:lineRule="auto"/>
        <w:ind w:left="720" w:hanging="360"/>
      </w:pPr>
      <w:r w:rsidDel="00000000" w:rsidR="00000000" w:rsidRPr="00000000">
        <w:rPr>
          <w:rtl w:val="0"/>
        </w:rPr>
        <w:t xml:space="preserve">Broadcasts the next update of stock values to clients and broker via multicast</w:t>
      </w:r>
    </w:p>
    <w:p w:rsidR="00000000" w:rsidDel="00000000" w:rsidP="00000000" w:rsidRDefault="00000000" w:rsidRPr="00000000" w14:paraId="0000000B">
      <w:pPr>
        <w:numPr>
          <w:ilvl w:val="0"/>
          <w:numId w:val="4"/>
        </w:numPr>
        <w:spacing w:line="240" w:lineRule="auto"/>
        <w:ind w:left="720" w:hanging="360"/>
      </w:pPr>
      <w:r w:rsidDel="00000000" w:rsidR="00000000" w:rsidRPr="00000000">
        <w:rPr>
          <w:rtl w:val="0"/>
        </w:rPr>
        <w:t xml:space="preserve">Provides a stock history when requested by the User</w:t>
      </w:r>
    </w:p>
    <w:p w:rsidR="00000000" w:rsidDel="00000000" w:rsidP="00000000" w:rsidRDefault="00000000" w:rsidRPr="00000000" w14:paraId="0000000C">
      <w:pPr>
        <w:spacing w:line="240" w:lineRule="auto"/>
        <w:rPr>
          <w:b w:val="1"/>
        </w:rPr>
      </w:pPr>
      <w:r w:rsidDel="00000000" w:rsidR="00000000" w:rsidRPr="00000000">
        <w:rPr>
          <w:b w:val="1"/>
          <w:rtl w:val="0"/>
        </w:rPr>
        <w:t xml:space="preserve">Market Simulator (Broker)</w:t>
      </w:r>
    </w:p>
    <w:p w:rsidR="00000000" w:rsidDel="00000000" w:rsidP="00000000" w:rsidRDefault="00000000" w:rsidRPr="00000000" w14:paraId="0000000D">
      <w:pPr>
        <w:numPr>
          <w:ilvl w:val="0"/>
          <w:numId w:val="1"/>
        </w:numPr>
        <w:spacing w:after="0" w:afterAutospacing="0" w:line="240" w:lineRule="auto"/>
        <w:ind w:left="720" w:hanging="360"/>
      </w:pPr>
      <w:r w:rsidDel="00000000" w:rsidR="00000000" w:rsidRPr="00000000">
        <w:rPr>
          <w:rtl w:val="0"/>
        </w:rPr>
        <w:t xml:space="preserve">Listens to the Stock Data Server for stock price updates</w:t>
      </w:r>
    </w:p>
    <w:p w:rsidR="00000000" w:rsidDel="00000000" w:rsidP="00000000" w:rsidRDefault="00000000" w:rsidRPr="00000000" w14:paraId="0000000E">
      <w:pPr>
        <w:numPr>
          <w:ilvl w:val="0"/>
          <w:numId w:val="1"/>
        </w:numPr>
        <w:spacing w:after="0" w:afterAutospacing="0" w:line="240" w:lineRule="auto"/>
        <w:ind w:left="720" w:hanging="360"/>
      </w:pPr>
      <w:r w:rsidDel="00000000" w:rsidR="00000000" w:rsidRPr="00000000">
        <w:rPr>
          <w:rtl w:val="0"/>
        </w:rPr>
        <w:t xml:space="preserve">Receives buy/sell requests from Users</w:t>
      </w:r>
    </w:p>
    <w:p w:rsidR="00000000" w:rsidDel="00000000" w:rsidP="00000000" w:rsidRDefault="00000000" w:rsidRPr="00000000" w14:paraId="0000000F">
      <w:pPr>
        <w:numPr>
          <w:ilvl w:val="0"/>
          <w:numId w:val="1"/>
        </w:numPr>
        <w:spacing w:after="0" w:afterAutospacing="0" w:line="240" w:lineRule="auto"/>
        <w:ind w:left="720" w:hanging="360"/>
      </w:pPr>
      <w:r w:rsidDel="00000000" w:rsidR="00000000" w:rsidRPr="00000000">
        <w:rPr>
          <w:rtl w:val="0"/>
        </w:rPr>
        <w:t xml:space="preserve">Validates a user’s requested trade against their current assets (per the Portfolio Manager) as well as the stock price that they have requested (via their recently known stock values received from the Stock Data Server) </w:t>
      </w:r>
    </w:p>
    <w:p w:rsidR="00000000" w:rsidDel="00000000" w:rsidP="00000000" w:rsidRDefault="00000000" w:rsidRPr="00000000" w14:paraId="00000010">
      <w:pPr>
        <w:numPr>
          <w:ilvl w:val="0"/>
          <w:numId w:val="1"/>
        </w:numPr>
        <w:spacing w:line="240" w:lineRule="auto"/>
        <w:ind w:left="720" w:hanging="360"/>
      </w:pPr>
      <w:r w:rsidDel="00000000" w:rsidR="00000000" w:rsidRPr="00000000">
        <w:rPr>
          <w:rtl w:val="0"/>
        </w:rPr>
        <w:t xml:space="preserve">Maintains a running leaderboard that lists the most valuable portfolios in descending order and serves this list to all clients as multicast</w:t>
      </w:r>
    </w:p>
    <w:p w:rsidR="00000000" w:rsidDel="00000000" w:rsidP="00000000" w:rsidRDefault="00000000" w:rsidRPr="00000000" w14:paraId="00000011">
      <w:pPr>
        <w:spacing w:line="240" w:lineRule="auto"/>
        <w:rPr>
          <w:b w:val="1"/>
        </w:rPr>
      </w:pPr>
      <w:r w:rsidDel="00000000" w:rsidR="00000000" w:rsidRPr="00000000">
        <w:rPr>
          <w:b w:val="1"/>
          <w:rtl w:val="0"/>
        </w:rPr>
        <w:t xml:space="preserve">Trade Simulator (Client)</w:t>
      </w:r>
    </w:p>
    <w:p w:rsidR="00000000" w:rsidDel="00000000" w:rsidP="00000000" w:rsidRDefault="00000000" w:rsidRPr="00000000" w14:paraId="00000012">
      <w:pPr>
        <w:numPr>
          <w:ilvl w:val="0"/>
          <w:numId w:val="2"/>
        </w:numPr>
        <w:spacing w:after="0" w:afterAutospacing="0" w:line="240" w:lineRule="auto"/>
        <w:ind w:left="720" w:hanging="360"/>
      </w:pPr>
      <w:r w:rsidDel="00000000" w:rsidR="00000000" w:rsidRPr="00000000">
        <w:rPr>
          <w:rtl w:val="0"/>
        </w:rPr>
        <w:t xml:space="preserve">Provides client UI for the simulation</w:t>
      </w:r>
    </w:p>
    <w:p w:rsidR="00000000" w:rsidDel="00000000" w:rsidP="00000000" w:rsidRDefault="00000000" w:rsidRPr="00000000" w14:paraId="00000013">
      <w:pPr>
        <w:numPr>
          <w:ilvl w:val="0"/>
          <w:numId w:val="2"/>
        </w:numPr>
        <w:spacing w:after="0" w:afterAutospacing="0" w:line="240" w:lineRule="auto"/>
        <w:ind w:left="720" w:hanging="360"/>
      </w:pPr>
      <w:r w:rsidDel="00000000" w:rsidR="00000000" w:rsidRPr="00000000">
        <w:rPr>
          <w:rtl w:val="0"/>
        </w:rPr>
        <w:t xml:space="preserve">Listens to the Stock Data Server for stock price updates</w:t>
      </w:r>
    </w:p>
    <w:p w:rsidR="00000000" w:rsidDel="00000000" w:rsidP="00000000" w:rsidRDefault="00000000" w:rsidRPr="00000000" w14:paraId="00000014">
      <w:pPr>
        <w:numPr>
          <w:ilvl w:val="0"/>
          <w:numId w:val="2"/>
        </w:numPr>
        <w:spacing w:after="0" w:afterAutospacing="0" w:line="240" w:lineRule="auto"/>
        <w:ind w:left="720" w:hanging="360"/>
      </w:pPr>
      <w:r w:rsidDel="00000000" w:rsidR="00000000" w:rsidRPr="00000000">
        <w:rPr>
          <w:rtl w:val="0"/>
        </w:rPr>
        <w:t xml:space="preserve">Makes registration/authentication/buy/sell requests to the Broker</w:t>
      </w:r>
    </w:p>
    <w:p w:rsidR="00000000" w:rsidDel="00000000" w:rsidP="00000000" w:rsidRDefault="00000000" w:rsidRPr="00000000" w14:paraId="00000015">
      <w:pPr>
        <w:numPr>
          <w:ilvl w:val="0"/>
          <w:numId w:val="2"/>
        </w:numPr>
        <w:spacing w:line="240" w:lineRule="auto"/>
        <w:ind w:left="720" w:hanging="360"/>
      </w:pPr>
      <w:r w:rsidDel="00000000" w:rsidR="00000000" w:rsidRPr="00000000">
        <w:rPr>
          <w:rtl w:val="0"/>
        </w:rPr>
        <w:t xml:space="preserve">Listens for updated Leaderboard as broadcasted by Broker</w:t>
      </w:r>
    </w:p>
    <w:p w:rsidR="00000000" w:rsidDel="00000000" w:rsidP="00000000" w:rsidRDefault="00000000" w:rsidRPr="00000000" w14:paraId="00000016">
      <w:pPr>
        <w:spacing w:line="240" w:lineRule="auto"/>
        <w:rPr>
          <w:b w:val="1"/>
        </w:rPr>
      </w:pPr>
      <w:r w:rsidDel="00000000" w:rsidR="00000000" w:rsidRPr="00000000">
        <w:rPr>
          <w:b w:val="1"/>
          <w:rtl w:val="0"/>
        </w:rPr>
        <w:t xml:space="preserve">Portfolio Manager</w:t>
      </w:r>
    </w:p>
    <w:p w:rsidR="00000000" w:rsidDel="00000000" w:rsidP="00000000" w:rsidRDefault="00000000" w:rsidRPr="00000000" w14:paraId="00000017">
      <w:pPr>
        <w:numPr>
          <w:ilvl w:val="0"/>
          <w:numId w:val="3"/>
        </w:numPr>
        <w:spacing w:after="0" w:afterAutospacing="0" w:line="240" w:lineRule="auto"/>
        <w:ind w:left="1080" w:hanging="360"/>
      </w:pPr>
      <w:r w:rsidDel="00000000" w:rsidR="00000000" w:rsidRPr="00000000">
        <w:rPr>
          <w:rtl w:val="0"/>
        </w:rPr>
        <w:t xml:space="preserve">Stores user credentials</w:t>
      </w:r>
    </w:p>
    <w:p w:rsidR="00000000" w:rsidDel="00000000" w:rsidP="00000000" w:rsidRDefault="00000000" w:rsidRPr="00000000" w14:paraId="00000018">
      <w:pPr>
        <w:numPr>
          <w:ilvl w:val="0"/>
          <w:numId w:val="3"/>
        </w:numPr>
        <w:spacing w:after="0" w:afterAutospacing="0" w:line="240" w:lineRule="auto"/>
        <w:ind w:left="1080" w:hanging="360"/>
      </w:pPr>
      <w:r w:rsidDel="00000000" w:rsidR="00000000" w:rsidRPr="00000000">
        <w:rPr>
          <w:rtl w:val="0"/>
        </w:rPr>
        <w:t xml:space="preserve">Stores user accounts (cash/stock)</w:t>
      </w:r>
    </w:p>
    <w:p w:rsidR="00000000" w:rsidDel="00000000" w:rsidP="00000000" w:rsidRDefault="00000000" w:rsidRPr="00000000" w14:paraId="00000019">
      <w:pPr>
        <w:numPr>
          <w:ilvl w:val="0"/>
          <w:numId w:val="3"/>
        </w:numPr>
        <w:spacing w:after="0" w:afterAutospacing="0" w:line="240" w:lineRule="auto"/>
        <w:ind w:left="1080" w:hanging="360"/>
      </w:pPr>
      <w:r w:rsidDel="00000000" w:rsidR="00000000" w:rsidRPr="00000000">
        <w:rPr>
          <w:rtl w:val="0"/>
        </w:rPr>
        <w:t xml:space="preserve">Tracks a user’s past trades</w:t>
      </w:r>
    </w:p>
    <w:p w:rsidR="00000000" w:rsidDel="00000000" w:rsidP="00000000" w:rsidRDefault="00000000" w:rsidRPr="00000000" w14:paraId="0000001A">
      <w:pPr>
        <w:numPr>
          <w:ilvl w:val="0"/>
          <w:numId w:val="3"/>
        </w:numPr>
        <w:spacing w:line="240" w:lineRule="auto"/>
        <w:ind w:left="1080" w:hanging="360"/>
      </w:pPr>
      <w:r w:rsidDel="00000000" w:rsidR="00000000" w:rsidRPr="00000000">
        <w:rPr>
          <w:rtl w:val="0"/>
        </w:rPr>
        <w:t xml:space="preserve">Serves user account info to Broker when requested</w:t>
      </w:r>
    </w:p>
    <w:p w:rsidR="00000000" w:rsidDel="00000000" w:rsidP="00000000" w:rsidRDefault="00000000" w:rsidRPr="00000000" w14:paraId="0000001B">
      <w:pPr>
        <w:spacing w:line="240" w:lineRule="auto"/>
        <w:ind w:left="0" w:firstLine="0"/>
        <w:rPr/>
      </w:pPr>
      <w:r w:rsidDel="00000000" w:rsidR="00000000" w:rsidRPr="00000000">
        <w:rPr>
          <w:rtl w:val="0"/>
        </w:rPr>
      </w:r>
    </w:p>
    <w:p w:rsidR="00000000" w:rsidDel="00000000" w:rsidP="00000000" w:rsidRDefault="00000000" w:rsidRPr="00000000" w14:paraId="0000001C">
      <w:pPr>
        <w:numPr>
          <w:ilvl w:val="0"/>
          <w:numId w:val="3"/>
        </w:numPr>
        <w:ind w:left="360" w:hanging="360"/>
        <w:rPr>
          <w:b w:val="1"/>
        </w:rPr>
      </w:pPr>
      <w:r w:rsidDel="00000000" w:rsidR="00000000" w:rsidRPr="00000000">
        <w:rPr>
          <w:b w:val="1"/>
          <w:rtl w:val="0"/>
        </w:rPr>
        <w:t xml:space="preserve">Major Components and Their Relationship</w:t>
      </w:r>
    </w:p>
    <w:p w:rsidR="00000000" w:rsidDel="00000000" w:rsidP="00000000" w:rsidRDefault="00000000" w:rsidRPr="00000000" w14:paraId="0000001D">
      <w:pPr>
        <w:ind w:left="0" w:firstLine="0"/>
        <w:jc w:val="center"/>
        <w:rPr>
          <w:i w:val="1"/>
        </w:rPr>
      </w:pPr>
      <w:r w:rsidDel="00000000" w:rsidR="00000000" w:rsidRPr="00000000">
        <w:rPr>
          <w:b w:val="1"/>
        </w:rPr>
        <w:drawing>
          <wp:inline distB="114300" distT="114300" distL="114300" distR="114300">
            <wp:extent cx="5943600" cy="59817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5981700"/>
                    </a:xfrm>
                    <a:prstGeom prst="rect"/>
                    <a:ln/>
                  </pic:spPr>
                </pic:pic>
              </a:graphicData>
            </a:graphic>
          </wp:inline>
        </w:drawing>
      </w:r>
      <w:r w:rsidDel="00000000" w:rsidR="00000000" w:rsidRPr="00000000">
        <w:rPr>
          <w:b w:val="1"/>
        </w:rPr>
        <w:drawing>
          <wp:inline distB="114300" distT="114300" distL="114300" distR="114300">
            <wp:extent cx="5943600" cy="5880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880100"/>
                    </a:xfrm>
                    <a:prstGeom prst="rect"/>
                    <a:ln/>
                  </pic:spPr>
                </pic:pic>
              </a:graphicData>
            </a:graphic>
          </wp:inline>
        </w:drawing>
      </w:r>
      <w:r w:rsidDel="00000000" w:rsidR="00000000" w:rsidRPr="00000000">
        <w:rPr>
          <w:b w:val="1"/>
        </w:rPr>
        <w:drawing>
          <wp:inline distB="114300" distT="114300" distL="114300" distR="114300">
            <wp:extent cx="4368800" cy="7620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68800" cy="76200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