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641" w:rsidRPr="00177641" w:rsidRDefault="00177641" w:rsidP="00177641">
      <w:pPr>
        <w:widowControl/>
        <w:shd w:val="clear" w:color="auto" w:fill="FFFFFF"/>
        <w:spacing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 w:rsidRPr="00177641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用户协议</w:t>
      </w: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177641">
        <w:rPr>
          <w:rFonts w:ascii="Verdana" w:eastAsia="宋体" w:hAnsi="Verdana" w:cs="宋体"/>
          <w:color w:val="333333"/>
          <w:kern w:val="0"/>
          <w:szCs w:val="21"/>
        </w:rPr>
        <w:t>用户协议</w:t>
      </w: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1 </w:t>
      </w: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说明</w:t>
      </w:r>
    </w:p>
    <w:p w:rsidR="00535029" w:rsidRDefault="00477F71" w:rsidP="00314B22">
      <w:pPr>
        <w:rPr>
          <w:rStyle w:val="apple-style-span"/>
          <w:rFonts w:asciiTheme="minorEastAsia" w:hAnsiTheme="minorEastAsia" w:cs="Arial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1.1</w:t>
      </w:r>
      <w:r w:rsidR="00177641" w:rsidRPr="00A45293">
        <w:rPr>
          <w:rFonts w:ascii="Verdana" w:eastAsia="宋体" w:hAnsi="Verdana" w:cs="宋体"/>
          <w:color w:val="333333"/>
          <w:kern w:val="0"/>
          <w:szCs w:val="21"/>
        </w:rPr>
        <w:t>本协议适用于</w:t>
      </w:r>
      <w:r w:rsidR="00177641" w:rsidRPr="00A45293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A45293" w:rsidRPr="00A45293">
        <w:rPr>
          <w:rFonts w:ascii="Verdana" w:eastAsia="宋体" w:hAnsi="Verdana" w:cs="宋体" w:hint="eastAsia"/>
          <w:color w:val="333333"/>
          <w:kern w:val="0"/>
          <w:szCs w:val="21"/>
        </w:rPr>
        <w:t>(www.k</w:t>
      </w:r>
      <w:r w:rsidR="00177641" w:rsidRPr="00A45293">
        <w:rPr>
          <w:rFonts w:ascii="Verdana" w:eastAsia="宋体" w:hAnsi="Verdana" w:cs="宋体" w:hint="eastAsia"/>
          <w:color w:val="333333"/>
          <w:kern w:val="0"/>
          <w:szCs w:val="21"/>
        </w:rPr>
        <w:t>uaile.us</w:t>
      </w:r>
      <w:r w:rsidR="00A45293" w:rsidRPr="00A45293">
        <w:rPr>
          <w:rFonts w:ascii="Verdana" w:eastAsia="宋体" w:hAnsi="Verdana" w:cs="宋体" w:hint="eastAsia"/>
          <w:color w:val="333333"/>
          <w:kern w:val="0"/>
          <w:szCs w:val="21"/>
        </w:rPr>
        <w:t>)</w:t>
      </w:r>
      <w:r w:rsidR="00177641" w:rsidRPr="00A4529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="00A45293" w:rsidRPr="00314B22">
        <w:rPr>
          <w:rStyle w:val="apple-style-span"/>
          <w:rFonts w:asciiTheme="minorEastAsia" w:hAnsiTheme="minorEastAsia" w:cs="Arial"/>
          <w:color w:val="000000"/>
          <w:szCs w:val="21"/>
        </w:rPr>
        <w:t>一旦您注册成为</w:t>
      </w:r>
      <w:r w:rsidR="00A45293" w:rsidRPr="00314B22">
        <w:rPr>
          <w:rStyle w:val="apple-style-span"/>
          <w:rFonts w:asciiTheme="minorEastAsia" w:hAnsiTheme="minorEastAsia" w:cs="Arial" w:hint="eastAsia"/>
          <w:color w:val="000000"/>
          <w:szCs w:val="21"/>
        </w:rPr>
        <w:t>快乐</w:t>
      </w:r>
      <w:r w:rsidR="00A45293" w:rsidRPr="00314B22">
        <w:rPr>
          <w:rStyle w:val="apple-style-span"/>
          <w:rFonts w:asciiTheme="minorEastAsia" w:hAnsiTheme="minorEastAsia" w:cs="Arial"/>
          <w:color w:val="000000"/>
          <w:szCs w:val="21"/>
        </w:rPr>
        <w:t>网（网址为：www.</w:t>
      </w:r>
      <w:r w:rsidR="00A45293" w:rsidRPr="00314B22">
        <w:rPr>
          <w:rStyle w:val="apple-style-span"/>
          <w:rFonts w:asciiTheme="minorEastAsia" w:hAnsiTheme="minorEastAsia" w:cs="Arial" w:hint="eastAsia"/>
          <w:color w:val="000000"/>
          <w:szCs w:val="21"/>
        </w:rPr>
        <w:t>kuaile.us</w:t>
      </w:r>
      <w:r w:rsidR="00A45293" w:rsidRPr="00314B22">
        <w:rPr>
          <w:rStyle w:val="apple-style-span"/>
          <w:rFonts w:asciiTheme="minorEastAsia" w:hAnsiTheme="minorEastAsia" w:cs="Arial"/>
          <w:color w:val="000000"/>
          <w:szCs w:val="21"/>
        </w:rPr>
        <w:t>）的用户，便表示您（以下简称“用户”）已经完全理解并同意接受本协议（以下简称“协议”）。</w:t>
      </w:r>
    </w:p>
    <w:p w:rsidR="00535029" w:rsidRDefault="00535029" w:rsidP="00535029">
      <w:pPr>
        <w:rPr>
          <w:rStyle w:val="apple-style-span"/>
          <w:rFonts w:asciiTheme="minorEastAsia" w:hAnsiTheme="minorEastAsia" w:cs="Arial"/>
          <w:color w:val="000000"/>
          <w:szCs w:val="21"/>
        </w:rPr>
      </w:pPr>
    </w:p>
    <w:p w:rsidR="00535029" w:rsidRDefault="00535029" w:rsidP="00535029">
      <w:pPr>
        <w:rPr>
          <w:rFonts w:ascii="Tahoma" w:hAnsi="Tahoma" w:cs="Tahoma"/>
          <w:color w:val="000000"/>
          <w:szCs w:val="21"/>
        </w:rPr>
      </w:pPr>
    </w:p>
    <w:p w:rsidR="00535029" w:rsidRPr="00535029" w:rsidRDefault="00535029" w:rsidP="00535029">
      <w:pPr>
        <w:rPr>
          <w:rStyle w:val="apple-style-span"/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1.2</w:t>
      </w:r>
      <w:r w:rsidRPr="00535029">
        <w:rPr>
          <w:rFonts w:ascii="Tahoma" w:hAnsi="Tahoma" w:cs="Tahoma"/>
          <w:color w:val="000000"/>
          <w:szCs w:val="21"/>
        </w:rPr>
        <w:t>用户注册成功后，</w:t>
      </w:r>
      <w:r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将给予每个用户一个帐号以及相应的密码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该用户帐号和密码由用户负责保管；用户应当对以其用户帐号进行的所有活动和事件负法律责任</w:t>
      </w:r>
      <w:r w:rsidRPr="00535029">
        <w:rPr>
          <w:rFonts w:ascii="Tahoma" w:hAnsi="Tahoma" w:cs="Tahoma"/>
          <w:color w:val="000000"/>
          <w:szCs w:val="21"/>
        </w:rPr>
        <w:t>.</w:t>
      </w:r>
    </w:p>
    <w:p w:rsidR="00535029" w:rsidRDefault="00535029" w:rsidP="00535029">
      <w:pPr>
        <w:rPr>
          <w:rFonts w:ascii="Tahoma" w:hAnsi="Tahoma" w:cs="Tahoma"/>
          <w:color w:val="000000"/>
          <w:szCs w:val="21"/>
        </w:rPr>
      </w:pPr>
    </w:p>
    <w:p w:rsidR="00535029" w:rsidRDefault="00535029" w:rsidP="00535029">
      <w:pPr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 xml:space="preserve">1.3 </w:t>
      </w:r>
      <w:r w:rsidR="00177641" w:rsidRPr="00535029">
        <w:rPr>
          <w:rFonts w:ascii="Tahoma" w:hAnsi="Tahoma" w:cs="Tahoma"/>
          <w:color w:val="000000"/>
          <w:szCs w:val="21"/>
        </w:rPr>
        <w:t>用户可以使用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535029">
        <w:rPr>
          <w:rFonts w:ascii="Tahoma" w:hAnsi="Tahoma" w:cs="Tahoma"/>
          <w:color w:val="000000"/>
          <w:szCs w:val="21"/>
        </w:rPr>
        <w:t>各种</w:t>
      </w:r>
      <w:r w:rsidR="00177641" w:rsidRPr="00535029">
        <w:rPr>
          <w:rFonts w:ascii="Tahoma" w:hAnsi="Tahoma" w:cs="Tahoma" w:hint="eastAsia"/>
          <w:color w:val="000000"/>
          <w:szCs w:val="21"/>
        </w:rPr>
        <w:t>功能</w:t>
      </w:r>
      <w:r w:rsidR="00177641" w:rsidRPr="00535029">
        <w:rPr>
          <w:rFonts w:ascii="Tahoma" w:hAnsi="Tahoma" w:cs="Tahoma"/>
          <w:color w:val="000000"/>
          <w:szCs w:val="21"/>
        </w:rPr>
        <w:t>服务</w:t>
      </w:r>
      <w:r w:rsidR="00177641" w:rsidRPr="00535029">
        <w:rPr>
          <w:rFonts w:ascii="Tahoma" w:hAnsi="Tahoma" w:cs="Tahoma"/>
          <w:color w:val="000000"/>
          <w:szCs w:val="21"/>
        </w:rPr>
        <w:t xml:space="preserve">, </w:t>
      </w:r>
      <w:r w:rsidR="00177641" w:rsidRPr="00535029">
        <w:rPr>
          <w:rFonts w:ascii="Tahoma" w:hAnsi="Tahoma" w:cs="Tahoma"/>
          <w:color w:val="000000"/>
          <w:szCs w:val="21"/>
        </w:rPr>
        <w:t>当用户使用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535029">
        <w:rPr>
          <w:rFonts w:ascii="Tahoma" w:hAnsi="Tahoma" w:cs="Tahoma"/>
          <w:color w:val="000000"/>
          <w:szCs w:val="21"/>
        </w:rPr>
        <w:t>各种服务时</w:t>
      </w:r>
      <w:r w:rsidR="00177641" w:rsidRPr="00535029">
        <w:rPr>
          <w:rFonts w:ascii="Tahoma" w:hAnsi="Tahoma" w:cs="Tahoma"/>
          <w:color w:val="000000"/>
          <w:szCs w:val="21"/>
        </w:rPr>
        <w:t xml:space="preserve">, </w:t>
      </w:r>
      <w:r w:rsidR="00177641" w:rsidRPr="00535029">
        <w:rPr>
          <w:rFonts w:ascii="Tahoma" w:hAnsi="Tahoma" w:cs="Tahoma"/>
          <w:color w:val="000000"/>
          <w:szCs w:val="21"/>
        </w:rPr>
        <w:t>用户的使用行为视为其对该单项服务的服务条款以及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535029">
        <w:rPr>
          <w:rFonts w:ascii="Tahoma" w:hAnsi="Tahoma" w:cs="Tahoma"/>
          <w:color w:val="000000"/>
          <w:szCs w:val="21"/>
        </w:rPr>
        <w:t>在该单项服务中发出的各类公告的同意</w:t>
      </w:r>
      <w:r w:rsidR="00177641" w:rsidRPr="00535029">
        <w:rPr>
          <w:rFonts w:ascii="Tahoma" w:hAnsi="Tahoma" w:cs="Tahoma"/>
          <w:color w:val="000000"/>
          <w:szCs w:val="21"/>
        </w:rPr>
        <w:t xml:space="preserve">. </w:t>
      </w:r>
      <w:r w:rsidR="00177641" w:rsidRPr="00535029">
        <w:rPr>
          <w:rFonts w:ascii="Tahoma" w:hAnsi="Tahoma" w:cs="Tahoma"/>
          <w:color w:val="000000"/>
          <w:szCs w:val="21"/>
        </w:rPr>
        <w:br/>
      </w:r>
    </w:p>
    <w:p w:rsidR="00177641" w:rsidRPr="00A45293" w:rsidRDefault="00177641" w:rsidP="00535029">
      <w:r w:rsidRPr="00535029">
        <w:rPr>
          <w:rFonts w:ascii="Tahoma" w:hAnsi="Tahoma" w:cs="Tahoma"/>
          <w:color w:val="000000"/>
          <w:szCs w:val="21"/>
        </w:rPr>
        <w:t>1</w:t>
      </w:r>
      <w:r w:rsidRPr="00535029">
        <w:rPr>
          <w:rFonts w:ascii="Tahoma" w:hAnsi="Tahoma" w:cs="Tahoma"/>
          <w:color w:val="000000"/>
          <w:szCs w:val="21"/>
        </w:rPr>
        <w:t>．</w:t>
      </w:r>
      <w:r w:rsidRPr="00535029">
        <w:rPr>
          <w:rFonts w:ascii="Tahoma" w:hAnsi="Tahoma" w:cs="Tahoma"/>
          <w:color w:val="000000"/>
          <w:szCs w:val="21"/>
        </w:rPr>
        <w:t>4</w:t>
      </w:r>
      <w:r w:rsidRPr="00535029">
        <w:rPr>
          <w:rFonts w:ascii="Tahoma" w:hAnsi="Tahoma" w:cs="Tahoma"/>
          <w:color w:val="000000"/>
          <w:szCs w:val="21"/>
        </w:rPr>
        <w:t xml:space="preserve">　</w:t>
      </w:r>
      <w:r w:rsidR="00477F71" w:rsidRPr="00314B22">
        <w:rPr>
          <w:rStyle w:val="apple-style-span"/>
          <w:rFonts w:asciiTheme="minorEastAsia" w:hAnsiTheme="minorEastAsia" w:cs="Arial" w:hint="eastAsia"/>
          <w:color w:val="000000"/>
          <w:szCs w:val="21"/>
        </w:rPr>
        <w:t>快乐</w:t>
      </w:r>
      <w:r w:rsidR="00477F71" w:rsidRPr="00314B22">
        <w:rPr>
          <w:rStyle w:val="apple-style-span"/>
          <w:rFonts w:asciiTheme="minorEastAsia" w:hAnsiTheme="minorEastAsia" w:cs="Arial"/>
          <w:color w:val="000000"/>
          <w:szCs w:val="21"/>
        </w:rPr>
        <w:t>网可随时自行全权决定</w:t>
      </w:r>
      <w:r w:rsidR="00477F71">
        <w:rPr>
          <w:rStyle w:val="apple-style-span"/>
          <w:rFonts w:asciiTheme="minorEastAsia" w:hAnsiTheme="minorEastAsia" w:cs="Arial" w:hint="eastAsia"/>
          <w:color w:val="000000"/>
          <w:szCs w:val="21"/>
        </w:rPr>
        <w:t>更改</w:t>
      </w:r>
      <w:r w:rsidR="00477F71" w:rsidRPr="00314B22">
        <w:rPr>
          <w:rStyle w:val="apple-style-span"/>
          <w:rFonts w:asciiTheme="minorEastAsia" w:hAnsiTheme="minorEastAsia" w:cs="Arial"/>
          <w:color w:val="000000"/>
          <w:szCs w:val="21"/>
        </w:rPr>
        <w:t>协议</w:t>
      </w:r>
      <w:r w:rsidR="00477F71">
        <w:rPr>
          <w:rStyle w:val="apple-style-span"/>
          <w:rFonts w:asciiTheme="minorEastAsia" w:hAnsiTheme="minorEastAsia" w:cs="Arial" w:hint="eastAsia"/>
          <w:color w:val="000000"/>
          <w:szCs w:val="21"/>
        </w:rPr>
        <w:t>，</w:t>
      </w:r>
      <w:r w:rsidR="00477F71" w:rsidRPr="00477F71">
        <w:rPr>
          <w:rStyle w:val="apple-style-span"/>
          <w:rFonts w:asciiTheme="minorEastAsia" w:hAnsiTheme="minorEastAsia" w:cs="Arial"/>
          <w:color w:val="000000"/>
          <w:szCs w:val="21"/>
        </w:rPr>
        <w:t xml:space="preserve"> </w:t>
      </w:r>
      <w:r w:rsidR="00477F71" w:rsidRPr="00314B22">
        <w:rPr>
          <w:rStyle w:val="apple-style-span"/>
          <w:rFonts w:asciiTheme="minorEastAsia" w:hAnsiTheme="minorEastAsia" w:cs="Arial"/>
          <w:color w:val="000000"/>
          <w:szCs w:val="21"/>
        </w:rPr>
        <w:t>协议</w:t>
      </w:r>
      <w:r w:rsidR="00477F71">
        <w:rPr>
          <w:rStyle w:val="apple-style-span"/>
          <w:rFonts w:asciiTheme="minorEastAsia" w:hAnsiTheme="minorEastAsia" w:cs="Arial" w:hint="eastAsia"/>
          <w:color w:val="000000"/>
          <w:szCs w:val="21"/>
        </w:rPr>
        <w:t>更改及相关条款更新</w:t>
      </w:r>
      <w:r w:rsidRPr="00535029">
        <w:rPr>
          <w:rFonts w:ascii="Tahoma" w:hAnsi="Tahoma" w:cs="Tahoma"/>
          <w:color w:val="000000"/>
          <w:szCs w:val="21"/>
        </w:rPr>
        <w:t>无需另行通知</w:t>
      </w:r>
      <w:r w:rsidRPr="00535029">
        <w:rPr>
          <w:rFonts w:ascii="Tahoma" w:hAnsi="Tahoma" w:cs="Tahoma"/>
          <w:color w:val="000000"/>
          <w:szCs w:val="21"/>
        </w:rPr>
        <w:t xml:space="preserve">. </w:t>
      </w:r>
      <w:r w:rsidRPr="00535029">
        <w:rPr>
          <w:rFonts w:ascii="Tahoma" w:hAnsi="Tahoma" w:cs="Tahoma"/>
          <w:color w:val="000000"/>
          <w:szCs w:val="21"/>
        </w:rPr>
        <w:t>您在使用相关服务时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应关注并遵守其所适用的相关条款</w:t>
      </w:r>
      <w:r w:rsidRPr="00535029">
        <w:rPr>
          <w:rFonts w:ascii="Tahoma" w:hAnsi="Tahoma" w:cs="Tahoma"/>
          <w:color w:val="000000"/>
          <w:szCs w:val="21"/>
        </w:rPr>
        <w:t xml:space="preserve">. </w:t>
      </w:r>
      <w:r w:rsidR="00477F71" w:rsidRPr="00314B22">
        <w:rPr>
          <w:rStyle w:val="apple-style-span"/>
          <w:rFonts w:asciiTheme="minorEastAsia" w:hAnsiTheme="minorEastAsia" w:cs="Arial"/>
          <w:color w:val="000000"/>
          <w:szCs w:val="21"/>
        </w:rPr>
        <w:t>除另行明确声明外，任何使我们的“服务内容”范围扩大或功能增强的新内容均受本协议约束。</w:t>
      </w:r>
      <w:r w:rsidRPr="00535029">
        <w:rPr>
          <w:rFonts w:ascii="Tahoma" w:hAnsi="Tahoma" w:cs="Tahoma"/>
          <w:color w:val="000000"/>
          <w:szCs w:val="21"/>
        </w:rPr>
        <w:br/>
      </w:r>
      <w:r w:rsidRPr="00535029">
        <w:rPr>
          <w:rFonts w:ascii="Tahoma" w:hAnsi="Tahoma" w:cs="Tahoma"/>
          <w:color w:val="000000"/>
          <w:szCs w:val="21"/>
        </w:rPr>
        <w:br/>
      </w:r>
      <w:r w:rsidR="00477F71">
        <w:rPr>
          <w:rFonts w:ascii="Tahoma" w:hAnsi="Tahoma" w:cs="Tahoma" w:hint="eastAsia"/>
          <w:color w:val="000000"/>
          <w:szCs w:val="21"/>
        </w:rPr>
        <w:t>1.5</w:t>
      </w:r>
      <w:r w:rsidRPr="00535029">
        <w:rPr>
          <w:rFonts w:ascii="Tahoma" w:hAnsi="Tahoma" w:cs="Tahoma"/>
          <w:color w:val="000000"/>
          <w:szCs w:val="21"/>
        </w:rPr>
        <w:t>您在使用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提供的各项服务之前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应仔细阅读本</w:t>
      </w:r>
      <w:r w:rsidR="00477F71">
        <w:rPr>
          <w:rFonts w:ascii="Tahoma" w:hAnsi="Tahoma" w:cs="Tahoma" w:hint="eastAsia"/>
          <w:color w:val="000000"/>
          <w:szCs w:val="21"/>
        </w:rPr>
        <w:t>“</w:t>
      </w:r>
      <w:r w:rsidRPr="00535029">
        <w:rPr>
          <w:rFonts w:ascii="Tahoma" w:hAnsi="Tahoma" w:cs="Tahoma"/>
          <w:color w:val="000000"/>
          <w:szCs w:val="21"/>
        </w:rPr>
        <w:t>协议</w:t>
      </w:r>
      <w:r w:rsidR="00477F71">
        <w:rPr>
          <w:rFonts w:ascii="Tahoma" w:hAnsi="Tahoma" w:cs="Tahoma" w:hint="eastAsia"/>
          <w:color w:val="000000"/>
          <w:szCs w:val="21"/>
        </w:rPr>
        <w:t>”</w:t>
      </w:r>
      <w:r w:rsidRPr="00535029">
        <w:rPr>
          <w:rFonts w:ascii="Tahoma" w:hAnsi="Tahoma" w:cs="Tahoma"/>
          <w:color w:val="000000"/>
          <w:szCs w:val="21"/>
        </w:rPr>
        <w:t xml:space="preserve">. </w:t>
      </w:r>
      <w:r w:rsidRPr="00535029">
        <w:rPr>
          <w:rFonts w:ascii="Tahoma" w:hAnsi="Tahoma" w:cs="Tahoma"/>
          <w:color w:val="000000"/>
          <w:szCs w:val="21"/>
        </w:rPr>
        <w:t>如您不同意</w:t>
      </w:r>
      <w:r w:rsidR="00477F71" w:rsidRPr="00535029">
        <w:rPr>
          <w:rFonts w:ascii="Tahoma" w:hAnsi="Tahoma" w:cs="Tahoma"/>
          <w:color w:val="000000"/>
          <w:szCs w:val="21"/>
        </w:rPr>
        <w:t>本</w:t>
      </w:r>
      <w:r w:rsidR="00477F71">
        <w:rPr>
          <w:rFonts w:ascii="Tahoma" w:hAnsi="Tahoma" w:cs="Tahoma" w:hint="eastAsia"/>
          <w:color w:val="000000"/>
          <w:szCs w:val="21"/>
        </w:rPr>
        <w:t>“</w:t>
      </w:r>
      <w:r w:rsidR="00477F71" w:rsidRPr="00535029">
        <w:rPr>
          <w:rFonts w:ascii="Tahoma" w:hAnsi="Tahoma" w:cs="Tahoma"/>
          <w:color w:val="000000"/>
          <w:szCs w:val="21"/>
        </w:rPr>
        <w:t>协议</w:t>
      </w:r>
      <w:r w:rsidR="00477F71">
        <w:rPr>
          <w:rFonts w:ascii="Tahoma" w:hAnsi="Tahoma" w:cs="Tahoma" w:hint="eastAsia"/>
          <w:color w:val="000000"/>
          <w:szCs w:val="21"/>
        </w:rPr>
        <w:t>”</w:t>
      </w:r>
      <w:r w:rsidRPr="00535029">
        <w:rPr>
          <w:rFonts w:ascii="Tahoma" w:hAnsi="Tahoma" w:cs="Tahoma"/>
          <w:color w:val="000000"/>
          <w:szCs w:val="21"/>
        </w:rPr>
        <w:t>或随时对其的修改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您可以主动取消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提供的服务；您一旦使用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服务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即视为您已了解并完全同意</w:t>
      </w:r>
      <w:r w:rsidR="00477F71" w:rsidRPr="00535029">
        <w:rPr>
          <w:rFonts w:ascii="Tahoma" w:hAnsi="Tahoma" w:cs="Tahoma"/>
          <w:color w:val="000000"/>
          <w:szCs w:val="21"/>
        </w:rPr>
        <w:t>本</w:t>
      </w:r>
      <w:r w:rsidR="00477F71">
        <w:rPr>
          <w:rFonts w:ascii="Tahoma" w:hAnsi="Tahoma" w:cs="Tahoma" w:hint="eastAsia"/>
          <w:color w:val="000000"/>
          <w:szCs w:val="21"/>
        </w:rPr>
        <w:t>“</w:t>
      </w:r>
      <w:r w:rsidR="00477F71" w:rsidRPr="00535029">
        <w:rPr>
          <w:rFonts w:ascii="Tahoma" w:hAnsi="Tahoma" w:cs="Tahoma"/>
          <w:color w:val="000000"/>
          <w:szCs w:val="21"/>
        </w:rPr>
        <w:t>协议</w:t>
      </w:r>
      <w:r w:rsidR="00477F71">
        <w:rPr>
          <w:rFonts w:ascii="Tahoma" w:hAnsi="Tahoma" w:cs="Tahoma" w:hint="eastAsia"/>
          <w:color w:val="000000"/>
          <w:szCs w:val="21"/>
        </w:rPr>
        <w:t>”</w:t>
      </w:r>
      <w:r w:rsidRPr="00535029">
        <w:rPr>
          <w:rFonts w:ascii="Tahoma" w:hAnsi="Tahoma" w:cs="Tahoma"/>
          <w:color w:val="000000"/>
          <w:szCs w:val="21"/>
        </w:rPr>
        <w:t>各项内容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包括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对</w:t>
      </w:r>
      <w:r w:rsidR="00477F71" w:rsidRPr="00535029">
        <w:rPr>
          <w:rFonts w:ascii="Tahoma" w:hAnsi="Tahoma" w:cs="Tahoma"/>
          <w:color w:val="000000"/>
          <w:szCs w:val="21"/>
        </w:rPr>
        <w:t>本</w:t>
      </w:r>
      <w:r w:rsidR="00477F71">
        <w:rPr>
          <w:rFonts w:ascii="Tahoma" w:hAnsi="Tahoma" w:cs="Tahoma" w:hint="eastAsia"/>
          <w:color w:val="000000"/>
          <w:szCs w:val="21"/>
        </w:rPr>
        <w:t>“</w:t>
      </w:r>
      <w:r w:rsidR="00477F71" w:rsidRPr="00535029">
        <w:rPr>
          <w:rFonts w:ascii="Tahoma" w:hAnsi="Tahoma" w:cs="Tahoma"/>
          <w:color w:val="000000"/>
          <w:szCs w:val="21"/>
        </w:rPr>
        <w:t>协议</w:t>
      </w:r>
      <w:r w:rsidR="00477F71">
        <w:rPr>
          <w:rFonts w:ascii="Tahoma" w:hAnsi="Tahoma" w:cs="Tahoma" w:hint="eastAsia"/>
          <w:color w:val="000000"/>
          <w:szCs w:val="21"/>
        </w:rPr>
        <w:t>”</w:t>
      </w:r>
      <w:r w:rsidRPr="00535029">
        <w:rPr>
          <w:rFonts w:ascii="Tahoma" w:hAnsi="Tahoma" w:cs="Tahoma"/>
          <w:color w:val="000000"/>
          <w:szCs w:val="21"/>
        </w:rPr>
        <w:t>随时所做的任何修改</w:t>
      </w:r>
      <w:r w:rsidRPr="00535029">
        <w:rPr>
          <w:rFonts w:ascii="Tahoma" w:hAnsi="Tahoma" w:cs="Tahoma"/>
          <w:color w:val="000000"/>
          <w:szCs w:val="21"/>
        </w:rPr>
        <w:t xml:space="preserve">, </w:t>
      </w:r>
      <w:r w:rsidRPr="00535029">
        <w:rPr>
          <w:rFonts w:ascii="Tahoma" w:hAnsi="Tahoma" w:cs="Tahoma"/>
          <w:color w:val="000000"/>
          <w:szCs w:val="21"/>
        </w:rPr>
        <w:t>并成为</w:t>
      </w:r>
      <w:r w:rsidR="0024568F" w:rsidRPr="00535029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535029">
        <w:rPr>
          <w:rFonts w:ascii="Tahoma" w:hAnsi="Tahoma" w:cs="Tahoma"/>
          <w:color w:val="000000"/>
          <w:szCs w:val="21"/>
        </w:rPr>
        <w:t>用户</w:t>
      </w:r>
      <w:r w:rsidRPr="00535029">
        <w:rPr>
          <w:rFonts w:ascii="Tahoma" w:hAnsi="Tahoma" w:cs="Tahoma"/>
          <w:color w:val="000000"/>
          <w:szCs w:val="21"/>
        </w:rPr>
        <w:t>.</w:t>
      </w: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3F6BCC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2 </w:t>
      </w: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个人信息与隐私保护</w:t>
      </w: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Tahoma" w:hAnsi="Tahoma" w:cs="Tahom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1</w:t>
      </w:r>
      <w:r w:rsidRPr="003F6BCC">
        <w:rPr>
          <w:rFonts w:ascii="Tahoma" w:hAnsi="Tahoma" w:cs="Tahoma"/>
          <w:color w:val="000000"/>
          <w:szCs w:val="21"/>
        </w:rPr>
        <w:t xml:space="preserve">　</w:t>
      </w:r>
      <w:r w:rsidRPr="00177641">
        <w:rPr>
          <w:rFonts w:ascii="Verdana" w:eastAsia="宋体" w:hAnsi="Verdana" w:cs="宋体"/>
          <w:color w:val="333333"/>
          <w:kern w:val="0"/>
          <w:szCs w:val="21"/>
        </w:rPr>
        <w:t>进行用户注册时，应保证用户信息的真实、准确和完整。如果上述信息实际发生变化，用户应及时进行更新和修改。对于任何上述信息的不真实、不准确、不完整或未能及时更新所导致的任何损失和风险，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177641">
        <w:rPr>
          <w:rFonts w:ascii="Verdana" w:eastAsia="宋体" w:hAnsi="Verdana" w:cs="宋体"/>
          <w:color w:val="333333"/>
          <w:kern w:val="0"/>
          <w:szCs w:val="21"/>
        </w:rPr>
        <w:t>不承担任何责任。</w:t>
      </w:r>
      <w:r w:rsidRPr="003F6BCC">
        <w:rPr>
          <w:rFonts w:ascii="Tahoma" w:hAnsi="Tahoma" w:cs="Tahoma"/>
          <w:color w:val="000000"/>
          <w:szCs w:val="21"/>
        </w:rPr>
        <w:br/>
        <w:t>2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 xml:space="preserve">　用户不应将其帐号、密码转让或出借予他人使用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t>如用户发现其帐号遭他人非法使用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应立即通知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t>因黑客行为或用户的保管疏忽导致帐号、密码遭他人非法使用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不承担任何责任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2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 xml:space="preserve">　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不对外公开或向第三方提供单个用户的注册资料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除非</w:t>
      </w:r>
      <w:r w:rsidRPr="003F6BCC">
        <w:rPr>
          <w:rFonts w:ascii="Tahoma" w:hAnsi="Tahoma" w:cs="Tahoma"/>
          <w:color w:val="000000"/>
          <w:szCs w:val="21"/>
        </w:rPr>
        <w:t xml:space="preserve">: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1</w:t>
      </w:r>
      <w:r w:rsidRPr="003F6BCC">
        <w:rPr>
          <w:rFonts w:ascii="Tahoma" w:hAnsi="Tahoma" w:cs="Tahoma"/>
          <w:color w:val="000000"/>
          <w:szCs w:val="21"/>
        </w:rPr>
        <w:t>）事先获得用户的明确授权；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>）只有透露你的个人资料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才能提供你所要求的产品和服务；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>）根据有关的法律法规要求；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4</w:t>
      </w:r>
      <w:r w:rsidRPr="003F6BCC">
        <w:rPr>
          <w:rFonts w:ascii="Tahoma" w:hAnsi="Tahoma" w:cs="Tahoma"/>
          <w:color w:val="000000"/>
          <w:szCs w:val="21"/>
        </w:rPr>
        <w:t>）按照相关政府主管部门的要求；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lastRenderedPageBreak/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5</w:t>
      </w:r>
      <w:r w:rsidRPr="003F6BCC">
        <w:rPr>
          <w:rFonts w:ascii="Tahoma" w:hAnsi="Tahoma" w:cs="Tahoma"/>
          <w:color w:val="000000"/>
          <w:szCs w:val="21"/>
        </w:rPr>
        <w:t>）为维护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的合法权益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3 </w:t>
      </w: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使用许可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Tahoma" w:hAnsi="Tahoma" w:cs="Tahoma"/>
          <w:color w:val="000000"/>
          <w:szCs w:val="21"/>
        </w:rPr>
      </w:pP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1</w:t>
      </w:r>
      <w:r w:rsidRPr="003F6BCC">
        <w:rPr>
          <w:rFonts w:ascii="Tahoma" w:hAnsi="Tahoma" w:cs="Tahoma"/>
          <w:color w:val="000000"/>
          <w:szCs w:val="21"/>
        </w:rPr>
        <w:t xml:space="preserve">　用户在使用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服务时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必须遵守中华人民共和国相关法律法规的规定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用户应同意将不会利用本服务进行任何违法或不正当的活动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包括但不限于下列行为</w:t>
      </w:r>
      <w:r w:rsidRPr="003F6BCC">
        <w:rPr>
          <w:rFonts w:ascii="宋体" w:eastAsia="宋体" w:hAnsi="宋体" w:cs="宋体" w:hint="eastAsia"/>
          <w:color w:val="000000"/>
          <w:szCs w:val="21"/>
        </w:rPr>
        <w:t>∶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1</w:t>
      </w:r>
      <w:r w:rsidRPr="003F6BCC">
        <w:rPr>
          <w:rFonts w:ascii="Tahoma" w:hAnsi="Tahoma" w:cs="Tahoma"/>
          <w:color w:val="000000"/>
          <w:szCs w:val="21"/>
        </w:rPr>
        <w:t>）上载、展示、张贴、传播或以其它方式传送含有下列内容之一的信息</w:t>
      </w:r>
      <w:r w:rsidRPr="003F6BCC">
        <w:rPr>
          <w:rFonts w:ascii="Tahoma" w:hAnsi="Tahoma" w:cs="Tahoma"/>
          <w:color w:val="000000"/>
          <w:szCs w:val="21"/>
        </w:rPr>
        <w:t xml:space="preserve">: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1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反对宪法所确定的基本原则的；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2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危害国家安全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泄露国家秘密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颠覆国家政权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破坏国家统一的；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3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损害国家荣誉和利益的；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4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煽动民族仇恨、民族歧视、破坏民族团结的；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5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破坏国家宗教政策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宣扬邪教和封建迷信的；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6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散布谣言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扰乱社会秩序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破坏社会稳定的；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7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散布淫秽、色情、赌博、暴力、凶杀、恐怖或者教唆犯罪的；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8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侮辱或者诽谤他人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侵害他人合法权利的；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9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含有虚假、有害、胁迫、侵害他人隐私、骚扰、侵害、中伤、粗俗、猥亵、或其它道德上令人反感的内容；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10</w:t>
      </w:r>
      <w:r w:rsidRPr="003F6BCC">
        <w:rPr>
          <w:rFonts w:ascii="Tahoma" w:hAnsi="Tahoma" w:cs="Tahoma"/>
          <w:color w:val="000000"/>
          <w:szCs w:val="21"/>
        </w:rPr>
        <w:t>）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t>含有中国法律、法规、规章、条例以及任何具有法律效力之规范所限制或禁止的其它内容的；</w:t>
      </w:r>
      <w:r w:rsidRPr="003F6BCC">
        <w:rPr>
          <w:rFonts w:ascii="Tahoma" w:hAnsi="Tahoma" w:cs="Tahoma"/>
          <w:color w:val="000000"/>
          <w:szCs w:val="21"/>
        </w:rPr>
        <w:t xml:space="preserve">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>）不得为任何非法目的而使用网络服务系统；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t>（</w:t>
      </w: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>）不利用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服务从事以下活动</w:t>
      </w:r>
      <w:r w:rsidRPr="003F6BCC">
        <w:rPr>
          <w:rFonts w:ascii="Tahoma" w:hAnsi="Tahoma" w:cs="Tahoma"/>
          <w:color w:val="000000"/>
          <w:szCs w:val="21"/>
        </w:rPr>
        <w:t xml:space="preserve">: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 xml:space="preserve">    1) </w:t>
      </w:r>
      <w:r w:rsidRPr="003F6BCC">
        <w:rPr>
          <w:rFonts w:ascii="Tahoma" w:hAnsi="Tahoma" w:cs="Tahoma"/>
          <w:color w:val="000000"/>
          <w:szCs w:val="21"/>
        </w:rPr>
        <w:t>未经允许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进入计算机信息网络或者使用计算机信息网络资源的；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 xml:space="preserve">    2) </w:t>
      </w:r>
      <w:r w:rsidRPr="003F6BCC">
        <w:rPr>
          <w:rFonts w:ascii="Tahoma" w:hAnsi="Tahoma" w:cs="Tahoma"/>
          <w:color w:val="000000"/>
          <w:szCs w:val="21"/>
        </w:rPr>
        <w:t>未经允许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对计算机信息网络功能进行删除、修改或者增加的；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 xml:space="preserve">    3) </w:t>
      </w:r>
      <w:r w:rsidRPr="003F6BCC">
        <w:rPr>
          <w:rFonts w:ascii="Tahoma" w:hAnsi="Tahoma" w:cs="Tahoma"/>
          <w:color w:val="000000"/>
          <w:szCs w:val="21"/>
        </w:rPr>
        <w:t>未经允许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对进入计算机信息网络中存储、处理或者传输的数据和应用程序进行删除、修改或者增加的；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 xml:space="preserve">    4) </w:t>
      </w:r>
      <w:r w:rsidRPr="003F6BCC">
        <w:rPr>
          <w:rFonts w:ascii="Tahoma" w:hAnsi="Tahoma" w:cs="Tahoma"/>
          <w:color w:val="000000"/>
          <w:szCs w:val="21"/>
        </w:rPr>
        <w:t>故意制作、传播计算机病毒等破坏性程序的；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lastRenderedPageBreak/>
        <w:br/>
        <w:t xml:space="preserve">    5) </w:t>
      </w:r>
      <w:r w:rsidRPr="003F6BCC">
        <w:rPr>
          <w:rFonts w:ascii="Tahoma" w:hAnsi="Tahoma" w:cs="Tahoma"/>
          <w:color w:val="000000"/>
          <w:szCs w:val="21"/>
        </w:rPr>
        <w:t>其他危害计算机信息网络安全的行为</w:t>
      </w:r>
      <w:r w:rsidRPr="003F6BCC">
        <w:rPr>
          <w:rFonts w:ascii="Tahoma" w:hAnsi="Tahoma" w:cs="Tahoma"/>
          <w:color w:val="000000"/>
          <w:szCs w:val="21"/>
        </w:rPr>
        <w:t>.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 xml:space="preserve">　如用户在使用网络服务时违反任何上述规定</w:t>
      </w:r>
      <w:r w:rsidRPr="003F6BCC">
        <w:rPr>
          <w:rFonts w:ascii="Tahoma" w:hAnsi="Tahoma" w:cs="Tahoma"/>
          <w:color w:val="000000"/>
          <w:szCs w:val="21"/>
        </w:rPr>
        <w:t>,</w:t>
      </w:r>
      <w:r w:rsidRPr="003F6BCC">
        <w:rPr>
          <w:rFonts w:ascii="Tahoma" w:hAnsi="Tahoma" w:cs="Tahoma" w:hint="eastAsia"/>
          <w:color w:val="000000"/>
          <w:szCs w:val="21"/>
        </w:rPr>
        <w:t xml:space="preserve"> </w:t>
      </w:r>
      <w:r w:rsidR="0024568F">
        <w:rPr>
          <w:rFonts w:ascii="Tahoma" w:hAnsi="Tahoma" w:cs="Tahoma" w:hint="eastAsia"/>
          <w:color w:val="00000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或其授权的人有权要求用户改正或直接采取一切必要的措施（包括但不限于更改或删除用户张贴的内容等、暂停或终止用户使用网络服务的权利）以减轻和消除用户不当行为造成的影响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3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/>
          <w:color w:val="000000"/>
          <w:szCs w:val="21"/>
        </w:rPr>
        <w:t>3</w:t>
      </w:r>
      <w:r w:rsidRPr="003F6BCC">
        <w:rPr>
          <w:rFonts w:ascii="Tahoma" w:hAnsi="Tahoma" w:cs="Tahoma"/>
          <w:color w:val="000000"/>
          <w:szCs w:val="21"/>
        </w:rPr>
        <w:t xml:space="preserve">　用户不得对本服务任何部分或本服务之使用或获得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进行复制、拷贝、出售、转售或用于任何其它商业目的</w:t>
      </w:r>
      <w:r w:rsidRPr="003F6BCC">
        <w:rPr>
          <w:rFonts w:ascii="Tahoma" w:hAnsi="Tahoma" w:cs="Tahoma"/>
          <w:color w:val="000000"/>
          <w:szCs w:val="21"/>
        </w:rPr>
        <w:t>.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4 </w:t>
      </w:r>
      <w:r w:rsidRPr="003F6BCC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服务内容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Cs w:val="21"/>
        </w:rPr>
      </w:pP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5 </w:t>
      </w:r>
      <w:r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所有权及知识产权</w:t>
      </w:r>
    </w:p>
    <w:p w:rsidR="00177641" w:rsidRPr="003F6BCC" w:rsidRDefault="00177641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Tahoma" w:hAnsi="Tahoma" w:cs="Tahoma"/>
          <w:color w:val="000000"/>
          <w:szCs w:val="21"/>
        </w:rPr>
      </w:pPr>
      <w:r w:rsidRPr="00177641">
        <w:rPr>
          <w:rFonts w:ascii="Verdana" w:eastAsia="宋体" w:hAnsi="Verdana" w:cs="宋体"/>
          <w:color w:val="333333"/>
          <w:kern w:val="0"/>
          <w:szCs w:val="21"/>
        </w:rPr>
        <w:t>5.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 w:rsidRPr="003F6BCC">
        <w:rPr>
          <w:rFonts w:ascii="Tahoma" w:hAnsi="Tahoma" w:cs="Tahoma"/>
          <w:color w:val="000000"/>
          <w:szCs w:val="21"/>
        </w:rPr>
        <w:t>对于用户通过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服务上传到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网站上可公开获取区域的任何内容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用户同意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在全世界范围内具有免费的、永久性的、不可撤销的、非独家的和完全再许可的权利和许可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以使用、复制、修改、改编、出版、翻译、据以创作衍生作品、传播、表演和展示此等内容（整体或部分）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和</w:t>
      </w:r>
      <w:r w:rsidRPr="003F6BCC">
        <w:rPr>
          <w:rFonts w:ascii="Tahoma" w:hAnsi="Tahoma" w:cs="Tahoma"/>
          <w:color w:val="000000"/>
          <w:szCs w:val="21"/>
        </w:rPr>
        <w:t>/</w:t>
      </w:r>
      <w:r w:rsidRPr="003F6BCC">
        <w:rPr>
          <w:rFonts w:ascii="Tahoma" w:hAnsi="Tahoma" w:cs="Tahoma"/>
          <w:color w:val="000000"/>
          <w:szCs w:val="21"/>
        </w:rPr>
        <w:t>或将此等内容编入当前已知的或以后开发的其他任何形式的作品、媒体或技术中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5</w:t>
      </w:r>
      <w:r w:rsidRPr="003F6BCC">
        <w:rPr>
          <w:rFonts w:ascii="Tahoma" w:hAnsi="Tahoma" w:cs="Tahoma"/>
          <w:color w:val="000000"/>
          <w:szCs w:val="21"/>
        </w:rPr>
        <w:t>．</w:t>
      </w:r>
      <w:r w:rsidRPr="003F6BCC">
        <w:rPr>
          <w:rFonts w:ascii="Tahoma" w:hAnsi="Tahoma" w:cs="Tahoma" w:hint="eastAsia"/>
          <w:color w:val="000000"/>
          <w:szCs w:val="21"/>
        </w:rPr>
        <w:t>2</w:t>
      </w:r>
      <w:r w:rsidRPr="003F6BCC">
        <w:rPr>
          <w:rFonts w:ascii="Tahoma" w:hAnsi="Tahoma" w:cs="Tahoma"/>
          <w:color w:val="000000"/>
          <w:szCs w:val="21"/>
        </w:rPr>
        <w:t xml:space="preserve">　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拥有本网站内所有资料的版权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t>任何被授权的浏览、复制、打印和传播属于本网站内的资料必须符合以下条件</w:t>
      </w:r>
      <w:r w:rsidRPr="003F6BCC">
        <w:rPr>
          <w:rFonts w:ascii="Tahoma" w:hAnsi="Tahoma" w:cs="Tahoma"/>
          <w:color w:val="000000"/>
          <w:szCs w:val="21"/>
        </w:rPr>
        <w:t xml:space="preserve">: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Tahoma" w:hAnsi="Tahoma" w:cs="Tahoma"/>
          <w:color w:val="000000"/>
          <w:szCs w:val="21"/>
        </w:rPr>
        <w:t>所有的资料和图象均以获得信息为目的；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Tahoma" w:hAnsi="Tahoma" w:cs="Tahoma"/>
          <w:color w:val="000000"/>
          <w:szCs w:val="21"/>
        </w:rPr>
        <w:t>所有的资料和图象均不得用于商业目的；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Tahoma" w:hAnsi="Tahoma" w:cs="Tahoma"/>
          <w:color w:val="000000"/>
          <w:szCs w:val="21"/>
        </w:rPr>
        <w:t>所有的资料、图象及其任何部分都必须包括此版权声明；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Tahoma" w:hAnsi="Tahoma" w:cs="Tahoma"/>
          <w:color w:val="000000"/>
          <w:szCs w:val="21"/>
        </w:rPr>
        <w:t>网站所有的产品、技术与所有程序均属于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知识产权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在此并未授权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相关图形等</w:t>
      </w:r>
      <w:r w:rsidRPr="003F6BCC">
        <w:rPr>
          <w:rFonts w:ascii="Tahoma" w:hAnsi="Tahoma" w:cs="Tahoma"/>
          <w:color w:val="000000"/>
          <w:szCs w:val="21"/>
        </w:rPr>
        <w:br/>
      </w:r>
      <w:r w:rsidRPr="003F6BCC">
        <w:rPr>
          <w:rFonts w:ascii="Tahoma" w:hAnsi="Tahoma" w:cs="Tahoma"/>
          <w:color w:val="000000"/>
          <w:szCs w:val="21"/>
        </w:rPr>
        <w:br/>
        <w:t>    </w:t>
      </w:r>
      <w:r w:rsidRPr="003F6BCC">
        <w:rPr>
          <w:rFonts w:ascii="Tahoma" w:hAnsi="Tahoma" w:cs="Tahoma"/>
          <w:color w:val="000000"/>
          <w:szCs w:val="21"/>
        </w:rPr>
        <w:t>未经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许可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Tahoma" w:hAnsi="Tahoma" w:cs="Tahoma"/>
          <w:color w:val="000000"/>
          <w:szCs w:val="21"/>
        </w:rPr>
        <w:t>任何人不得擅自（包括但不限于</w:t>
      </w:r>
      <w:r w:rsidRPr="003F6BCC">
        <w:rPr>
          <w:rFonts w:ascii="Tahoma" w:hAnsi="Tahoma" w:cs="Tahoma"/>
          <w:color w:val="000000"/>
          <w:szCs w:val="21"/>
        </w:rPr>
        <w:t xml:space="preserve">: </w:t>
      </w:r>
      <w:r w:rsidRPr="003F6BCC">
        <w:rPr>
          <w:rFonts w:ascii="Tahoma" w:hAnsi="Tahoma" w:cs="Tahoma"/>
          <w:color w:val="000000"/>
          <w:szCs w:val="21"/>
        </w:rPr>
        <w:t>以非法的方式复制、传播、展示、镜像、上载、下载）使用</w:t>
      </w:r>
      <w:r w:rsidRPr="003F6BCC">
        <w:rPr>
          <w:rFonts w:ascii="Tahoma" w:hAnsi="Tahoma" w:cs="Tahoma"/>
          <w:color w:val="000000"/>
          <w:szCs w:val="21"/>
        </w:rPr>
        <w:t xml:space="preserve">. </w:t>
      </w:r>
      <w:r w:rsidRPr="003F6BCC">
        <w:rPr>
          <w:rFonts w:ascii="Tahoma" w:hAnsi="Tahoma" w:cs="Tahoma"/>
          <w:color w:val="000000"/>
          <w:szCs w:val="21"/>
        </w:rPr>
        <w:t>否则</w:t>
      </w:r>
      <w:r w:rsidRPr="003F6BCC">
        <w:rPr>
          <w:rFonts w:ascii="Tahoma" w:hAnsi="Tahoma" w:cs="Tahoma"/>
          <w:color w:val="000000"/>
          <w:szCs w:val="21"/>
        </w:rPr>
        <w:t xml:space="preserve">, 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3F6BCC">
        <w:rPr>
          <w:rFonts w:ascii="Tahoma" w:hAnsi="Tahoma" w:cs="Tahoma"/>
          <w:color w:val="000000"/>
          <w:szCs w:val="21"/>
        </w:rPr>
        <w:t>将依法追究法律责任</w:t>
      </w:r>
      <w:r w:rsidRPr="003F6BCC">
        <w:rPr>
          <w:rFonts w:ascii="Tahoma" w:hAnsi="Tahoma" w:cs="Tahoma"/>
          <w:color w:val="000000"/>
          <w:szCs w:val="21"/>
        </w:rPr>
        <w:t>.</w:t>
      </w:r>
    </w:p>
    <w:p w:rsidR="00177641" w:rsidRPr="00177641" w:rsidRDefault="00177641" w:rsidP="00177641">
      <w:pPr>
        <w:widowControl/>
        <w:shd w:val="clear" w:color="auto" w:fill="FFFFFF"/>
        <w:spacing w:before="100" w:beforeAutospacing="1" w:after="311" w:line="311" w:lineRule="atLeast"/>
        <w:ind w:firstLineChars="200" w:firstLine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177641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5.3 </w:t>
      </w:r>
      <w:r w:rsidRPr="00177641">
        <w:rPr>
          <w:rFonts w:ascii="Verdana" w:eastAsia="宋体" w:hAnsi="Verdana" w:cs="宋体"/>
          <w:color w:val="333333"/>
          <w:kern w:val="0"/>
          <w:szCs w:val="21"/>
        </w:rPr>
        <w:t>本产品和其主页上涉及的由他人合法享有权益的内容、信息和资料，未经权利人授权许可，用户不得擅自复制、修改、或使用这些内容。用户因此对其他权利人的权利侵犯，造成的一切责任由用户自行承担，</w:t>
      </w: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Pr="00177641">
        <w:rPr>
          <w:rFonts w:ascii="Verdana" w:eastAsia="宋体" w:hAnsi="Verdana" w:cs="宋体"/>
          <w:color w:val="333333"/>
          <w:kern w:val="0"/>
          <w:szCs w:val="21"/>
        </w:rPr>
        <w:t>不承担任何责任。</w:t>
      </w:r>
    </w:p>
    <w:p w:rsidR="00177641" w:rsidRPr="00177641" w:rsidRDefault="00B52167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3F6BCC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6</w:t>
      </w:r>
      <w:r w:rsidR="00177641"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 </w:t>
      </w:r>
      <w:r w:rsidR="00177641"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协议的解释、变更与终止</w:t>
      </w:r>
    </w:p>
    <w:p w:rsidR="00177641" w:rsidRPr="00177641" w:rsidRDefault="00B52167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6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 xml:space="preserve">.1 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在适用法律允许的范围内，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保留对本协议任何条款的解释权和随时变更的权利。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可能会随时根据需要修改本协议的任一条款。如发生此类变更，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会提供新版本的最终用户协议。用户在变更后对本产品的使用将视为已接受变更后的协议条款。</w:t>
      </w:r>
    </w:p>
    <w:p w:rsidR="00177641" w:rsidRPr="00177641" w:rsidRDefault="00B52167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6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 xml:space="preserve">.2 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本协议在根据下述规定终止前，将会一直适用。当下列情况出现时，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可以随时中止与用户的协议：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br/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A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）用户违反了本协议中的任何规定；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br/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B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）法律法规要求终止本协议；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br/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（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C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）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认为实际情形不再适宜继续执行本协议。</w:t>
      </w:r>
    </w:p>
    <w:p w:rsidR="00177641" w:rsidRPr="00177641" w:rsidRDefault="00B52167" w:rsidP="00177641">
      <w:pPr>
        <w:widowControl/>
        <w:shd w:val="clear" w:color="auto" w:fill="FFFFFF"/>
        <w:spacing w:before="100" w:beforeAutospacing="1" w:after="311" w:line="311" w:lineRule="atLeast"/>
        <w:jc w:val="left"/>
        <w:rPr>
          <w:rFonts w:ascii="Verdana" w:eastAsia="宋体" w:hAnsi="Verdana" w:cs="宋体"/>
          <w:b/>
          <w:color w:val="333333"/>
          <w:kern w:val="0"/>
          <w:sz w:val="24"/>
          <w:szCs w:val="24"/>
        </w:rPr>
      </w:pPr>
      <w:r w:rsidRPr="003F6BCC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7</w:t>
      </w:r>
      <w:r w:rsidR="00177641"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 xml:space="preserve"> </w:t>
      </w:r>
      <w:r w:rsidR="00177641" w:rsidRPr="00177641">
        <w:rPr>
          <w:rFonts w:ascii="Verdana" w:eastAsia="宋体" w:hAnsi="Verdana" w:cs="宋体"/>
          <w:b/>
          <w:color w:val="333333"/>
          <w:kern w:val="0"/>
          <w:sz w:val="24"/>
          <w:szCs w:val="24"/>
        </w:rPr>
        <w:t>法律适用与司法管辖</w:t>
      </w:r>
    </w:p>
    <w:p w:rsidR="00177641" w:rsidRPr="00177641" w:rsidRDefault="00B52167" w:rsidP="00177641">
      <w:pPr>
        <w:widowControl/>
        <w:shd w:val="clear" w:color="auto" w:fill="FFFFFF"/>
        <w:spacing w:before="100" w:beforeAutospacing="1" w:line="311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F6BCC">
        <w:rPr>
          <w:rFonts w:ascii="Verdana" w:eastAsia="宋体" w:hAnsi="Verdana" w:cs="宋体" w:hint="eastAsia"/>
          <w:color w:val="333333"/>
          <w:kern w:val="0"/>
          <w:szCs w:val="21"/>
        </w:rPr>
        <w:t>7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 xml:space="preserve">.1 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本协议及因本协议产生的一切法律关系及纠纷，均适用中华人民共和国法律。用户与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在此同意以</w:t>
      </w:r>
      <w:r w:rsidR="0024568F">
        <w:rPr>
          <w:rFonts w:ascii="Verdana" w:eastAsia="宋体" w:hAnsi="Verdana" w:cs="宋体" w:hint="eastAsia"/>
          <w:color w:val="333333"/>
          <w:kern w:val="0"/>
          <w:szCs w:val="21"/>
        </w:rPr>
        <w:t>快乐网</w:t>
      </w:r>
      <w:r w:rsidR="00177641" w:rsidRPr="00177641">
        <w:rPr>
          <w:rFonts w:ascii="Verdana" w:eastAsia="宋体" w:hAnsi="Verdana" w:cs="宋体"/>
          <w:color w:val="333333"/>
          <w:kern w:val="0"/>
          <w:szCs w:val="21"/>
        </w:rPr>
        <w:t>所在地法院管辖。</w:t>
      </w:r>
    </w:p>
    <w:p w:rsidR="007430E2" w:rsidRDefault="007430E2"/>
    <w:sectPr w:rsidR="007430E2" w:rsidSect="0074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13986"/>
    <w:multiLevelType w:val="multilevel"/>
    <w:tmpl w:val="FC70F68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DFC5DF8"/>
    <w:multiLevelType w:val="multilevel"/>
    <w:tmpl w:val="5D9448EE"/>
    <w:lvl w:ilvl="0">
      <w:start w:val="1"/>
      <w:numFmt w:val="decimal"/>
      <w:lvlText w:val="%1"/>
      <w:lvlJc w:val="left"/>
      <w:pPr>
        <w:ind w:left="450" w:hanging="450"/>
      </w:pPr>
      <w:rPr>
        <w:rFonts w:ascii="Verdana" w:eastAsia="宋体" w:hAnsi="Verdana" w:cs="宋体" w:hint="default"/>
        <w:color w:val="333333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宋体" w:hAnsi="Verdana" w:cs="宋体" w:hint="default"/>
        <w:color w:val="333333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宋体" w:hAnsi="Verdana" w:cs="宋体" w:hint="default"/>
        <w:color w:val="333333"/>
        <w:sz w:val="2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Verdana" w:eastAsia="宋体" w:hAnsi="Verdana" w:cs="宋体" w:hint="default"/>
        <w:color w:val="333333"/>
        <w:sz w:val="21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Verdana" w:eastAsia="宋体" w:hAnsi="Verdana" w:cs="宋体" w:hint="default"/>
        <w:color w:val="333333"/>
        <w:sz w:val="2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Verdana" w:eastAsia="宋体" w:hAnsi="Verdana" w:cs="宋体" w:hint="default"/>
        <w:color w:val="333333"/>
        <w:sz w:val="2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Verdana" w:eastAsia="宋体" w:hAnsi="Verdana" w:cs="宋体" w:hint="default"/>
        <w:color w:val="333333"/>
        <w:sz w:val="21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Verdana" w:eastAsia="宋体" w:hAnsi="Verdana" w:cs="宋体" w:hint="default"/>
        <w:color w:val="333333"/>
        <w:sz w:val="2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Verdana" w:eastAsia="宋体" w:hAnsi="Verdana" w:cs="宋体" w:hint="default"/>
        <w:color w:val="333333"/>
        <w:sz w:val="21"/>
      </w:rPr>
    </w:lvl>
  </w:abstractNum>
  <w:abstractNum w:abstractNumId="2">
    <w:nsid w:val="62C27EF1"/>
    <w:multiLevelType w:val="multilevel"/>
    <w:tmpl w:val="93B4F6F8"/>
    <w:lvl w:ilvl="0">
      <w:start w:val="1"/>
      <w:numFmt w:val="decimal"/>
      <w:lvlText w:val="%1"/>
      <w:lvlJc w:val="left"/>
      <w:pPr>
        <w:ind w:left="450" w:hanging="450"/>
      </w:pPr>
      <w:rPr>
        <w:rFonts w:ascii="Verdana" w:eastAsia="宋体" w:hAnsi="Verdana" w:cs="宋体" w:hint="default"/>
        <w:color w:val="333333"/>
        <w:sz w:val="21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ascii="Verdana" w:eastAsia="宋体" w:hAnsi="Verdana" w:cs="宋体" w:hint="default"/>
        <w:color w:val="333333"/>
        <w:sz w:val="2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宋体" w:hAnsi="Verdana" w:cs="宋体" w:hint="default"/>
        <w:color w:val="333333"/>
        <w:sz w:val="2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宋体" w:hAnsi="Verdana" w:cs="宋体" w:hint="default"/>
        <w:color w:val="333333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Verdana" w:eastAsia="宋体" w:hAnsi="Verdana" w:cs="宋体" w:hint="default"/>
        <w:color w:val="333333"/>
        <w:sz w:val="2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宋体" w:hAnsi="Verdana" w:cs="宋体" w:hint="default"/>
        <w:color w:val="333333"/>
        <w:sz w:val="21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宋体" w:hAnsi="Verdana" w:cs="宋体" w:hint="default"/>
        <w:color w:val="333333"/>
        <w:sz w:val="2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宋体" w:hAnsi="Verdana" w:cs="宋体" w:hint="default"/>
        <w:color w:val="333333"/>
        <w:sz w:val="21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宋体" w:hAnsi="Verdana" w:cs="宋体" w:hint="default"/>
        <w:color w:val="333333"/>
        <w:sz w:val="21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7641"/>
    <w:rsid w:val="00177641"/>
    <w:rsid w:val="0024568F"/>
    <w:rsid w:val="00314B22"/>
    <w:rsid w:val="003F6BCC"/>
    <w:rsid w:val="004260F3"/>
    <w:rsid w:val="00477F71"/>
    <w:rsid w:val="00535029"/>
    <w:rsid w:val="007430E2"/>
    <w:rsid w:val="00A45293"/>
    <w:rsid w:val="00B52167"/>
    <w:rsid w:val="00BA2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0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641"/>
    <w:pPr>
      <w:ind w:firstLineChars="200" w:firstLine="420"/>
    </w:pPr>
  </w:style>
  <w:style w:type="character" w:customStyle="1" w:styleId="apple-style-span">
    <w:name w:val="apple-style-span"/>
    <w:basedOn w:val="a0"/>
    <w:rsid w:val="00A45293"/>
  </w:style>
  <w:style w:type="character" w:customStyle="1" w:styleId="apple-converted-space">
    <w:name w:val="apple-converted-space"/>
    <w:basedOn w:val="a0"/>
    <w:rsid w:val="00A452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4910">
              <w:marLeft w:val="0"/>
              <w:marRight w:val="0"/>
              <w:marTop w:val="0"/>
              <w:marBottom w:val="130"/>
              <w:divBdr>
                <w:top w:val="none" w:sz="0" w:space="0" w:color="auto"/>
                <w:left w:val="single" w:sz="4" w:space="6" w:color="E9E9E9"/>
                <w:bottom w:val="none" w:sz="0" w:space="0" w:color="auto"/>
                <w:right w:val="none" w:sz="0" w:space="0" w:color="auto"/>
              </w:divBdr>
              <w:divsChild>
                <w:div w:id="12007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3254">
                      <w:marLeft w:val="130"/>
                      <w:marRight w:val="130"/>
                      <w:marTop w:val="0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01526">
                          <w:marLeft w:val="259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3987">
          <w:marLeft w:val="0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2459">
                  <w:marLeft w:val="0"/>
                  <w:marRight w:val="-3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4675">
                      <w:marLeft w:val="259"/>
                      <w:marRight w:val="3632"/>
                      <w:marTop w:val="0"/>
                      <w:marBottom w:val="46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2011-02-23T07:17:00Z</dcterms:created>
  <dcterms:modified xsi:type="dcterms:W3CDTF">2011-02-24T16:34:00Z</dcterms:modified>
</cp:coreProperties>
</file>