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92E" w:rsidRDefault="00FA64E8" w:rsidP="002845C4">
      <w:pPr>
        <w:pStyle w:val="Title"/>
      </w:pPr>
      <w:r>
        <w:rPr>
          <w:rFonts w:hint="eastAsia"/>
        </w:rPr>
        <w:t>区块链博彩游戏</w:t>
      </w:r>
      <w:r>
        <w:rPr>
          <w:rFonts w:hint="eastAsia"/>
        </w:rPr>
        <w:t>-</w:t>
      </w:r>
      <w:r>
        <w:rPr>
          <w:rFonts w:hint="eastAsia"/>
        </w:rPr>
        <w:t>赌场风云</w:t>
      </w:r>
      <w:r w:rsidR="00514BA0">
        <w:rPr>
          <w:rFonts w:hint="eastAsia"/>
        </w:rPr>
        <w:t>策划文档</w:t>
      </w:r>
      <w:r w:rsidR="00D0292E">
        <w:tab/>
      </w:r>
    </w:p>
    <w:p w:rsidR="00D0292E" w:rsidRDefault="00D0292E" w:rsidP="00D0292E"/>
    <w:p w:rsidR="00C07E91" w:rsidRDefault="00D0292E" w:rsidP="00D0292E">
      <w:r>
        <w:rPr>
          <w:rFonts w:hint="eastAsia"/>
        </w:rPr>
        <w:t>版本内容更新日志：</w:t>
      </w:r>
    </w:p>
    <w:p w:rsidR="00D0292E" w:rsidRPr="00C07E91" w:rsidRDefault="00D0292E" w:rsidP="00D0292E">
      <w:pPr>
        <w:rPr>
          <w:rFonts w:hint="eastAsia"/>
        </w:rPr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/0</w:t>
      </w:r>
      <w:r>
        <w:t>9</w:t>
      </w:r>
      <w:r>
        <w:rPr>
          <w:rFonts w:hint="eastAsia"/>
        </w:rPr>
        <w:t>/</w:t>
      </w:r>
      <w:proofErr w:type="gramStart"/>
      <w:r>
        <w:rPr>
          <w:rFonts w:hint="eastAsia"/>
        </w:rPr>
        <w:t>2</w:t>
      </w:r>
      <w:r>
        <w:t xml:space="preserve">018  </w:t>
      </w:r>
      <w:proofErr w:type="gramEnd"/>
      <w:hyperlink w:anchor="_提取货币" w:history="1">
        <w:r w:rsidRPr="00B46539">
          <w:rPr>
            <w:rStyle w:val="Hyperlink"/>
            <w:rFonts w:hint="eastAsia"/>
          </w:rPr>
          <w:t>增加提取功能</w:t>
        </w:r>
        <w:r w:rsidR="00B46539" w:rsidRPr="00B46539">
          <w:rPr>
            <w:rStyle w:val="Hyperlink"/>
            <w:rFonts w:hint="eastAsia"/>
          </w:rPr>
          <w:t>设定</w:t>
        </w:r>
      </w:hyperlink>
      <w:bookmarkStart w:id="0" w:name="_GoBack"/>
      <w:bookmarkEnd w:id="0"/>
      <w:r>
        <w:rPr>
          <w:rFonts w:hint="eastAsia"/>
        </w:rPr>
        <w:t>。</w:t>
      </w:r>
      <w:hyperlink w:anchor="_代币名称设定" w:history="1">
        <w:r w:rsidRPr="00B46539">
          <w:rPr>
            <w:rStyle w:val="Hyperlink"/>
            <w:rFonts w:hint="eastAsia"/>
          </w:rPr>
          <w:t>增加代币</w:t>
        </w:r>
        <w:r w:rsidRPr="00B46539">
          <w:rPr>
            <w:rStyle w:val="Hyperlink"/>
            <w:rFonts w:hint="eastAsia"/>
          </w:rPr>
          <w:t>名</w:t>
        </w:r>
        <w:r w:rsidRPr="00B46539">
          <w:rPr>
            <w:rStyle w:val="Hyperlink"/>
            <w:rFonts w:hint="eastAsia"/>
          </w:rPr>
          <w:t>称设定</w:t>
        </w:r>
      </w:hyperlink>
      <w:r>
        <w:rPr>
          <w:rFonts w:hint="eastAsia"/>
        </w:rPr>
        <w:t>。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9567066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D319D" w:rsidRDefault="00FD319D">
          <w:pPr>
            <w:pStyle w:val="TOCHeading"/>
          </w:pPr>
          <w:r>
            <w:rPr>
              <w:rFonts w:hint="eastAsia"/>
              <w:lang w:eastAsia="zh-CN"/>
            </w:rPr>
            <w:t>文档大纲</w:t>
          </w:r>
        </w:p>
        <w:p w:rsidR="00B46539" w:rsidRDefault="00FD319D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5843721" w:history="1">
            <w:r w:rsidR="00B46539" w:rsidRPr="00A2560D">
              <w:rPr>
                <w:rStyle w:val="Hyperlink"/>
                <w:noProof/>
              </w:rPr>
              <w:t>1.</w:t>
            </w:r>
            <w:r w:rsidR="00B46539">
              <w:rPr>
                <w:noProof/>
              </w:rPr>
              <w:tab/>
            </w:r>
            <w:r w:rsidR="00B46539" w:rsidRPr="00A2560D">
              <w:rPr>
                <w:rStyle w:val="Hyperlink"/>
                <w:rFonts w:hint="eastAsia"/>
                <w:noProof/>
              </w:rPr>
              <w:t>主界面</w:t>
            </w:r>
            <w:r w:rsidR="00B46539">
              <w:rPr>
                <w:noProof/>
                <w:webHidden/>
              </w:rPr>
              <w:tab/>
            </w:r>
            <w:r w:rsidR="00B46539">
              <w:rPr>
                <w:noProof/>
                <w:webHidden/>
              </w:rPr>
              <w:fldChar w:fldCharType="begin"/>
            </w:r>
            <w:r w:rsidR="00B46539">
              <w:rPr>
                <w:noProof/>
                <w:webHidden/>
              </w:rPr>
              <w:instrText xml:space="preserve"> PAGEREF _Toc525843721 \h </w:instrText>
            </w:r>
            <w:r w:rsidR="00B46539">
              <w:rPr>
                <w:noProof/>
                <w:webHidden/>
              </w:rPr>
            </w:r>
            <w:r w:rsidR="00B46539">
              <w:rPr>
                <w:noProof/>
                <w:webHidden/>
              </w:rPr>
              <w:fldChar w:fldCharType="separate"/>
            </w:r>
            <w:r w:rsidR="00B46539">
              <w:rPr>
                <w:noProof/>
                <w:webHidden/>
              </w:rPr>
              <w:t>2</w:t>
            </w:r>
            <w:r w:rsidR="00B46539"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22" w:history="1">
            <w:r w:rsidRPr="00A2560D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代币名称设定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25843723" w:history="1">
            <w:r w:rsidRPr="00A2560D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手动下注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24" w:history="1">
            <w:r w:rsidRPr="00A2560D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  <w:shd w:val="clear" w:color="auto" w:fill="FFFFFF"/>
              </w:rPr>
              <w:t>赢率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25" w:history="1">
            <w:r w:rsidRPr="00A2560D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  <w:shd w:val="clear" w:color="auto" w:fill="FFFFFF"/>
              </w:rPr>
              <w:t>目标点数小于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26" w:history="1">
            <w:r w:rsidRPr="00A2560D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  <w:shd w:val="clear" w:color="auto" w:fill="FFFFFF"/>
              </w:rPr>
              <w:t>赔率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27" w:history="1">
            <w:r w:rsidRPr="00A2560D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  <w:shd w:val="clear" w:color="auto" w:fill="FFFFFF"/>
              </w:rPr>
              <w:t>三者数值关系</w:t>
            </w:r>
            <w:r w:rsidRPr="00A2560D">
              <w:rPr>
                <w:rStyle w:val="Hyperlink"/>
                <w:noProof/>
                <w:shd w:val="clear" w:color="auto" w:fill="FFFFFF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28" w:history="1">
            <w:r w:rsidRPr="00A2560D">
              <w:rPr>
                <w:rStyle w:val="Hyperlink"/>
                <w:noProof/>
              </w:rPr>
              <w:t>2.5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  <w:shd w:val="clear" w:color="auto" w:fill="FFFFFF"/>
              </w:rPr>
              <w:t>筹码额度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29" w:history="1">
            <w:r w:rsidRPr="00A2560D">
              <w:rPr>
                <w:rStyle w:val="Hyperlink"/>
                <w:noProof/>
              </w:rPr>
              <w:t>2.6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  <w:shd w:val="clear" w:color="auto" w:fill="FFFFFF"/>
              </w:rPr>
              <w:t>筹码价值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30" w:history="1">
            <w:r w:rsidRPr="00A2560D">
              <w:rPr>
                <w:rStyle w:val="Hyperlink"/>
                <w:noProof/>
              </w:rPr>
              <w:t>2.7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  <w:shd w:val="clear" w:color="auto" w:fill="FFFFFF"/>
              </w:rPr>
              <w:t>下注额度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31" w:history="1">
            <w:r w:rsidRPr="00A2560D">
              <w:rPr>
                <w:rStyle w:val="Hyperlink"/>
                <w:noProof/>
              </w:rPr>
              <w:t>2.8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  <w:shd w:val="clear" w:color="auto" w:fill="FFFFFF"/>
              </w:rPr>
              <w:t>清空下注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32" w:history="1">
            <w:r w:rsidRPr="00A2560D">
              <w:rPr>
                <w:rStyle w:val="Hyperlink"/>
                <w:noProof/>
              </w:rPr>
              <w:t>2.9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  <w:shd w:val="clear" w:color="auto" w:fill="FFFFFF"/>
              </w:rPr>
              <w:t>掷骰子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1100"/>
              <w:tab w:val="right" w:leader="dot" w:pos="8630"/>
            </w:tabs>
            <w:rPr>
              <w:noProof/>
            </w:rPr>
          </w:pPr>
          <w:hyperlink w:anchor="_Toc525843733" w:history="1">
            <w:r w:rsidRPr="00A2560D">
              <w:rPr>
                <w:rStyle w:val="Hyperlink"/>
                <w:noProof/>
              </w:rPr>
              <w:t>2.10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  <w:shd w:val="clear" w:color="auto" w:fill="FFFFFF"/>
              </w:rPr>
              <w:t>最大下注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25843734" w:history="1">
            <w:r w:rsidRPr="00A2560D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自动下注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35" w:history="1">
            <w:r w:rsidRPr="00A2560D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赢时事件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5843736" w:history="1">
            <w:r w:rsidRPr="00A2560D">
              <w:rPr>
                <w:rStyle w:val="Hyperlink"/>
                <w:noProof/>
              </w:rPr>
              <w:t>3.1.1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调整筹码至当前</w:t>
            </w:r>
            <w:r w:rsidRPr="00A2560D">
              <w:rPr>
                <w:rStyle w:val="Hyperlink"/>
                <w:noProof/>
              </w:rPr>
              <w:t>num%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5843737" w:history="1">
            <w:r w:rsidRPr="00A2560D">
              <w:rPr>
                <w:rStyle w:val="Hyperlink"/>
                <w:noProof/>
              </w:rPr>
              <w:t>3.1.2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重置到初始下注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38" w:history="1">
            <w:r w:rsidRPr="00A2560D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输时事件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5843739" w:history="1">
            <w:r w:rsidRPr="00A2560D">
              <w:rPr>
                <w:rStyle w:val="Hyperlink"/>
                <w:noProof/>
              </w:rPr>
              <w:t>3.2.1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调整筹码至当前</w:t>
            </w:r>
            <w:r w:rsidRPr="00A2560D">
              <w:rPr>
                <w:rStyle w:val="Hyperlink"/>
                <w:noProof/>
              </w:rPr>
              <w:t>%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5843740" w:history="1">
            <w:r w:rsidRPr="00A2560D">
              <w:rPr>
                <w:rStyle w:val="Hyperlink"/>
                <w:noProof/>
              </w:rPr>
              <w:t>3.2.2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重置到初始下注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41" w:history="1">
            <w:r w:rsidRPr="00A2560D">
              <w:rPr>
                <w:rStyle w:val="Hyperlink"/>
                <w:noProof/>
              </w:rPr>
              <w:t>3.3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42" w:history="1">
            <w:r w:rsidRPr="00A2560D">
              <w:rPr>
                <w:rStyle w:val="Hyperlink"/>
                <w:noProof/>
              </w:rPr>
              <w:t>3.4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停止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25843743" w:history="1">
            <w:r w:rsidRPr="00A2560D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其他事件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44" w:history="1">
            <w:r w:rsidRPr="00A2560D">
              <w:rPr>
                <w:rStyle w:val="Hyperlink"/>
                <w:noProof/>
              </w:rPr>
              <w:t>4.1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筹码不足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45" w:history="1">
            <w:r w:rsidRPr="00A2560D">
              <w:rPr>
                <w:rStyle w:val="Hyperlink"/>
                <w:noProof/>
              </w:rPr>
              <w:t>4.2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下注过多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46" w:history="1">
            <w:r w:rsidRPr="00A2560D">
              <w:rPr>
                <w:rStyle w:val="Hyperlink"/>
                <w:noProof/>
              </w:rPr>
              <w:t>4.3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获取额外</w:t>
            </w:r>
            <w:r w:rsidRPr="00A2560D">
              <w:rPr>
                <w:rStyle w:val="Hyperlink"/>
                <w:noProof/>
              </w:rPr>
              <w:t>demo</w:t>
            </w:r>
            <w:r w:rsidRPr="00A2560D">
              <w:rPr>
                <w:rStyle w:val="Hyperlink"/>
                <w:rFonts w:hint="eastAsia"/>
                <w:noProof/>
              </w:rPr>
              <w:t>代币：订阅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47" w:history="1">
            <w:r w:rsidRPr="00A2560D">
              <w:rPr>
                <w:rStyle w:val="Hyperlink"/>
                <w:noProof/>
              </w:rPr>
              <w:t>4.4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48" w:history="1">
            <w:r w:rsidRPr="00A2560D">
              <w:rPr>
                <w:rStyle w:val="Hyperlink"/>
                <w:noProof/>
              </w:rPr>
              <w:t>4.5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49" w:history="1">
            <w:r w:rsidRPr="00A2560D">
              <w:rPr>
                <w:rStyle w:val="Hyperlink"/>
                <w:noProof/>
              </w:rPr>
              <w:t>4.6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验证身份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50" w:history="1">
            <w:r w:rsidRPr="00A2560D">
              <w:rPr>
                <w:rStyle w:val="Hyperlink"/>
                <w:noProof/>
              </w:rPr>
              <w:t>4.7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51" w:history="1">
            <w:r w:rsidRPr="00A2560D">
              <w:rPr>
                <w:rStyle w:val="Hyperlink"/>
                <w:noProof/>
              </w:rPr>
              <w:t>4.8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代币选择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880"/>
              <w:tab w:val="right" w:leader="dot" w:pos="8630"/>
            </w:tabs>
            <w:rPr>
              <w:noProof/>
            </w:rPr>
          </w:pPr>
          <w:hyperlink w:anchor="_Toc525843752" w:history="1">
            <w:r w:rsidRPr="00A2560D">
              <w:rPr>
                <w:rStyle w:val="Hyperlink"/>
                <w:noProof/>
              </w:rPr>
              <w:t>4.9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储蓄货币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5843753" w:history="1">
            <w:r w:rsidRPr="00A2560D">
              <w:rPr>
                <w:rStyle w:val="Hyperlink"/>
                <w:noProof/>
              </w:rPr>
              <w:t>4.9.1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存储卡西币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5843754" w:history="1">
            <w:r w:rsidRPr="00A2560D">
              <w:rPr>
                <w:rStyle w:val="Hyperlink"/>
                <w:noProof/>
              </w:rPr>
              <w:t>4.9.2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使用代币存储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3"/>
            <w:tabs>
              <w:tab w:val="left" w:pos="1320"/>
              <w:tab w:val="right" w:leader="dot" w:pos="8630"/>
            </w:tabs>
            <w:rPr>
              <w:noProof/>
            </w:rPr>
          </w:pPr>
          <w:hyperlink w:anchor="_Toc525843755" w:history="1">
            <w:r w:rsidRPr="00A2560D">
              <w:rPr>
                <w:rStyle w:val="Hyperlink"/>
                <w:noProof/>
              </w:rPr>
              <w:t>4.9.3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使用现金存储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2"/>
            <w:tabs>
              <w:tab w:val="left" w:pos="1100"/>
              <w:tab w:val="right" w:leader="dot" w:pos="8630"/>
            </w:tabs>
            <w:rPr>
              <w:noProof/>
            </w:rPr>
          </w:pPr>
          <w:hyperlink w:anchor="_Toc525843756" w:history="1">
            <w:r w:rsidRPr="00A2560D">
              <w:rPr>
                <w:rStyle w:val="Hyperlink"/>
                <w:noProof/>
              </w:rPr>
              <w:t>4.10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提取货币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6539" w:rsidRDefault="00B46539">
          <w:pPr>
            <w:pStyle w:val="TOC1"/>
            <w:tabs>
              <w:tab w:val="left" w:pos="440"/>
              <w:tab w:val="right" w:leader="dot" w:pos="8630"/>
            </w:tabs>
            <w:rPr>
              <w:noProof/>
            </w:rPr>
          </w:pPr>
          <w:hyperlink w:anchor="_Toc525843757" w:history="1">
            <w:r w:rsidRPr="00A2560D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A2560D">
              <w:rPr>
                <w:rStyle w:val="Hyperlink"/>
                <w:rFonts w:hint="eastAsia"/>
                <w:noProof/>
              </w:rPr>
              <w:t>美术需求：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_Toc525843757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319D" w:rsidRPr="00515EE9" w:rsidRDefault="00FD319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93E70" w:rsidRDefault="00D93E70" w:rsidP="00515EE9"/>
    <w:p w:rsidR="00515EE9" w:rsidRDefault="00515EE9" w:rsidP="00515EE9">
      <w:r>
        <w:rPr>
          <w:rFonts w:hint="eastAsia"/>
        </w:rPr>
        <w:t>该游戏主要由若干个博彩类游戏组成，此文档主要针对其中一个游戏进行内容设定，后续游戏再加以添加。</w:t>
      </w:r>
    </w:p>
    <w:p w:rsidR="00FA64E8" w:rsidRDefault="00FA64E8" w:rsidP="002845C4">
      <w:pPr>
        <w:pStyle w:val="Heading1"/>
        <w:numPr>
          <w:ilvl w:val="0"/>
          <w:numId w:val="1"/>
        </w:numPr>
        <w:ind w:left="270" w:hanging="270"/>
      </w:pPr>
      <w:bookmarkStart w:id="1" w:name="_Toc525843721"/>
      <w:r w:rsidRPr="00FD319D">
        <w:rPr>
          <w:rFonts w:hint="eastAsia"/>
        </w:rPr>
        <w:t>主界面</w:t>
      </w:r>
      <w:bookmarkEnd w:id="1"/>
    </w:p>
    <w:p w:rsidR="00515EE9" w:rsidRPr="00515EE9" w:rsidRDefault="00515EE9" w:rsidP="00515EE9"/>
    <w:p w:rsidR="004B6232" w:rsidRPr="004B6232" w:rsidRDefault="004B6232" w:rsidP="004B6232">
      <w:r w:rsidRPr="004B6232">
        <w:rPr>
          <w:noProof/>
        </w:rPr>
        <w:drawing>
          <wp:inline distT="0" distB="0" distL="0" distR="0">
            <wp:extent cx="4072727" cy="2549197"/>
            <wp:effectExtent l="0" t="0" r="4445" b="3810"/>
            <wp:docPr id="2" name="Picture 2" descr="D:\Game Development\blockchain\gambling\UI\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 Development\blockchain\gambling\UI\主界面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391" cy="255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00E" w:rsidRDefault="0068000E">
      <w:r>
        <w:rPr>
          <w:rFonts w:hint="eastAsia"/>
        </w:rPr>
        <w:t>功能：</w:t>
      </w:r>
    </w:p>
    <w:p w:rsidR="0068000E" w:rsidRDefault="0068000E">
      <w:r>
        <w:rPr>
          <w:rFonts w:hint="eastAsia"/>
        </w:rPr>
        <w:lastRenderedPageBreak/>
        <w:t>图中四中玩法的图标均可点击，点击后进入对应的游戏界面。</w:t>
      </w:r>
    </w:p>
    <w:p w:rsidR="00FA64E8" w:rsidRDefault="00FA64E8">
      <w:r>
        <w:rPr>
          <w:rFonts w:hint="eastAsia"/>
        </w:rPr>
        <w:t>点击“骰子”选项</w:t>
      </w:r>
      <w:r w:rsidR="0068000E">
        <w:rPr>
          <w:rFonts w:hint="eastAsia"/>
        </w:rPr>
        <w:t>，</w:t>
      </w:r>
      <w:r>
        <w:rPr>
          <w:rFonts w:hint="eastAsia"/>
        </w:rPr>
        <w:t>进入骰子玩法界面</w:t>
      </w:r>
      <w:r w:rsidR="0068000E">
        <w:rPr>
          <w:rFonts w:hint="eastAsia"/>
        </w:rPr>
        <w:t>。</w:t>
      </w:r>
    </w:p>
    <w:p w:rsidR="0068000E" w:rsidRDefault="003F63DF">
      <w:r w:rsidRPr="003F63DF">
        <w:rPr>
          <w:noProof/>
        </w:rPr>
        <w:drawing>
          <wp:inline distT="0" distB="0" distL="0" distR="0">
            <wp:extent cx="5808269" cy="3132796"/>
            <wp:effectExtent l="0" t="0" r="2540" b="0"/>
            <wp:docPr id="6" name="Picture 6" descr="D:\Game Development\blockchain\gambling\UI\手动下注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ame Development\blockchain\gambling\UI\手动下注界面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936" cy="313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4E8" w:rsidRDefault="0068000E">
      <w:r>
        <w:rPr>
          <w:rFonts w:hint="eastAsia"/>
        </w:rPr>
        <w:t>当玩家当前账户（包括临时账户和已注册账户，虚拟代币为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时），</w:t>
      </w:r>
      <w:r w:rsidR="00FA64E8">
        <w:rPr>
          <w:rFonts w:hint="eastAsia"/>
        </w:rPr>
        <w:t>首先赠送</w:t>
      </w:r>
      <w:r w:rsidR="00FA64E8">
        <w:rPr>
          <w:rFonts w:hint="eastAsia"/>
        </w:rPr>
        <w:t>1</w:t>
      </w:r>
      <w:r w:rsidR="00FA64E8">
        <w:t xml:space="preserve">00 </w:t>
      </w:r>
      <w:r w:rsidR="00FA64E8">
        <w:rPr>
          <w:rFonts w:hint="eastAsia"/>
        </w:rPr>
        <w:t>虚拟代币</w:t>
      </w:r>
      <w:r w:rsidR="00C414AA">
        <w:rPr>
          <w:rFonts w:hint="eastAsia"/>
        </w:rPr>
        <w:t>，并在当前界面出现提示框：</w:t>
      </w:r>
    </w:p>
    <w:p w:rsidR="00C414AA" w:rsidRDefault="00C414AA">
      <w:r w:rsidRPr="00C414AA">
        <w:rPr>
          <w:noProof/>
        </w:rPr>
        <w:drawing>
          <wp:inline distT="0" distB="0" distL="0" distR="0">
            <wp:extent cx="2642911" cy="1243584"/>
            <wp:effectExtent l="0" t="0" r="5080" b="0"/>
            <wp:docPr id="4" name="Picture 4" descr="D:\Game Development\blockchain\gambling\UI\赠送试玩代币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me Development\blockchain\gambling\UI\赠送试玩代币界面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06" cy="12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A7" w:rsidRDefault="009A2AA7" w:rsidP="009A2AA7">
      <w:pPr>
        <w:pStyle w:val="Heading2"/>
        <w:numPr>
          <w:ilvl w:val="0"/>
          <w:numId w:val="10"/>
        </w:numPr>
        <w:tabs>
          <w:tab w:val="left" w:pos="540"/>
        </w:tabs>
        <w:ind w:left="270" w:hanging="270"/>
      </w:pPr>
      <w:bookmarkStart w:id="2" w:name="_Toc525843722"/>
      <w:bookmarkStart w:id="3" w:name="_代币名称设定"/>
      <w:bookmarkEnd w:id="3"/>
      <w:r>
        <w:rPr>
          <w:rFonts w:hint="eastAsia"/>
        </w:rPr>
        <w:t>代币名称设定</w:t>
      </w:r>
      <w:bookmarkEnd w:id="2"/>
    </w:p>
    <w:p w:rsidR="00FA64E8" w:rsidRDefault="00FA64E8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点击用</w:t>
      </w:r>
      <w:r w:rsidR="005B7328">
        <w:rPr>
          <w:rFonts w:ascii="Arial" w:hAnsi="Arial" w:cs="Arial" w:hint="eastAsia"/>
          <w:shd w:val="clear" w:color="auto" w:fill="FFFFFF"/>
        </w:rPr>
        <w:t>试玩代币进行游戏，关闭当前提示框。</w:t>
      </w:r>
      <w:r w:rsidR="00D0292E">
        <w:rPr>
          <w:rFonts w:ascii="Arial" w:hAnsi="Arial" w:cs="Arial" w:hint="eastAsia"/>
          <w:shd w:val="clear" w:color="auto" w:fill="FFFFFF"/>
        </w:rPr>
        <w:t>卡西币</w:t>
      </w:r>
      <w:r w:rsidR="00AB4011">
        <w:rPr>
          <w:rFonts w:ascii="Arial" w:hAnsi="Arial" w:cs="Arial" w:hint="eastAsia"/>
          <w:shd w:val="clear" w:color="auto" w:fill="FFFFFF"/>
        </w:rPr>
        <w:t>为我们的代币名称。</w:t>
      </w:r>
    </w:p>
    <w:p w:rsidR="00D0292E" w:rsidRDefault="00D0292E">
      <w:pPr>
        <w:rPr>
          <w:rFonts w:ascii="Arial" w:hAnsi="Arial" w:cs="Arial" w:hint="eastAsia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我们的游戏代币名称暂定卡西币，英文缩写</w:t>
      </w:r>
      <w:r>
        <w:rPr>
          <w:rFonts w:ascii="Arial" w:hAnsi="Arial" w:cs="Arial" w:hint="eastAsia"/>
          <w:shd w:val="clear" w:color="auto" w:fill="FFFFFF"/>
        </w:rPr>
        <w:t>CASI</w:t>
      </w:r>
      <w:r>
        <w:rPr>
          <w:rFonts w:ascii="Arial" w:hAnsi="Arial" w:cs="Arial"/>
          <w:shd w:val="clear" w:color="auto" w:fill="FFFFFF"/>
        </w:rPr>
        <w:t>.</w:t>
      </w:r>
    </w:p>
    <w:p w:rsidR="00FA64E8" w:rsidRPr="002845C4" w:rsidRDefault="00FA64E8" w:rsidP="002845C4">
      <w:pPr>
        <w:pStyle w:val="Heading1"/>
        <w:numPr>
          <w:ilvl w:val="0"/>
          <w:numId w:val="1"/>
        </w:numPr>
        <w:ind w:left="270" w:hanging="270"/>
      </w:pPr>
      <w:bookmarkStart w:id="4" w:name="_Toc525843723"/>
      <w:r w:rsidRPr="002845C4">
        <w:rPr>
          <w:rFonts w:hint="eastAsia"/>
        </w:rPr>
        <w:t>手动下注</w:t>
      </w:r>
      <w:bookmarkEnd w:id="4"/>
    </w:p>
    <w:p w:rsidR="005646CB" w:rsidRPr="005646CB" w:rsidRDefault="005646CB" w:rsidP="005E7D41">
      <w:pPr>
        <w:pStyle w:val="Heading2"/>
        <w:numPr>
          <w:ilvl w:val="0"/>
          <w:numId w:val="3"/>
        </w:numPr>
        <w:ind w:left="450" w:hanging="450"/>
        <w:rPr>
          <w:shd w:val="clear" w:color="auto" w:fill="FFFFFF"/>
        </w:rPr>
      </w:pPr>
      <w:bookmarkStart w:id="5" w:name="_Toc525843724"/>
      <w:r w:rsidRPr="005646CB">
        <w:rPr>
          <w:rFonts w:hint="eastAsia"/>
          <w:shd w:val="clear" w:color="auto" w:fill="FFFFFF"/>
        </w:rPr>
        <w:t>赢率</w:t>
      </w:r>
      <w:bookmarkEnd w:id="5"/>
    </w:p>
    <w:p w:rsidR="00FA64E8" w:rsidRDefault="005B7328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玩家投掷骰子的获胜几率。</w:t>
      </w:r>
    </w:p>
    <w:p w:rsidR="00FA64E8" w:rsidRDefault="005646CB" w:rsidP="005E7D41">
      <w:pPr>
        <w:pStyle w:val="Heading2"/>
        <w:numPr>
          <w:ilvl w:val="0"/>
          <w:numId w:val="3"/>
        </w:numPr>
        <w:ind w:left="450" w:hanging="450"/>
        <w:rPr>
          <w:shd w:val="clear" w:color="auto" w:fill="FFFFFF"/>
        </w:rPr>
      </w:pPr>
      <w:bookmarkStart w:id="6" w:name="_Toc525843725"/>
      <w:r>
        <w:rPr>
          <w:rFonts w:hint="eastAsia"/>
          <w:shd w:val="clear" w:color="auto" w:fill="FFFFFF"/>
        </w:rPr>
        <w:t>目标点数小于</w:t>
      </w:r>
      <w:bookmarkEnd w:id="6"/>
    </w:p>
    <w:p w:rsidR="005B7328" w:rsidRDefault="005B7328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当投掷骰子的数字小于该数字时，玩家获胜，否则失败。</w:t>
      </w:r>
    </w:p>
    <w:p w:rsidR="00FA64E8" w:rsidRDefault="005646CB" w:rsidP="005E7D41">
      <w:pPr>
        <w:pStyle w:val="Heading2"/>
        <w:numPr>
          <w:ilvl w:val="0"/>
          <w:numId w:val="3"/>
        </w:numPr>
        <w:ind w:left="450" w:hanging="450"/>
        <w:rPr>
          <w:shd w:val="clear" w:color="auto" w:fill="FFFFFF"/>
        </w:rPr>
      </w:pPr>
      <w:bookmarkStart w:id="7" w:name="_Toc525843726"/>
      <w:r>
        <w:rPr>
          <w:rFonts w:hint="eastAsia"/>
          <w:shd w:val="clear" w:color="auto" w:fill="FFFFFF"/>
        </w:rPr>
        <w:lastRenderedPageBreak/>
        <w:t>赔率</w:t>
      </w:r>
      <w:bookmarkEnd w:id="7"/>
    </w:p>
    <w:p w:rsidR="005646CB" w:rsidRDefault="005B7328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当玩家赢时，获得的收益为改值</w:t>
      </w:r>
      <w:r>
        <w:rPr>
          <w:rFonts w:ascii="Arial" w:hAnsi="Arial" w:cs="Arial" w:hint="eastAsia"/>
          <w:shd w:val="clear" w:color="auto" w:fill="FFFFFF"/>
        </w:rPr>
        <w:t>*</w:t>
      </w:r>
      <w:r>
        <w:rPr>
          <w:rFonts w:ascii="Arial" w:hAnsi="Arial" w:cs="Arial" w:hint="eastAsia"/>
          <w:shd w:val="clear" w:color="auto" w:fill="FFFFFF"/>
        </w:rPr>
        <w:t>玩家下注额度，（真正的增加至为下注额度</w:t>
      </w:r>
      <w:r>
        <w:rPr>
          <w:rFonts w:ascii="Arial" w:hAnsi="Arial" w:cs="Arial" w:hint="eastAsia"/>
          <w:shd w:val="clear" w:color="auto" w:fill="FFFFFF"/>
        </w:rPr>
        <w:t>*</w:t>
      </w:r>
      <w:r>
        <w:rPr>
          <w:rFonts w:ascii="Arial" w:hAnsi="Arial" w:cs="Arial" w:hint="eastAsia"/>
          <w:shd w:val="clear" w:color="auto" w:fill="FFFFFF"/>
        </w:rPr>
        <w:t>（赔率</w:t>
      </w:r>
      <w:r>
        <w:rPr>
          <w:rFonts w:ascii="Arial" w:hAnsi="Arial" w:cs="Arial" w:hint="eastAsia"/>
          <w:shd w:val="clear" w:color="auto" w:fill="FFFFFF"/>
        </w:rPr>
        <w:t>-</w:t>
      </w:r>
      <w:r>
        <w:rPr>
          <w:rFonts w:ascii="Arial" w:hAnsi="Arial" w:cs="Arial"/>
          <w:shd w:val="clear" w:color="auto" w:fill="FFFFFF"/>
        </w:rPr>
        <w:t>1</w:t>
      </w:r>
      <w:r>
        <w:rPr>
          <w:rFonts w:ascii="Arial" w:hAnsi="Arial" w:cs="Arial" w:hint="eastAsia"/>
          <w:shd w:val="clear" w:color="auto" w:fill="FFFFFF"/>
        </w:rPr>
        <w:t>））</w:t>
      </w:r>
    </w:p>
    <w:p w:rsidR="005646CB" w:rsidRPr="00AD1B50" w:rsidRDefault="005646CB" w:rsidP="005E7D41">
      <w:pPr>
        <w:pStyle w:val="Heading2"/>
        <w:numPr>
          <w:ilvl w:val="0"/>
          <w:numId w:val="3"/>
        </w:numPr>
        <w:ind w:left="450" w:hanging="450"/>
        <w:rPr>
          <w:shd w:val="clear" w:color="auto" w:fill="FFFFFF"/>
        </w:rPr>
      </w:pPr>
      <w:bookmarkStart w:id="8" w:name="_Toc525843727"/>
      <w:r w:rsidRPr="00AD1B50">
        <w:rPr>
          <w:rFonts w:hint="eastAsia"/>
          <w:shd w:val="clear" w:color="auto" w:fill="FFFFFF"/>
        </w:rPr>
        <w:t>三者数值关系</w:t>
      </w:r>
      <w:r w:rsidR="00C955E4" w:rsidRPr="00AD1B50">
        <w:rPr>
          <w:rFonts w:hint="eastAsia"/>
          <w:shd w:val="clear" w:color="auto" w:fill="FFFFFF"/>
        </w:rPr>
        <w:t>:</w:t>
      </w:r>
      <w:bookmarkEnd w:id="8"/>
    </w:p>
    <w:p w:rsidR="00C955E4" w:rsidRDefault="00C955E4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目标点数</w:t>
      </w:r>
      <w:r>
        <w:rPr>
          <w:rFonts w:ascii="Arial" w:hAnsi="Arial" w:cs="Arial" w:hint="eastAsia"/>
          <w:shd w:val="clear" w:color="auto" w:fill="FFFFFF"/>
        </w:rPr>
        <w:t>=</w:t>
      </w:r>
      <w:r w:rsidR="00AD1B50">
        <w:rPr>
          <w:rFonts w:ascii="Arial" w:hAnsi="Arial" w:cs="Arial" w:hint="eastAsia"/>
          <w:shd w:val="clear" w:color="auto" w:fill="FFFFFF"/>
        </w:rPr>
        <w:t>赢率</w:t>
      </w:r>
    </w:p>
    <w:p w:rsidR="00AD1B50" w:rsidRDefault="00AD1B50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赔率</w:t>
      </w:r>
      <w:r>
        <w:rPr>
          <w:rFonts w:ascii="Arial" w:hAnsi="Arial" w:cs="Arial" w:hint="eastAsia"/>
          <w:shd w:val="clear" w:color="auto" w:fill="FFFFFF"/>
        </w:rPr>
        <w:t>=</w:t>
      </w:r>
      <w:r>
        <w:rPr>
          <w:rFonts w:ascii="Arial" w:hAnsi="Arial" w:cs="Arial"/>
          <w:shd w:val="clear" w:color="auto" w:fill="FFFFFF"/>
        </w:rPr>
        <w:t xml:space="preserve"> 100</w:t>
      </w:r>
      <w:r>
        <w:rPr>
          <w:rFonts w:ascii="Arial" w:hAnsi="Arial" w:cs="Arial" w:hint="eastAsia"/>
          <w:shd w:val="clear" w:color="auto" w:fill="FFFFFF"/>
        </w:rPr>
        <w:t>/</w:t>
      </w:r>
      <w:r>
        <w:rPr>
          <w:rFonts w:ascii="Arial" w:hAnsi="Arial" w:cs="Arial" w:hint="eastAsia"/>
          <w:shd w:val="clear" w:color="auto" w:fill="FFFFFF"/>
        </w:rPr>
        <w:t>目标点数，</w:t>
      </w:r>
      <w:r w:rsidR="00F90074">
        <w:rPr>
          <w:rFonts w:ascii="Arial" w:hAnsi="Arial" w:cs="Arial" w:hint="eastAsia"/>
          <w:shd w:val="clear" w:color="auto" w:fill="FFFFFF"/>
        </w:rPr>
        <w:t>结果非整数时，</w:t>
      </w:r>
      <w:r>
        <w:rPr>
          <w:rFonts w:ascii="Arial" w:hAnsi="Arial" w:cs="Arial" w:hint="eastAsia"/>
          <w:shd w:val="clear" w:color="auto" w:fill="FFFFFF"/>
        </w:rPr>
        <w:t>小数点保留</w:t>
      </w:r>
      <w:r>
        <w:rPr>
          <w:rFonts w:ascii="Arial" w:hAnsi="Arial" w:cs="Arial" w:hint="eastAsia"/>
          <w:shd w:val="clear" w:color="auto" w:fill="FFFFFF"/>
        </w:rPr>
        <w:t>2</w:t>
      </w:r>
      <w:r>
        <w:rPr>
          <w:rFonts w:ascii="Arial" w:hAnsi="Arial" w:cs="Arial" w:hint="eastAsia"/>
          <w:shd w:val="clear" w:color="auto" w:fill="FFFFFF"/>
        </w:rPr>
        <w:t>位。</w:t>
      </w:r>
    </w:p>
    <w:p w:rsidR="00B77A4F" w:rsidRPr="00B77A4F" w:rsidRDefault="00B77A4F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目标点数范围</w:t>
      </w:r>
      <w:r>
        <w:rPr>
          <w:rFonts w:ascii="Arial" w:hAnsi="Arial" w:cs="Arial" w:hint="eastAsia"/>
          <w:shd w:val="clear" w:color="auto" w:fill="FFFFFF"/>
        </w:rPr>
        <w:t>1-</w:t>
      </w:r>
      <w:r>
        <w:rPr>
          <w:rFonts w:ascii="Arial" w:hAnsi="Arial" w:cs="Arial"/>
          <w:shd w:val="clear" w:color="auto" w:fill="FFFFFF"/>
        </w:rPr>
        <w:t xml:space="preserve">99, </w:t>
      </w:r>
      <w:r>
        <w:rPr>
          <w:rFonts w:ascii="Arial" w:hAnsi="Arial" w:cs="Arial" w:hint="eastAsia"/>
          <w:shd w:val="clear" w:color="auto" w:fill="FFFFFF"/>
        </w:rPr>
        <w:t>整数</w:t>
      </w:r>
    </w:p>
    <w:p w:rsidR="00FA64E8" w:rsidRDefault="005B7328" w:rsidP="005E7D41">
      <w:pPr>
        <w:pStyle w:val="Heading2"/>
        <w:numPr>
          <w:ilvl w:val="0"/>
          <w:numId w:val="3"/>
        </w:numPr>
        <w:ind w:left="450" w:hanging="450"/>
        <w:rPr>
          <w:shd w:val="clear" w:color="auto" w:fill="FFFFFF"/>
        </w:rPr>
      </w:pPr>
      <w:bookmarkStart w:id="9" w:name="_Toc525843728"/>
      <w:r>
        <w:rPr>
          <w:rFonts w:hint="eastAsia"/>
          <w:shd w:val="clear" w:color="auto" w:fill="FFFFFF"/>
        </w:rPr>
        <w:t>筹码额度</w:t>
      </w:r>
      <w:bookmarkEnd w:id="9"/>
    </w:p>
    <w:p w:rsidR="005B7328" w:rsidRDefault="005B7328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分三种：小额，中等，大额筹码</w:t>
      </w:r>
      <w:r w:rsidR="00E612CB">
        <w:rPr>
          <w:rFonts w:ascii="Arial" w:hAnsi="Arial" w:cs="Arial" w:hint="eastAsia"/>
          <w:shd w:val="clear" w:color="auto" w:fill="FFFFFF"/>
        </w:rPr>
        <w:t>，通过点击图示三角图标进行切换。</w:t>
      </w:r>
      <w:r w:rsidR="003F63DF">
        <w:rPr>
          <w:rFonts w:ascii="Arial" w:hAnsi="Arial" w:cs="Arial" w:hint="eastAsia"/>
          <w:shd w:val="clear" w:color="auto" w:fill="FFFFFF"/>
        </w:rPr>
        <w:t>每次点击图中四种额度筹码数值更改。</w:t>
      </w:r>
    </w:p>
    <w:p w:rsidR="005B7328" w:rsidRDefault="005B7328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对应数值如下：</w:t>
      </w:r>
      <w:r>
        <w:rPr>
          <w:rFonts w:ascii="Arial" w:hAnsi="Arial" w:cs="Arial" w:hint="eastAsia"/>
          <w:shd w:val="clear" w:color="auto" w:fill="FFFFFF"/>
        </w:rPr>
        <w:t xml:space="preserve"> </w:t>
      </w:r>
    </w:p>
    <w:p w:rsidR="005B7328" w:rsidRDefault="005B7328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小额：</w:t>
      </w:r>
      <w:r w:rsidR="00E612CB">
        <w:rPr>
          <w:rFonts w:ascii="Arial" w:hAnsi="Arial" w:cs="Arial" w:hint="eastAsia"/>
          <w:shd w:val="clear" w:color="auto" w:fill="FFFFFF"/>
        </w:rPr>
        <w:t>0</w:t>
      </w:r>
      <w:r w:rsidR="00E612CB">
        <w:rPr>
          <w:rFonts w:ascii="Arial" w:hAnsi="Arial" w:cs="Arial"/>
          <w:shd w:val="clear" w:color="auto" w:fill="FFFFFF"/>
        </w:rPr>
        <w:t>.2/0.5/1/2</w:t>
      </w:r>
    </w:p>
    <w:p w:rsidR="00E612CB" w:rsidRDefault="00E612C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中等：</w:t>
      </w:r>
      <w:r>
        <w:rPr>
          <w:rFonts w:ascii="Arial" w:hAnsi="Arial" w:cs="Arial" w:hint="eastAsia"/>
          <w:shd w:val="clear" w:color="auto" w:fill="FFFFFF"/>
        </w:rPr>
        <w:t>4/5/</w:t>
      </w:r>
      <w:r>
        <w:rPr>
          <w:rFonts w:ascii="Arial" w:hAnsi="Arial" w:cs="Arial"/>
          <w:shd w:val="clear" w:color="auto" w:fill="FFFFFF"/>
        </w:rPr>
        <w:t>10/15</w:t>
      </w:r>
    </w:p>
    <w:p w:rsidR="00E612CB" w:rsidRDefault="00E612C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大额：</w:t>
      </w:r>
      <w:r>
        <w:rPr>
          <w:rFonts w:ascii="Arial" w:hAnsi="Arial" w:cs="Arial" w:hint="eastAsia"/>
          <w:shd w:val="clear" w:color="auto" w:fill="FFFFFF"/>
        </w:rPr>
        <w:t>3</w:t>
      </w:r>
      <w:r>
        <w:rPr>
          <w:rFonts w:ascii="Arial" w:hAnsi="Arial" w:cs="Arial"/>
          <w:shd w:val="clear" w:color="auto" w:fill="FFFFFF"/>
        </w:rPr>
        <w:t>0</w:t>
      </w:r>
      <w:r>
        <w:rPr>
          <w:rFonts w:ascii="Arial" w:hAnsi="Arial" w:cs="Arial" w:hint="eastAsia"/>
          <w:shd w:val="clear" w:color="auto" w:fill="FFFFFF"/>
        </w:rPr>
        <w:t>/</w:t>
      </w:r>
      <w:r>
        <w:rPr>
          <w:rFonts w:ascii="Arial" w:hAnsi="Arial" w:cs="Arial"/>
          <w:shd w:val="clear" w:color="auto" w:fill="FFFFFF"/>
        </w:rPr>
        <w:t>50/80/100</w:t>
      </w:r>
    </w:p>
    <w:p w:rsidR="002B3369" w:rsidRDefault="002B336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当玩家当前剩余代币额小于对应的</w:t>
      </w:r>
      <w:r w:rsidR="001A2F48">
        <w:rPr>
          <w:rFonts w:ascii="Arial" w:hAnsi="Arial" w:cs="Arial" w:hint="eastAsia"/>
          <w:shd w:val="clear" w:color="auto" w:fill="FFFFFF"/>
        </w:rPr>
        <w:t>额度时，</w:t>
      </w:r>
      <w:r w:rsidR="001A2F48">
        <w:rPr>
          <w:rFonts w:ascii="Arial" w:hAnsi="Arial" w:cs="Arial" w:hint="eastAsia"/>
          <w:shd w:val="clear" w:color="auto" w:fill="FFFFFF"/>
        </w:rPr>
        <w:t xml:space="preserve"> </w:t>
      </w:r>
      <w:r w:rsidR="001458BC">
        <w:rPr>
          <w:rFonts w:ascii="Arial" w:hAnsi="Arial" w:cs="Arial" w:hint="eastAsia"/>
          <w:shd w:val="clear" w:color="auto" w:fill="FFFFFF"/>
        </w:rPr>
        <w:t>相对应</w:t>
      </w:r>
      <w:r w:rsidR="001A2F48">
        <w:rPr>
          <w:rFonts w:ascii="Arial" w:hAnsi="Arial" w:cs="Arial" w:hint="eastAsia"/>
          <w:shd w:val="clear" w:color="auto" w:fill="FFFFFF"/>
        </w:rPr>
        <w:t>额度的筹码按钮无法使用（灰化处理）。</w:t>
      </w:r>
    </w:p>
    <w:p w:rsidR="00FA64E8" w:rsidRDefault="00FA64E8" w:rsidP="005E7D41">
      <w:pPr>
        <w:pStyle w:val="Heading2"/>
        <w:numPr>
          <w:ilvl w:val="0"/>
          <w:numId w:val="3"/>
        </w:numPr>
        <w:ind w:left="450" w:hanging="450"/>
        <w:rPr>
          <w:shd w:val="clear" w:color="auto" w:fill="FFFFFF"/>
        </w:rPr>
      </w:pPr>
      <w:bookmarkStart w:id="10" w:name="_Toc525843729"/>
      <w:r>
        <w:rPr>
          <w:rFonts w:hint="eastAsia"/>
          <w:shd w:val="clear" w:color="auto" w:fill="FFFFFF"/>
        </w:rPr>
        <w:t>筹码价值</w:t>
      </w:r>
      <w:bookmarkEnd w:id="10"/>
    </w:p>
    <w:p w:rsidR="00E612CB" w:rsidRDefault="00E612C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每个筹码的数值，参考上部分设定。每次点击该筹码图标，该筹码对应的数值会自动增加到玩家下注额度上。</w:t>
      </w:r>
    </w:p>
    <w:p w:rsidR="00C72D5D" w:rsidRPr="00C72D5D" w:rsidRDefault="00C72D5D" w:rsidP="005E7D41">
      <w:pPr>
        <w:pStyle w:val="Heading2"/>
        <w:numPr>
          <w:ilvl w:val="0"/>
          <w:numId w:val="3"/>
        </w:numPr>
        <w:ind w:left="450" w:hanging="450"/>
        <w:rPr>
          <w:shd w:val="clear" w:color="auto" w:fill="FFFFFF"/>
        </w:rPr>
      </w:pPr>
      <w:bookmarkStart w:id="11" w:name="_Toc525843730"/>
      <w:r w:rsidRPr="00C72D5D">
        <w:rPr>
          <w:rFonts w:hint="eastAsia"/>
          <w:shd w:val="clear" w:color="auto" w:fill="FFFFFF"/>
        </w:rPr>
        <w:t>下注额度</w:t>
      </w:r>
      <w:bookmarkEnd w:id="11"/>
    </w:p>
    <w:p w:rsidR="00C72D5D" w:rsidRDefault="00C72D5D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玩家当前下注筹码额度，精确到小数点</w:t>
      </w:r>
      <w:r>
        <w:rPr>
          <w:rFonts w:ascii="Arial" w:hAnsi="Arial" w:cs="Arial" w:hint="eastAsia"/>
          <w:shd w:val="clear" w:color="auto" w:fill="FFFFFF"/>
        </w:rPr>
        <w:t>2</w:t>
      </w:r>
      <w:r>
        <w:rPr>
          <w:rFonts w:ascii="Arial" w:hAnsi="Arial" w:cs="Arial" w:hint="eastAsia"/>
          <w:shd w:val="clear" w:color="auto" w:fill="FFFFFF"/>
        </w:rPr>
        <w:t>位。</w:t>
      </w:r>
    </w:p>
    <w:p w:rsidR="00FA64E8" w:rsidRDefault="00FA64E8" w:rsidP="005E7D41">
      <w:pPr>
        <w:pStyle w:val="Heading2"/>
        <w:numPr>
          <w:ilvl w:val="0"/>
          <w:numId w:val="3"/>
        </w:numPr>
        <w:ind w:left="450" w:hanging="450"/>
        <w:rPr>
          <w:shd w:val="clear" w:color="auto" w:fill="FFFFFF"/>
        </w:rPr>
      </w:pPr>
      <w:bookmarkStart w:id="12" w:name="_Toc525843731"/>
      <w:r>
        <w:rPr>
          <w:rFonts w:hint="eastAsia"/>
          <w:shd w:val="clear" w:color="auto" w:fill="FFFFFF"/>
        </w:rPr>
        <w:t>清空下注</w:t>
      </w:r>
      <w:bookmarkEnd w:id="12"/>
    </w:p>
    <w:p w:rsidR="00E612CB" w:rsidRDefault="00E612C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点击该图标，玩家下注额度清空，数值重置为</w:t>
      </w:r>
      <w:r>
        <w:rPr>
          <w:rFonts w:ascii="Arial" w:hAnsi="Arial" w:cs="Arial" w:hint="eastAsia"/>
          <w:shd w:val="clear" w:color="auto" w:fill="FFFFFF"/>
        </w:rPr>
        <w:t>0</w:t>
      </w:r>
      <w:r>
        <w:rPr>
          <w:rFonts w:ascii="Arial" w:hAnsi="Arial" w:cs="Arial" w:hint="eastAsia"/>
          <w:shd w:val="clear" w:color="auto" w:fill="FFFFFF"/>
        </w:rPr>
        <w:t>。</w:t>
      </w:r>
    </w:p>
    <w:p w:rsidR="00FA64E8" w:rsidRDefault="00E612CB" w:rsidP="005E7D41">
      <w:pPr>
        <w:pStyle w:val="Heading2"/>
        <w:numPr>
          <w:ilvl w:val="0"/>
          <w:numId w:val="3"/>
        </w:numPr>
        <w:ind w:left="450" w:hanging="450"/>
        <w:rPr>
          <w:shd w:val="clear" w:color="auto" w:fill="FFFFFF"/>
        </w:rPr>
      </w:pPr>
      <w:bookmarkStart w:id="13" w:name="_Toc525843732"/>
      <w:r>
        <w:rPr>
          <w:rFonts w:hint="eastAsia"/>
          <w:shd w:val="clear" w:color="auto" w:fill="FFFFFF"/>
        </w:rPr>
        <w:t>掷</w:t>
      </w:r>
      <w:r w:rsidR="00FF4549">
        <w:rPr>
          <w:rFonts w:hint="eastAsia"/>
          <w:shd w:val="clear" w:color="auto" w:fill="FFFFFF"/>
        </w:rPr>
        <w:t>骰子</w:t>
      </w:r>
      <w:bookmarkEnd w:id="13"/>
    </w:p>
    <w:p w:rsidR="00FF4549" w:rsidRDefault="00FF4549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点击该按钮，进行一次</w:t>
      </w:r>
      <w:r>
        <w:rPr>
          <w:rFonts w:ascii="Arial" w:hAnsi="Arial" w:cs="Arial" w:hint="eastAsia"/>
          <w:shd w:val="clear" w:color="auto" w:fill="FFFFFF"/>
        </w:rPr>
        <w:t>roll</w:t>
      </w:r>
      <w:r>
        <w:rPr>
          <w:rFonts w:ascii="Arial" w:hAnsi="Arial" w:cs="Arial" w:hint="eastAsia"/>
          <w:shd w:val="clear" w:color="auto" w:fill="FFFFFF"/>
        </w:rPr>
        <w:t>事件，范围</w:t>
      </w:r>
      <w:r>
        <w:rPr>
          <w:rFonts w:ascii="Arial" w:hAnsi="Arial" w:cs="Arial"/>
          <w:shd w:val="clear" w:color="auto" w:fill="FFFFFF"/>
        </w:rPr>
        <w:t>0</w:t>
      </w:r>
      <w:r>
        <w:rPr>
          <w:rFonts w:ascii="Arial" w:hAnsi="Arial" w:cs="Arial" w:hint="eastAsia"/>
          <w:shd w:val="clear" w:color="auto" w:fill="FFFFFF"/>
        </w:rPr>
        <w:t>-</w:t>
      </w:r>
      <w:r>
        <w:rPr>
          <w:rFonts w:ascii="Arial" w:hAnsi="Arial" w:cs="Arial"/>
          <w:shd w:val="clear" w:color="auto" w:fill="FFFFFF"/>
        </w:rPr>
        <w:t>100</w:t>
      </w:r>
      <w:r w:rsidR="00FB42E5">
        <w:rPr>
          <w:rFonts w:ascii="Arial" w:hAnsi="Arial" w:cs="Arial" w:hint="eastAsia"/>
          <w:shd w:val="clear" w:color="auto" w:fill="FFFFFF"/>
        </w:rPr>
        <w:t>，小数点保留一位</w:t>
      </w:r>
      <w:r>
        <w:rPr>
          <w:rFonts w:ascii="Arial" w:hAnsi="Arial" w:cs="Arial" w:hint="eastAsia"/>
          <w:shd w:val="clear" w:color="auto" w:fill="FFFFFF"/>
        </w:rPr>
        <w:t>。</w:t>
      </w:r>
      <w:r w:rsidR="00AB4011">
        <w:rPr>
          <w:rFonts w:ascii="Arial" w:hAnsi="Arial" w:cs="Arial" w:hint="eastAsia"/>
          <w:shd w:val="clear" w:color="auto" w:fill="FFFFFF"/>
        </w:rPr>
        <w:t>完成时，界面中的白色拖动按钮自动停止在对应的数值位置处，该按钮的两侧</w:t>
      </w:r>
      <w:r w:rsidR="00AB4011">
        <w:rPr>
          <w:rFonts w:ascii="Arial" w:hAnsi="Arial" w:cs="Arial" w:hint="eastAsia"/>
          <w:shd w:val="clear" w:color="auto" w:fill="FFFFFF"/>
        </w:rPr>
        <w:t>b</w:t>
      </w:r>
      <w:r w:rsidR="00AB4011">
        <w:rPr>
          <w:rFonts w:ascii="Arial" w:hAnsi="Arial" w:cs="Arial"/>
          <w:shd w:val="clear" w:color="auto" w:fill="FFFFFF"/>
        </w:rPr>
        <w:t>ar</w:t>
      </w:r>
      <w:r w:rsidR="00AB4011">
        <w:rPr>
          <w:rFonts w:ascii="Arial" w:hAnsi="Arial" w:cs="Arial" w:hint="eastAsia"/>
          <w:shd w:val="clear" w:color="auto" w:fill="FFFFFF"/>
        </w:rPr>
        <w:t>颜色，左侧为绿色，</w:t>
      </w:r>
      <w:r w:rsidR="00AB4011">
        <w:rPr>
          <w:rFonts w:ascii="Arial" w:hAnsi="Arial" w:cs="Arial" w:hint="eastAsia"/>
          <w:shd w:val="clear" w:color="auto" w:fill="FFFFFF"/>
        </w:rPr>
        <w:t xml:space="preserve"> </w:t>
      </w:r>
      <w:r w:rsidR="00AB4011">
        <w:rPr>
          <w:rFonts w:ascii="Arial" w:hAnsi="Arial" w:cs="Arial" w:hint="eastAsia"/>
          <w:shd w:val="clear" w:color="auto" w:fill="FFFFFF"/>
        </w:rPr>
        <w:t>右侧为红色。红绿的颜色比重根据结果动态改变。</w:t>
      </w:r>
      <w:r w:rsidR="00E969AB">
        <w:rPr>
          <w:rFonts w:ascii="Arial" w:hAnsi="Arial" w:cs="Arial" w:hint="eastAsia"/>
          <w:shd w:val="clear" w:color="auto" w:fill="FFFFFF"/>
        </w:rPr>
        <w:t>具体表现如下：</w:t>
      </w:r>
    </w:p>
    <w:p w:rsidR="00E612CB" w:rsidRDefault="00E969AB">
      <w:pPr>
        <w:rPr>
          <w:rFonts w:ascii="Arial" w:hAnsi="Arial" w:cs="Arial"/>
          <w:shd w:val="clear" w:color="auto" w:fill="FFFFFF"/>
        </w:rPr>
      </w:pPr>
      <w:r w:rsidRPr="00E969AB"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3262579" cy="1028067"/>
            <wp:effectExtent l="0" t="0" r="0" b="635"/>
            <wp:docPr id="1" name="Picture 1" descr="D:\Game Development\blockchain\gambling\UI\滚动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 Development\blockchain\gambling\UI\滚动条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007" cy="10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500" w:rsidRDefault="000A0500" w:rsidP="005E7D41">
      <w:pPr>
        <w:pStyle w:val="Heading2"/>
        <w:numPr>
          <w:ilvl w:val="0"/>
          <w:numId w:val="3"/>
        </w:numPr>
        <w:ind w:left="450" w:hanging="450"/>
        <w:rPr>
          <w:shd w:val="clear" w:color="auto" w:fill="FFFFFF"/>
        </w:rPr>
      </w:pPr>
      <w:bookmarkStart w:id="14" w:name="_Toc525843733"/>
      <w:r>
        <w:rPr>
          <w:rFonts w:hint="eastAsia"/>
          <w:shd w:val="clear" w:color="auto" w:fill="FFFFFF"/>
        </w:rPr>
        <w:lastRenderedPageBreak/>
        <w:t>最大下注</w:t>
      </w:r>
      <w:bookmarkEnd w:id="14"/>
    </w:p>
    <w:p w:rsidR="00E969AB" w:rsidRDefault="00E969AB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 w:hint="eastAsia"/>
          <w:shd w:val="clear" w:color="auto" w:fill="FFFFFF"/>
        </w:rPr>
        <w:t>点击该按钮，当玩家当前币值小于等于</w:t>
      </w:r>
      <w:r>
        <w:rPr>
          <w:rFonts w:ascii="Arial" w:hAnsi="Arial" w:cs="Arial" w:hint="eastAsia"/>
          <w:shd w:val="clear" w:color="auto" w:fill="FFFFFF"/>
        </w:rPr>
        <w:t>4</w:t>
      </w:r>
      <w:r>
        <w:rPr>
          <w:rFonts w:ascii="Arial" w:hAnsi="Arial" w:cs="Arial"/>
          <w:shd w:val="clear" w:color="auto" w:fill="FFFFFF"/>
        </w:rPr>
        <w:t>00</w:t>
      </w:r>
      <w:r>
        <w:rPr>
          <w:rFonts w:ascii="Arial" w:hAnsi="Arial" w:cs="Arial" w:hint="eastAsia"/>
          <w:shd w:val="clear" w:color="auto" w:fill="FFFFFF"/>
        </w:rPr>
        <w:t>时，把玩家所有的币值下注。否则</w:t>
      </w:r>
      <w:r w:rsidR="008A7561">
        <w:rPr>
          <w:rFonts w:ascii="Arial" w:hAnsi="Arial" w:cs="Arial" w:hint="eastAsia"/>
          <w:shd w:val="clear" w:color="auto" w:fill="FFFFFF"/>
        </w:rPr>
        <w:t>最多下注</w:t>
      </w:r>
      <w:r w:rsidR="008A7561">
        <w:rPr>
          <w:rFonts w:ascii="Arial" w:hAnsi="Arial" w:cs="Arial" w:hint="eastAsia"/>
          <w:shd w:val="clear" w:color="auto" w:fill="FFFFFF"/>
        </w:rPr>
        <w:t>4</w:t>
      </w:r>
      <w:r w:rsidR="008A7561">
        <w:rPr>
          <w:rFonts w:ascii="Arial" w:hAnsi="Arial" w:cs="Arial"/>
          <w:shd w:val="clear" w:color="auto" w:fill="FFFFFF"/>
        </w:rPr>
        <w:t>00.</w:t>
      </w:r>
    </w:p>
    <w:p w:rsidR="00FA64E8" w:rsidRPr="002845C4" w:rsidRDefault="00FA64E8" w:rsidP="002845C4">
      <w:pPr>
        <w:pStyle w:val="Heading1"/>
        <w:numPr>
          <w:ilvl w:val="0"/>
          <w:numId w:val="1"/>
        </w:numPr>
        <w:ind w:left="270" w:hanging="270"/>
      </w:pPr>
      <w:bookmarkStart w:id="15" w:name="_Toc525843734"/>
      <w:r w:rsidRPr="002845C4">
        <w:rPr>
          <w:rFonts w:hint="eastAsia"/>
        </w:rPr>
        <w:t>自动下注</w:t>
      </w:r>
      <w:bookmarkEnd w:id="15"/>
    </w:p>
    <w:p w:rsidR="006151DF" w:rsidRPr="006151DF" w:rsidRDefault="006151DF" w:rsidP="006151DF">
      <w:r w:rsidRPr="006151DF">
        <w:rPr>
          <w:noProof/>
        </w:rPr>
        <w:drawing>
          <wp:inline distT="0" distB="0" distL="0" distR="0">
            <wp:extent cx="4931120" cy="3040447"/>
            <wp:effectExtent l="0" t="0" r="3175" b="7620"/>
            <wp:docPr id="3" name="Picture 3" descr="D:\Game Development\blockchain\gambling\UI\自动下注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 Development\blockchain\gambling\UI\自动下注界面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151" cy="304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4E8" w:rsidRDefault="00842534" w:rsidP="005E7D41">
      <w:pPr>
        <w:pStyle w:val="Heading2"/>
        <w:numPr>
          <w:ilvl w:val="0"/>
          <w:numId w:val="4"/>
        </w:numPr>
        <w:tabs>
          <w:tab w:val="left" w:pos="360"/>
        </w:tabs>
        <w:ind w:left="270" w:hanging="270"/>
      </w:pPr>
      <w:bookmarkStart w:id="16" w:name="_Toc525843735"/>
      <w:r>
        <w:rPr>
          <w:rFonts w:hint="eastAsia"/>
        </w:rPr>
        <w:t>赢时事件</w:t>
      </w:r>
      <w:bookmarkEnd w:id="16"/>
    </w:p>
    <w:p w:rsidR="00842534" w:rsidRPr="00C72D5D" w:rsidRDefault="00842534" w:rsidP="005E7D41">
      <w:pPr>
        <w:pStyle w:val="Heading3"/>
        <w:numPr>
          <w:ilvl w:val="0"/>
          <w:numId w:val="5"/>
        </w:numPr>
        <w:ind w:left="270" w:hanging="180"/>
      </w:pPr>
      <w:bookmarkStart w:id="17" w:name="_Toc525843736"/>
      <w:r w:rsidRPr="00C72D5D">
        <w:rPr>
          <w:rFonts w:hint="eastAsia"/>
        </w:rPr>
        <w:t>调整筹码至当前</w:t>
      </w:r>
      <w:proofErr w:type="spellStart"/>
      <w:r w:rsidR="006151DF" w:rsidRPr="00C72D5D">
        <w:rPr>
          <w:rFonts w:hint="eastAsia"/>
        </w:rPr>
        <w:t>n</w:t>
      </w:r>
      <w:r w:rsidR="006151DF" w:rsidRPr="00C72D5D">
        <w:t>um</w:t>
      </w:r>
      <w:proofErr w:type="spellEnd"/>
      <w:r w:rsidRPr="00C72D5D">
        <w:rPr>
          <w:rFonts w:hint="eastAsia"/>
        </w:rPr>
        <w:t>%</w:t>
      </w:r>
      <w:bookmarkEnd w:id="17"/>
    </w:p>
    <w:p w:rsidR="006151DF" w:rsidRDefault="006151DF">
      <w:r>
        <w:rPr>
          <w:rFonts w:hint="eastAsia"/>
        </w:rPr>
        <w:t>勾选此选项时，每当玩家赢时，下注金额调整为当前下注金额</w:t>
      </w:r>
      <w:r>
        <w:rPr>
          <w:rFonts w:hint="eastAsia"/>
        </w:rPr>
        <w:t>*</w:t>
      </w:r>
      <w:proofErr w:type="spellStart"/>
      <w:r>
        <w:rPr>
          <w:rFonts w:hint="eastAsia"/>
        </w:rPr>
        <w:t>num</w:t>
      </w:r>
      <w:proofErr w:type="spellEnd"/>
      <w:r>
        <w:t>%</w:t>
      </w:r>
      <w:r w:rsidR="00C72D5D">
        <w:rPr>
          <w:rFonts w:hint="eastAsia"/>
        </w:rPr>
        <w:t>。</w:t>
      </w:r>
    </w:p>
    <w:p w:rsidR="00842534" w:rsidRDefault="00C72D5D" w:rsidP="005E7D41">
      <w:pPr>
        <w:pStyle w:val="Heading3"/>
        <w:numPr>
          <w:ilvl w:val="0"/>
          <w:numId w:val="5"/>
        </w:numPr>
        <w:ind w:left="270" w:hanging="180"/>
      </w:pPr>
      <w:bookmarkStart w:id="18" w:name="_Toc525843737"/>
      <w:r>
        <w:rPr>
          <w:rFonts w:hint="eastAsia"/>
        </w:rPr>
        <w:t>重置</w:t>
      </w:r>
      <w:r w:rsidR="00842534">
        <w:rPr>
          <w:rFonts w:hint="eastAsia"/>
        </w:rPr>
        <w:t>到初始下注</w:t>
      </w:r>
      <w:bookmarkEnd w:id="18"/>
    </w:p>
    <w:p w:rsidR="00C72D5D" w:rsidRPr="00C72D5D" w:rsidRDefault="00C72D5D" w:rsidP="00C72D5D">
      <w:r>
        <w:rPr>
          <w:rFonts w:hint="eastAsia"/>
        </w:rPr>
        <w:t>勾选此选项时，每当玩家赢时，</w:t>
      </w:r>
      <w:r w:rsidR="00C11B20">
        <w:rPr>
          <w:rFonts w:hint="eastAsia"/>
        </w:rPr>
        <w:t>恢复至初始下注值（点击开始时的下注值）</w:t>
      </w:r>
      <w:r>
        <w:rPr>
          <w:rFonts w:hint="eastAsia"/>
        </w:rPr>
        <w:t>。</w:t>
      </w:r>
    </w:p>
    <w:p w:rsidR="00842534" w:rsidRDefault="00842534" w:rsidP="005E7D41">
      <w:pPr>
        <w:pStyle w:val="Heading2"/>
        <w:numPr>
          <w:ilvl w:val="0"/>
          <w:numId w:val="4"/>
        </w:numPr>
        <w:tabs>
          <w:tab w:val="left" w:pos="360"/>
        </w:tabs>
        <w:ind w:left="270" w:hanging="270"/>
      </w:pPr>
      <w:bookmarkStart w:id="19" w:name="_Toc525843738"/>
      <w:r>
        <w:rPr>
          <w:rFonts w:hint="eastAsia"/>
        </w:rPr>
        <w:t>输时事件</w:t>
      </w:r>
      <w:bookmarkEnd w:id="19"/>
    </w:p>
    <w:p w:rsidR="00842534" w:rsidRDefault="00842534" w:rsidP="005E7D41">
      <w:pPr>
        <w:pStyle w:val="Heading3"/>
        <w:numPr>
          <w:ilvl w:val="0"/>
          <w:numId w:val="6"/>
        </w:numPr>
        <w:ind w:left="450"/>
      </w:pPr>
      <w:bookmarkStart w:id="20" w:name="_Toc525843739"/>
      <w:r>
        <w:rPr>
          <w:rFonts w:hint="eastAsia"/>
        </w:rPr>
        <w:t>调整筹码至当前</w:t>
      </w:r>
      <w:r>
        <w:rPr>
          <w:rFonts w:hint="eastAsia"/>
        </w:rPr>
        <w:t>%</w:t>
      </w:r>
      <w:bookmarkEnd w:id="20"/>
    </w:p>
    <w:p w:rsidR="00C11B20" w:rsidRPr="00C11B20" w:rsidRDefault="00C11B20" w:rsidP="00C11B20">
      <w:r>
        <w:rPr>
          <w:rFonts w:hint="eastAsia"/>
        </w:rPr>
        <w:t>勾选此选项时，每当玩家输时，下注金额调整为当前下注金额</w:t>
      </w:r>
      <w:r>
        <w:rPr>
          <w:rFonts w:hint="eastAsia"/>
        </w:rPr>
        <w:t>*</w:t>
      </w:r>
      <w:proofErr w:type="spellStart"/>
      <w:r>
        <w:rPr>
          <w:rFonts w:hint="eastAsia"/>
        </w:rPr>
        <w:t>num</w:t>
      </w:r>
      <w:proofErr w:type="spellEnd"/>
      <w:r>
        <w:t>%</w:t>
      </w:r>
      <w:r>
        <w:rPr>
          <w:rFonts w:hint="eastAsia"/>
        </w:rPr>
        <w:t>。</w:t>
      </w:r>
    </w:p>
    <w:p w:rsidR="00842534" w:rsidRDefault="00C72D5D" w:rsidP="005E7D41">
      <w:pPr>
        <w:pStyle w:val="Heading3"/>
        <w:numPr>
          <w:ilvl w:val="0"/>
          <w:numId w:val="6"/>
        </w:numPr>
        <w:ind w:left="450"/>
      </w:pPr>
      <w:bookmarkStart w:id="21" w:name="_Toc525843740"/>
      <w:r>
        <w:rPr>
          <w:rFonts w:hint="eastAsia"/>
        </w:rPr>
        <w:t>重置</w:t>
      </w:r>
      <w:r w:rsidR="00842534">
        <w:rPr>
          <w:rFonts w:hint="eastAsia"/>
        </w:rPr>
        <w:t>到初始下注</w:t>
      </w:r>
      <w:bookmarkEnd w:id="21"/>
    </w:p>
    <w:p w:rsidR="00C11B20" w:rsidRPr="00C11B20" w:rsidRDefault="00C11B20" w:rsidP="00C11B20">
      <w:r>
        <w:rPr>
          <w:rFonts w:hint="eastAsia"/>
        </w:rPr>
        <w:t>勾选此选项时，每当玩家输时，恢复至初始下注值（点击开始时的下注值）。</w:t>
      </w:r>
    </w:p>
    <w:p w:rsidR="00842534" w:rsidRDefault="00842534" w:rsidP="005E7D41">
      <w:pPr>
        <w:pStyle w:val="Heading2"/>
        <w:numPr>
          <w:ilvl w:val="0"/>
          <w:numId w:val="4"/>
        </w:numPr>
        <w:tabs>
          <w:tab w:val="left" w:pos="360"/>
        </w:tabs>
        <w:ind w:left="270" w:hanging="270"/>
      </w:pPr>
      <w:bookmarkStart w:id="22" w:name="_Toc525843741"/>
      <w:r>
        <w:rPr>
          <w:rFonts w:hint="eastAsia"/>
        </w:rPr>
        <w:t>开始</w:t>
      </w:r>
      <w:bookmarkEnd w:id="22"/>
    </w:p>
    <w:p w:rsidR="004C6771" w:rsidRPr="004C6771" w:rsidRDefault="004C6771" w:rsidP="004C6771">
      <w:r>
        <w:rPr>
          <w:rFonts w:hint="eastAsia"/>
        </w:rPr>
        <w:t>点击开始按钮，进行自动</w:t>
      </w:r>
      <w:r>
        <w:rPr>
          <w:rFonts w:hint="eastAsia"/>
        </w:rPr>
        <w:t>r</w:t>
      </w:r>
      <w:r>
        <w:t>oll</w:t>
      </w:r>
      <w:r>
        <w:rPr>
          <w:rFonts w:hint="eastAsia"/>
        </w:rPr>
        <w:t>阶段，只要当前下注值</w:t>
      </w:r>
      <w:r>
        <w:t>&gt;0</w:t>
      </w:r>
      <w:r>
        <w:rPr>
          <w:rFonts w:hint="eastAsia"/>
        </w:rPr>
        <w:t>，一直自动</w:t>
      </w:r>
      <w:r>
        <w:rPr>
          <w:rFonts w:hint="eastAsia"/>
        </w:rPr>
        <w:t>r</w:t>
      </w:r>
      <w:r>
        <w:t xml:space="preserve">oll. </w:t>
      </w:r>
      <w:r>
        <w:rPr>
          <w:rFonts w:hint="eastAsia"/>
        </w:rPr>
        <w:t>设定</w:t>
      </w:r>
      <w:r>
        <w:rPr>
          <w:rFonts w:hint="eastAsia"/>
        </w:rPr>
        <w:t>2</w:t>
      </w:r>
      <w:r>
        <w:rPr>
          <w:rFonts w:hint="eastAsia"/>
        </w:rPr>
        <w:t>秒钟进行一次</w:t>
      </w:r>
      <w:r>
        <w:rPr>
          <w:rFonts w:hint="eastAsia"/>
        </w:rPr>
        <w:t>r</w:t>
      </w:r>
      <w:r>
        <w:t>oll</w:t>
      </w:r>
      <w:r>
        <w:rPr>
          <w:rFonts w:hint="eastAsia"/>
        </w:rPr>
        <w:t>骰子事件。</w:t>
      </w:r>
    </w:p>
    <w:p w:rsidR="00842534" w:rsidRDefault="00842534" w:rsidP="005E7D41">
      <w:pPr>
        <w:pStyle w:val="Heading2"/>
        <w:numPr>
          <w:ilvl w:val="0"/>
          <w:numId w:val="4"/>
        </w:numPr>
        <w:tabs>
          <w:tab w:val="left" w:pos="360"/>
        </w:tabs>
        <w:ind w:left="270" w:hanging="270"/>
      </w:pPr>
      <w:bookmarkStart w:id="23" w:name="_Toc525843742"/>
      <w:r>
        <w:rPr>
          <w:rFonts w:hint="eastAsia"/>
        </w:rPr>
        <w:t>停止</w:t>
      </w:r>
      <w:bookmarkEnd w:id="23"/>
    </w:p>
    <w:p w:rsidR="008D714F" w:rsidRPr="008D714F" w:rsidRDefault="008D714F" w:rsidP="008D714F">
      <w:r>
        <w:rPr>
          <w:rFonts w:hint="eastAsia"/>
        </w:rPr>
        <w:t>当处于自动下注时，</w:t>
      </w:r>
      <w:r>
        <w:rPr>
          <w:rFonts w:hint="eastAsia"/>
        </w:rPr>
        <w:t xml:space="preserve"> </w:t>
      </w:r>
      <w:r>
        <w:rPr>
          <w:rFonts w:hint="eastAsia"/>
        </w:rPr>
        <w:t>开始按钮更改为停止按钮。</w:t>
      </w:r>
    </w:p>
    <w:p w:rsidR="00842534" w:rsidRDefault="00842534" w:rsidP="002845C4">
      <w:pPr>
        <w:pStyle w:val="Heading1"/>
        <w:numPr>
          <w:ilvl w:val="0"/>
          <w:numId w:val="1"/>
        </w:numPr>
        <w:ind w:left="270" w:hanging="270"/>
      </w:pPr>
      <w:bookmarkStart w:id="24" w:name="_Toc525843743"/>
      <w:r>
        <w:rPr>
          <w:rFonts w:hint="eastAsia"/>
        </w:rPr>
        <w:lastRenderedPageBreak/>
        <w:t>其他事件</w:t>
      </w:r>
      <w:bookmarkEnd w:id="24"/>
    </w:p>
    <w:p w:rsidR="008D714F" w:rsidRPr="008D714F" w:rsidRDefault="008D714F" w:rsidP="008D714F">
      <w:r>
        <w:rPr>
          <w:rFonts w:hint="eastAsia"/>
        </w:rPr>
        <w:t>最大下注和清除下注功能与手动下注相同。</w:t>
      </w:r>
    </w:p>
    <w:p w:rsidR="00842534" w:rsidRDefault="00842534" w:rsidP="005E7D41">
      <w:pPr>
        <w:pStyle w:val="Heading2"/>
        <w:numPr>
          <w:ilvl w:val="0"/>
          <w:numId w:val="7"/>
        </w:numPr>
        <w:ind w:left="450" w:hanging="450"/>
      </w:pPr>
      <w:bookmarkStart w:id="25" w:name="_Toc525843744"/>
      <w:r>
        <w:rPr>
          <w:rFonts w:hint="eastAsia"/>
        </w:rPr>
        <w:t>筹码不足</w:t>
      </w:r>
      <w:bookmarkEnd w:id="25"/>
    </w:p>
    <w:p w:rsidR="002153DA" w:rsidRDefault="002B3369" w:rsidP="002B3369">
      <w:r>
        <w:rPr>
          <w:rFonts w:hint="eastAsia"/>
        </w:rPr>
        <w:t>当玩家当前代币为</w:t>
      </w:r>
      <w:r w:rsidR="002153DA">
        <w:t xml:space="preserve">&lt;0.2 </w:t>
      </w:r>
      <w:r w:rsidR="002153DA">
        <w:rPr>
          <w:rFonts w:hint="eastAsia"/>
        </w:rPr>
        <w:t>时，出现以下提示</w:t>
      </w:r>
    </w:p>
    <w:p w:rsidR="002153DA" w:rsidRDefault="00AA7F4E" w:rsidP="002B3369">
      <w:r w:rsidRPr="00AA7F4E">
        <w:rPr>
          <w:noProof/>
        </w:rPr>
        <w:drawing>
          <wp:inline distT="0" distB="0" distL="0" distR="0">
            <wp:extent cx="1944129" cy="914400"/>
            <wp:effectExtent l="0" t="0" r="0" b="0"/>
            <wp:docPr id="12" name="Picture 12" descr="D:\Game Development\blockchain\gambling\UI\代币不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ame Development\blockchain\gambling\UI\代币不足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07" cy="92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3DA" w:rsidRDefault="002153DA" w:rsidP="005E7D41">
      <w:pPr>
        <w:pStyle w:val="Heading2"/>
        <w:numPr>
          <w:ilvl w:val="0"/>
          <w:numId w:val="7"/>
        </w:numPr>
        <w:ind w:left="450" w:hanging="450"/>
      </w:pPr>
      <w:bookmarkStart w:id="26" w:name="_Toc525843745"/>
      <w:r>
        <w:rPr>
          <w:rFonts w:hint="eastAsia"/>
        </w:rPr>
        <w:t>下注过多</w:t>
      </w:r>
      <w:bookmarkEnd w:id="26"/>
    </w:p>
    <w:p w:rsidR="006A1C04" w:rsidRPr="006A1C04" w:rsidRDefault="006A1C04" w:rsidP="006A1C04">
      <w:r>
        <w:rPr>
          <w:rFonts w:hint="eastAsia"/>
        </w:rPr>
        <w:t>当玩家当前剩余代币总额小于当前下注额度时，出现以下提示框。</w:t>
      </w:r>
    </w:p>
    <w:p w:rsidR="002153DA" w:rsidRDefault="002153DA" w:rsidP="002B3369">
      <w:r w:rsidRPr="002153DA">
        <w:rPr>
          <w:noProof/>
        </w:rPr>
        <w:drawing>
          <wp:inline distT="0" distB="0" distL="0" distR="0">
            <wp:extent cx="1778921" cy="835863"/>
            <wp:effectExtent l="0" t="0" r="0" b="2540"/>
            <wp:docPr id="5" name="Picture 5" descr="D:\Game Development\blockchain\gambling\UI\警告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ame Development\blockchain\gambling\UI\警告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363" cy="8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534" w:rsidRPr="00FD319D" w:rsidRDefault="00842534" w:rsidP="005E7D41">
      <w:pPr>
        <w:pStyle w:val="Heading2"/>
        <w:numPr>
          <w:ilvl w:val="0"/>
          <w:numId w:val="7"/>
        </w:numPr>
        <w:ind w:left="450" w:hanging="450"/>
      </w:pPr>
      <w:bookmarkStart w:id="27" w:name="_Toc525843746"/>
      <w:r w:rsidRPr="00FD319D">
        <w:rPr>
          <w:rFonts w:hint="eastAsia"/>
        </w:rPr>
        <w:t>获取额外</w:t>
      </w:r>
      <w:r w:rsidRPr="00FD319D">
        <w:rPr>
          <w:rFonts w:hint="eastAsia"/>
        </w:rPr>
        <w:t>de</w:t>
      </w:r>
      <w:r w:rsidRPr="00FD319D">
        <w:t>mo</w:t>
      </w:r>
      <w:r w:rsidRPr="00FD319D">
        <w:rPr>
          <w:rFonts w:hint="eastAsia"/>
        </w:rPr>
        <w:t>代币：订阅</w:t>
      </w:r>
      <w:bookmarkEnd w:id="27"/>
    </w:p>
    <w:p w:rsidR="00481DF9" w:rsidRDefault="00481DF9" w:rsidP="00481DF9">
      <w:r w:rsidRPr="00481DF9">
        <w:rPr>
          <w:noProof/>
        </w:rPr>
        <w:drawing>
          <wp:inline distT="0" distB="0" distL="0" distR="0">
            <wp:extent cx="1762963" cy="828364"/>
            <wp:effectExtent l="0" t="0" r="8890" b="0"/>
            <wp:docPr id="7" name="Picture 7" descr="D:\Game Development\blockchain\gambling\UI\订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ame Development\blockchain\gambling\UI\订阅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645" cy="83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8A1" w:rsidRDefault="00DC38A1" w:rsidP="00481DF9">
      <w:r>
        <w:rPr>
          <w:rFonts w:hint="eastAsia"/>
        </w:rPr>
        <w:t>输入邮箱地址后，点击按钮，获得</w:t>
      </w:r>
      <w:r>
        <w:rPr>
          <w:rFonts w:hint="eastAsia"/>
        </w:rPr>
        <w:t>2</w:t>
      </w:r>
      <w:r>
        <w:t>50</w:t>
      </w:r>
      <w:r>
        <w:rPr>
          <w:rFonts w:hint="eastAsia"/>
        </w:rPr>
        <w:t>试玩代币。</w:t>
      </w:r>
    </w:p>
    <w:p w:rsidR="00877A7B" w:rsidRDefault="00877A7B" w:rsidP="005E7D41">
      <w:pPr>
        <w:pStyle w:val="Heading2"/>
        <w:numPr>
          <w:ilvl w:val="0"/>
          <w:numId w:val="7"/>
        </w:numPr>
        <w:ind w:left="450" w:hanging="450"/>
      </w:pPr>
      <w:bookmarkStart w:id="28" w:name="_Toc525843747"/>
      <w:r>
        <w:rPr>
          <w:rFonts w:hint="eastAsia"/>
        </w:rPr>
        <w:t>登录</w:t>
      </w:r>
      <w:bookmarkEnd w:id="28"/>
    </w:p>
    <w:p w:rsidR="00877A7B" w:rsidRDefault="00877A7B" w:rsidP="00877A7B">
      <w:r>
        <w:rPr>
          <w:rFonts w:hint="eastAsia"/>
        </w:rPr>
        <w:t>点击右上方登录按钮，出现登录界面</w:t>
      </w:r>
    </w:p>
    <w:p w:rsidR="00B70A32" w:rsidRDefault="00877A7B" w:rsidP="00877A7B">
      <w:r w:rsidRPr="00877A7B">
        <w:rPr>
          <w:noProof/>
        </w:rPr>
        <w:drawing>
          <wp:inline distT="0" distB="0" distL="0" distR="0">
            <wp:extent cx="1521562" cy="1309974"/>
            <wp:effectExtent l="0" t="0" r="2540" b="5080"/>
            <wp:docPr id="8" name="Picture 8" descr="D:\Game Development\blockchain\gambling\UI\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 Development\blockchain\gambling\UI\登录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30" cy="132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7B" w:rsidRDefault="00877A7B" w:rsidP="005E7D41">
      <w:pPr>
        <w:pStyle w:val="Heading2"/>
        <w:numPr>
          <w:ilvl w:val="0"/>
          <w:numId w:val="7"/>
        </w:numPr>
        <w:ind w:left="450" w:hanging="450"/>
      </w:pPr>
      <w:bookmarkStart w:id="29" w:name="_Toc525843748"/>
      <w:r>
        <w:rPr>
          <w:rFonts w:hint="eastAsia"/>
        </w:rPr>
        <w:t>注册</w:t>
      </w:r>
      <w:bookmarkEnd w:id="29"/>
    </w:p>
    <w:p w:rsidR="00877A7B" w:rsidRDefault="00877A7B" w:rsidP="00877A7B">
      <w:r>
        <w:rPr>
          <w:rFonts w:hint="eastAsia"/>
        </w:rPr>
        <w:t>点击创建新账户按钮出现，注册界面</w:t>
      </w:r>
    </w:p>
    <w:p w:rsidR="00877A7B" w:rsidRDefault="00877A7B" w:rsidP="00877A7B">
      <w:r w:rsidRPr="00877A7B">
        <w:rPr>
          <w:noProof/>
        </w:rPr>
        <w:lastRenderedPageBreak/>
        <w:drawing>
          <wp:inline distT="0" distB="0" distL="0" distR="0">
            <wp:extent cx="2896235" cy="1926279"/>
            <wp:effectExtent l="0" t="0" r="0" b="0"/>
            <wp:docPr id="9" name="Picture 9" descr="D:\Game Development\blockchain\gambling\UI\sing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ame Development\blockchain\gambling\UI\singu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783" cy="193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7B" w:rsidRDefault="00877A7B" w:rsidP="00877A7B">
      <w:r>
        <w:rPr>
          <w:rFonts w:hint="eastAsia"/>
        </w:rPr>
        <w:t>填写信息后，点击下一步</w:t>
      </w:r>
      <w:r w:rsidR="009B2EB0">
        <w:rPr>
          <w:rFonts w:hint="eastAsia"/>
        </w:rPr>
        <w:t>，进入认证邮箱界面。</w:t>
      </w:r>
    </w:p>
    <w:p w:rsidR="009B2EB0" w:rsidRPr="00877A7B" w:rsidRDefault="009B2EB0" w:rsidP="00877A7B">
      <w:r w:rsidRPr="009B2EB0">
        <w:rPr>
          <w:noProof/>
        </w:rPr>
        <w:drawing>
          <wp:inline distT="0" distB="0" distL="0" distR="0">
            <wp:extent cx="2896819" cy="1559520"/>
            <wp:effectExtent l="0" t="0" r="0" b="3175"/>
            <wp:docPr id="10" name="Picture 10" descr="D:\Game Development\blockchain\gambling\UI\邮箱确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me Development\blockchain\gambling\UI\邮箱确认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795" cy="156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534" w:rsidRDefault="00842534" w:rsidP="005E7D41">
      <w:pPr>
        <w:pStyle w:val="Heading2"/>
        <w:numPr>
          <w:ilvl w:val="0"/>
          <w:numId w:val="7"/>
        </w:numPr>
        <w:ind w:left="450" w:hanging="450"/>
      </w:pPr>
      <w:bookmarkStart w:id="30" w:name="_Toc525843749"/>
      <w:r>
        <w:rPr>
          <w:rFonts w:hint="eastAsia"/>
        </w:rPr>
        <w:t>验证身份</w:t>
      </w:r>
      <w:bookmarkEnd w:id="30"/>
    </w:p>
    <w:p w:rsidR="009B2EB0" w:rsidRPr="009B2EB0" w:rsidRDefault="009B2EB0" w:rsidP="009B2EB0">
      <w:r>
        <w:rPr>
          <w:rFonts w:hint="eastAsia"/>
        </w:rPr>
        <w:t>点击链接后，出现验证身份界面</w:t>
      </w:r>
    </w:p>
    <w:p w:rsidR="00877A7B" w:rsidRDefault="009B2EB0" w:rsidP="00877A7B">
      <w:r w:rsidRPr="009B2EB0">
        <w:rPr>
          <w:noProof/>
        </w:rPr>
        <w:drawing>
          <wp:inline distT="0" distB="0" distL="0" distR="0">
            <wp:extent cx="2106778" cy="2305983"/>
            <wp:effectExtent l="0" t="0" r="8255" b="0"/>
            <wp:docPr id="11" name="Picture 11" descr="D:\Game Development\blockchain\gambling\UI\认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ame Development\blockchain\gambling\UI\认证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016" cy="230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D66" w:rsidRDefault="00545D66" w:rsidP="00877A7B">
      <w:r>
        <w:rPr>
          <w:rFonts w:hint="eastAsia"/>
        </w:rPr>
        <w:t>认证成功后出现一下界面</w:t>
      </w:r>
    </w:p>
    <w:p w:rsidR="00545D66" w:rsidRDefault="00545D66" w:rsidP="00877A7B">
      <w:r w:rsidRPr="00545D66">
        <w:rPr>
          <w:noProof/>
        </w:rPr>
        <w:lastRenderedPageBreak/>
        <w:drawing>
          <wp:inline distT="0" distB="0" distL="0" distR="0">
            <wp:extent cx="2106295" cy="1119953"/>
            <wp:effectExtent l="0" t="0" r="8255" b="4445"/>
            <wp:docPr id="13" name="Picture 13" descr="D:\Game Development\blockchain\gambling\UI\认证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ame Development\blockchain\gambling\UI\认证成功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420" cy="112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A32" w:rsidRDefault="00B70A32" w:rsidP="005E7D41">
      <w:pPr>
        <w:pStyle w:val="Heading2"/>
        <w:numPr>
          <w:ilvl w:val="0"/>
          <w:numId w:val="7"/>
        </w:numPr>
        <w:ind w:left="450" w:hanging="450"/>
      </w:pPr>
      <w:bookmarkStart w:id="31" w:name="_Toc525843750"/>
      <w:r>
        <w:rPr>
          <w:rFonts w:hint="eastAsia"/>
        </w:rPr>
        <w:t>账户</w:t>
      </w:r>
      <w:bookmarkEnd w:id="31"/>
    </w:p>
    <w:p w:rsidR="00B70A32" w:rsidRDefault="00B70A32" w:rsidP="00877A7B">
      <w:r>
        <w:rPr>
          <w:rFonts w:hint="eastAsia"/>
        </w:rPr>
        <w:t>当登录后，登记按钮变为账户按钮。</w:t>
      </w:r>
    </w:p>
    <w:p w:rsidR="00B70A32" w:rsidRDefault="00B70A32" w:rsidP="00877A7B">
      <w:r>
        <w:rPr>
          <w:noProof/>
        </w:rPr>
        <w:drawing>
          <wp:inline distT="0" distB="0" distL="0" distR="0" wp14:anchorId="19404CFC" wp14:editId="3F7AECED">
            <wp:extent cx="665683" cy="785654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9146" cy="78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A32" w:rsidRDefault="00B70A32" w:rsidP="00877A7B">
      <w:r>
        <w:rPr>
          <w:rFonts w:hint="eastAsia"/>
        </w:rPr>
        <w:t>点击该按钮时，出现账户界面。</w:t>
      </w:r>
    </w:p>
    <w:p w:rsidR="00DF5612" w:rsidRDefault="00DF5612" w:rsidP="00877A7B">
      <w:r w:rsidRPr="00DF5612">
        <w:rPr>
          <w:noProof/>
        </w:rPr>
        <w:drawing>
          <wp:inline distT="0" distB="0" distL="0" distR="0">
            <wp:extent cx="2855383" cy="1880006"/>
            <wp:effectExtent l="0" t="0" r="2540" b="6350"/>
            <wp:docPr id="25" name="Picture 25" descr="D:\Game Development\blockchain\gambling\UI\账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ame Development\blockchain\gambling\UI\账户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079" cy="188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A32" w:rsidRDefault="00DF5612" w:rsidP="00877A7B">
      <w:r>
        <w:rPr>
          <w:rFonts w:hint="eastAsia"/>
        </w:rPr>
        <w:t>邮箱为可修改，</w:t>
      </w:r>
      <w:r>
        <w:rPr>
          <w:rFonts w:hint="eastAsia"/>
        </w:rPr>
        <w:t xml:space="preserve"> </w:t>
      </w:r>
      <w:r>
        <w:rPr>
          <w:rFonts w:hint="eastAsia"/>
        </w:rPr>
        <w:t>点击保存更新。</w:t>
      </w:r>
    </w:p>
    <w:p w:rsidR="00DF5612" w:rsidRDefault="00DF5612" w:rsidP="00877A7B">
      <w:r>
        <w:rPr>
          <w:rFonts w:hint="eastAsia"/>
        </w:rPr>
        <w:t>点击上方密码按钮，进入修改密码界面</w:t>
      </w:r>
    </w:p>
    <w:p w:rsidR="00DF5612" w:rsidRPr="00877A7B" w:rsidRDefault="00DF5612" w:rsidP="00877A7B">
      <w:r w:rsidRPr="00DF5612">
        <w:rPr>
          <w:noProof/>
        </w:rPr>
        <w:drawing>
          <wp:inline distT="0" distB="0" distL="0" distR="0">
            <wp:extent cx="3006547" cy="1979534"/>
            <wp:effectExtent l="0" t="0" r="3810" b="1905"/>
            <wp:docPr id="26" name="Picture 26" descr="D:\Game Development\blockchain\gambling\UI\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ame Development\blockchain\gambling\UI\密码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160" cy="19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534" w:rsidRDefault="00A945BC" w:rsidP="005E7D41">
      <w:pPr>
        <w:pStyle w:val="Heading2"/>
        <w:numPr>
          <w:ilvl w:val="0"/>
          <w:numId w:val="7"/>
        </w:numPr>
        <w:ind w:left="450" w:hanging="450"/>
      </w:pPr>
      <w:bookmarkStart w:id="32" w:name="_Toc525843751"/>
      <w:r>
        <w:rPr>
          <w:rFonts w:hint="eastAsia"/>
        </w:rPr>
        <w:t>代币选择</w:t>
      </w:r>
      <w:bookmarkEnd w:id="32"/>
    </w:p>
    <w:p w:rsidR="00A945BC" w:rsidRDefault="00A945BC" w:rsidP="00A945BC">
      <w:r>
        <w:rPr>
          <w:rFonts w:hint="eastAsia"/>
        </w:rPr>
        <w:t>点击右上方的游戏币显示信息，出现游戏币选择界面</w:t>
      </w:r>
      <w:r w:rsidR="005D2679">
        <w:rPr>
          <w:rFonts w:hint="eastAsia"/>
        </w:rPr>
        <w:t>。</w:t>
      </w:r>
    </w:p>
    <w:p w:rsidR="00A945BC" w:rsidRDefault="00A945BC" w:rsidP="00A945BC">
      <w:r>
        <w:rPr>
          <w:noProof/>
        </w:rPr>
        <w:lastRenderedPageBreak/>
        <w:drawing>
          <wp:inline distT="0" distB="0" distL="0" distR="0" wp14:anchorId="3F6F481A" wp14:editId="30B7845D">
            <wp:extent cx="1741018" cy="7281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50035" cy="73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7FC" w:rsidRDefault="004D57FC" w:rsidP="00A945BC">
      <w:r w:rsidRPr="004D57FC">
        <w:rPr>
          <w:noProof/>
        </w:rPr>
        <w:drawing>
          <wp:inline distT="0" distB="0" distL="0" distR="0">
            <wp:extent cx="2648103" cy="1852788"/>
            <wp:effectExtent l="0" t="0" r="0" b="0"/>
            <wp:docPr id="15" name="Picture 15" descr="D:\Game Development\blockchain\gambling\UI\游戏币选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 Development\blockchain\gambling\UI\游戏币选择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712" cy="185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FC" w:rsidRDefault="004D57FC" w:rsidP="005E7D41">
      <w:pPr>
        <w:pStyle w:val="Heading2"/>
        <w:numPr>
          <w:ilvl w:val="0"/>
          <w:numId w:val="7"/>
        </w:numPr>
        <w:ind w:left="450" w:hanging="450"/>
      </w:pPr>
      <w:bookmarkStart w:id="33" w:name="_Toc525843752"/>
      <w:r>
        <w:rPr>
          <w:rFonts w:hint="eastAsia"/>
        </w:rPr>
        <w:t>储蓄货币</w:t>
      </w:r>
      <w:bookmarkEnd w:id="33"/>
    </w:p>
    <w:p w:rsidR="00ED7436" w:rsidRPr="00ED7436" w:rsidRDefault="00ED7436" w:rsidP="005E7D41">
      <w:pPr>
        <w:pStyle w:val="Heading3"/>
        <w:numPr>
          <w:ilvl w:val="0"/>
          <w:numId w:val="8"/>
        </w:numPr>
        <w:ind w:left="630" w:hanging="540"/>
      </w:pPr>
      <w:bookmarkStart w:id="34" w:name="_Toc525843753"/>
      <w:r w:rsidRPr="00ED7436">
        <w:t>存储</w:t>
      </w:r>
      <w:r w:rsidR="00D0292E">
        <w:t>卡西币</w:t>
      </w:r>
      <w:bookmarkEnd w:id="34"/>
    </w:p>
    <w:p w:rsidR="00860817" w:rsidRDefault="00860817" w:rsidP="00860817">
      <w:r>
        <w:rPr>
          <w:rFonts w:hint="eastAsia"/>
        </w:rPr>
        <w:t>点击存钱按钮，出现如下界面</w:t>
      </w:r>
    </w:p>
    <w:p w:rsidR="00860817" w:rsidRDefault="00860817" w:rsidP="00860817">
      <w:r w:rsidRPr="00860817">
        <w:rPr>
          <w:noProof/>
        </w:rPr>
        <w:drawing>
          <wp:inline distT="0" distB="0" distL="0" distR="0">
            <wp:extent cx="2354933" cy="2607310"/>
            <wp:effectExtent l="0" t="0" r="7620" b="2540"/>
            <wp:docPr id="17" name="Picture 17" descr="D:\Game Development\blockchain\gambling\UI\存储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 Development\blockchain\gambling\UI\存储界面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36" cy="261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817" w:rsidRDefault="00860817" w:rsidP="00860817">
      <w:r>
        <w:rPr>
          <w:rFonts w:hint="eastAsia"/>
        </w:rPr>
        <w:t>存储</w:t>
      </w:r>
      <w:r w:rsidR="00D0292E">
        <w:rPr>
          <w:rFonts w:hint="eastAsia"/>
        </w:rPr>
        <w:t>卡西币</w:t>
      </w:r>
      <w:r>
        <w:rPr>
          <w:rFonts w:hint="eastAsia"/>
        </w:rPr>
        <w:t>金额最少</w:t>
      </w:r>
      <w:r>
        <w:rPr>
          <w:rFonts w:hint="eastAsia"/>
        </w:rPr>
        <w:t>7</w:t>
      </w:r>
      <w:r>
        <w:rPr>
          <w:rFonts w:hint="eastAsia"/>
        </w:rPr>
        <w:t>，最多</w:t>
      </w:r>
      <w:r>
        <w:rPr>
          <w:rFonts w:hint="eastAsia"/>
        </w:rPr>
        <w:t>1</w:t>
      </w:r>
      <w:r>
        <w:t>000</w:t>
      </w:r>
    </w:p>
    <w:p w:rsidR="00ED7436" w:rsidRDefault="00ED7436" w:rsidP="005E7D41">
      <w:pPr>
        <w:pStyle w:val="Heading3"/>
        <w:numPr>
          <w:ilvl w:val="0"/>
          <w:numId w:val="8"/>
        </w:numPr>
        <w:ind w:left="630" w:hanging="540"/>
      </w:pPr>
      <w:bookmarkStart w:id="35" w:name="_Toc525843754"/>
      <w:r>
        <w:rPr>
          <w:rFonts w:hint="eastAsia"/>
        </w:rPr>
        <w:t>使用代币存储</w:t>
      </w:r>
      <w:bookmarkEnd w:id="35"/>
    </w:p>
    <w:p w:rsidR="00ED7436" w:rsidRDefault="00ED7436" w:rsidP="00860817">
      <w:r>
        <w:rPr>
          <w:rFonts w:hint="eastAsia"/>
        </w:rPr>
        <w:t>此功能用于使用其他代币进行</w:t>
      </w:r>
      <w:r w:rsidR="00D0292E">
        <w:rPr>
          <w:rFonts w:hint="eastAsia"/>
        </w:rPr>
        <w:t>卡西币</w:t>
      </w:r>
      <w:r>
        <w:rPr>
          <w:rFonts w:hint="eastAsia"/>
        </w:rPr>
        <w:t>兑换，</w:t>
      </w:r>
      <w:r>
        <w:rPr>
          <w:rFonts w:hint="eastAsia"/>
        </w:rPr>
        <w:t xml:space="preserve"> </w:t>
      </w:r>
      <w:r>
        <w:rPr>
          <w:rFonts w:hint="eastAsia"/>
        </w:rPr>
        <w:t>点击【代币存储按钮】，出现一下界面：</w:t>
      </w:r>
    </w:p>
    <w:p w:rsidR="00335943" w:rsidRDefault="001A5B3A" w:rsidP="00860817">
      <w:r w:rsidRPr="001A5B3A">
        <w:rPr>
          <w:noProof/>
        </w:rPr>
        <w:lastRenderedPageBreak/>
        <w:drawing>
          <wp:inline distT="0" distB="0" distL="0" distR="0">
            <wp:extent cx="2531660" cy="2815239"/>
            <wp:effectExtent l="0" t="0" r="2540" b="4445"/>
            <wp:docPr id="19" name="Picture 19" descr="D:\Game Development\blockchain\gambling\UI\其他货币兑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 Development\blockchain\gambling\UI\其他货币兑换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364" cy="282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8E0" w:rsidRDefault="003678E0" w:rsidP="00860817">
      <w:r>
        <w:rPr>
          <w:rFonts w:hint="eastAsia"/>
        </w:rPr>
        <w:t>点击蓝色下拉箭头，可以进行代币切换。</w:t>
      </w:r>
    </w:p>
    <w:p w:rsidR="003678E0" w:rsidRDefault="003678E0" w:rsidP="00860817">
      <w:r>
        <w:rPr>
          <w:rFonts w:hint="eastAsia"/>
        </w:rPr>
        <w:t>如下图所示：</w:t>
      </w:r>
    </w:p>
    <w:p w:rsidR="003678E0" w:rsidRDefault="003678E0" w:rsidP="00860817">
      <w:r>
        <w:rPr>
          <w:noProof/>
        </w:rPr>
        <w:drawing>
          <wp:inline distT="0" distB="0" distL="0" distR="0" wp14:anchorId="2E64698E" wp14:editId="508C36B1">
            <wp:extent cx="894069" cy="1270659"/>
            <wp:effectExtent l="0" t="0" r="190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99195" cy="127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B3A" w:rsidRDefault="001A5B3A" w:rsidP="00860817">
      <w:r>
        <w:rPr>
          <w:rFonts w:hint="eastAsia"/>
        </w:rPr>
        <w:t>点击兑换按钮，进入收取人信息界面</w:t>
      </w:r>
    </w:p>
    <w:p w:rsidR="001A5B3A" w:rsidRDefault="001A5B3A" w:rsidP="00860817">
      <w:r w:rsidRPr="001A5B3A">
        <w:rPr>
          <w:noProof/>
        </w:rPr>
        <w:drawing>
          <wp:inline distT="0" distB="0" distL="0" distR="0">
            <wp:extent cx="2394623" cy="2671948"/>
            <wp:effectExtent l="0" t="0" r="5715" b="0"/>
            <wp:docPr id="20" name="Picture 20" descr="D:\Game Development\blockchain\gambling\UI\收款人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ame Development\blockchain\gambling\UI\收款人信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5769" cy="267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B3A" w:rsidRDefault="001A5B3A" w:rsidP="00860817">
      <w:r>
        <w:rPr>
          <w:rFonts w:hint="eastAsia"/>
        </w:rPr>
        <w:t>点击下一步，进入付款界面</w:t>
      </w:r>
    </w:p>
    <w:p w:rsidR="001A5B3A" w:rsidRDefault="001A5B3A" w:rsidP="00860817">
      <w:r w:rsidRPr="001A5B3A">
        <w:rPr>
          <w:noProof/>
        </w:rPr>
        <w:lastRenderedPageBreak/>
        <w:drawing>
          <wp:inline distT="0" distB="0" distL="0" distR="0">
            <wp:extent cx="2434841" cy="2707574"/>
            <wp:effectExtent l="0" t="0" r="3810" b="0"/>
            <wp:docPr id="21" name="Picture 21" descr="D:\Game Development\blockchain\gambling\UI\付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me Development\blockchain\gambling\UI\付款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029" cy="271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B3A" w:rsidRDefault="001A5B3A" w:rsidP="00860817">
      <w:r>
        <w:rPr>
          <w:rFonts w:hint="eastAsia"/>
        </w:rPr>
        <w:t>点击付款按钮自行进入第三方虚拟货币支付平台</w:t>
      </w:r>
      <w:r w:rsidR="00BE69A1">
        <w:rPr>
          <w:rFonts w:hint="eastAsia"/>
        </w:rPr>
        <w:t>，此处仅为示意。</w:t>
      </w:r>
      <w:r w:rsidR="00F95385">
        <w:tab/>
      </w:r>
    </w:p>
    <w:p w:rsidR="00F95385" w:rsidRDefault="00F95385" w:rsidP="005E7D41">
      <w:pPr>
        <w:pStyle w:val="Heading3"/>
        <w:numPr>
          <w:ilvl w:val="0"/>
          <w:numId w:val="8"/>
        </w:numPr>
        <w:ind w:left="630" w:hanging="540"/>
      </w:pPr>
      <w:bookmarkStart w:id="36" w:name="_Toc525843755"/>
      <w:r>
        <w:rPr>
          <w:rFonts w:hint="eastAsia"/>
        </w:rPr>
        <w:t>使用现金存储</w:t>
      </w:r>
      <w:bookmarkEnd w:id="36"/>
    </w:p>
    <w:p w:rsidR="00F95385" w:rsidRDefault="00F95385" w:rsidP="00860817">
      <w:r w:rsidRPr="00F95385">
        <w:rPr>
          <w:noProof/>
        </w:rPr>
        <w:drawing>
          <wp:inline distT="0" distB="0" distL="0" distR="0">
            <wp:extent cx="2772888" cy="3083487"/>
            <wp:effectExtent l="0" t="0" r="8890" b="3175"/>
            <wp:docPr id="22" name="Picture 22" descr="D:\Game Development\blockchain\gambling\UI\现金付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ame Development\blockchain\gambling\UI\现金付款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30" cy="308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385" w:rsidRDefault="00F95385" w:rsidP="00860817">
      <w:r>
        <w:rPr>
          <w:rFonts w:hint="eastAsia"/>
        </w:rPr>
        <w:t>货币出可以选择美金，人民币，其他货币。</w:t>
      </w:r>
      <w:r>
        <w:rPr>
          <w:rFonts w:hint="eastAsia"/>
        </w:rPr>
        <w:t xml:space="preserve"> </w:t>
      </w:r>
      <w:r>
        <w:rPr>
          <w:rFonts w:hint="eastAsia"/>
        </w:rPr>
        <w:t>根据支持货币交易平台而定。</w:t>
      </w:r>
    </w:p>
    <w:p w:rsidR="00F95385" w:rsidRDefault="00F95385" w:rsidP="00860817">
      <w:r>
        <w:rPr>
          <w:rFonts w:hint="eastAsia"/>
        </w:rPr>
        <w:t>点击存储按钮后，进入第三方支付系统。</w:t>
      </w:r>
    </w:p>
    <w:p w:rsidR="004D57FC" w:rsidRDefault="004D57FC" w:rsidP="005E7D41">
      <w:pPr>
        <w:pStyle w:val="Heading2"/>
        <w:numPr>
          <w:ilvl w:val="0"/>
          <w:numId w:val="7"/>
        </w:numPr>
        <w:ind w:left="450" w:hanging="450"/>
      </w:pPr>
      <w:bookmarkStart w:id="37" w:name="_Toc525843756"/>
      <w:bookmarkStart w:id="38" w:name="_提取货币"/>
      <w:bookmarkEnd w:id="38"/>
      <w:r>
        <w:rPr>
          <w:rFonts w:hint="eastAsia"/>
        </w:rPr>
        <w:t>提取货币</w:t>
      </w:r>
      <w:bookmarkEnd w:id="37"/>
    </w:p>
    <w:p w:rsidR="00C5309A" w:rsidRDefault="00C5309A" w:rsidP="00C5309A">
      <w:r>
        <w:rPr>
          <w:rFonts w:hint="eastAsia"/>
        </w:rPr>
        <w:t>当没有存款时，点击该功能按钮，出现一下提示</w:t>
      </w:r>
      <w:r>
        <w:rPr>
          <w:rFonts w:hint="eastAsia"/>
        </w:rPr>
        <w:t>.</w:t>
      </w:r>
    </w:p>
    <w:p w:rsidR="00C5309A" w:rsidRDefault="00C5309A" w:rsidP="00C5309A">
      <w:r w:rsidRPr="0009307C">
        <w:rPr>
          <w:noProof/>
        </w:rPr>
        <w:lastRenderedPageBreak/>
        <w:drawing>
          <wp:inline distT="0" distB="0" distL="0" distR="0" wp14:anchorId="6CB75E04" wp14:editId="519E9FBC">
            <wp:extent cx="2202873" cy="1036530"/>
            <wp:effectExtent l="0" t="0" r="6985" b="0"/>
            <wp:docPr id="23" name="Picture 23" descr="D:\Game Development\blockchain\gambling\UI\提取提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ame Development\blockchain\gambling\UI\提取提示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067" cy="103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943" w:rsidRDefault="00A80438" w:rsidP="00335943">
      <w:r>
        <w:rPr>
          <w:rFonts w:hint="eastAsia"/>
        </w:rPr>
        <w:t>当玩家当前有存款时，点击该按钮出现一下界面</w:t>
      </w:r>
    </w:p>
    <w:p w:rsidR="00A80438" w:rsidRDefault="00A80438" w:rsidP="00335943">
      <w:r w:rsidRPr="00A80438">
        <w:rPr>
          <w:noProof/>
        </w:rPr>
        <w:drawing>
          <wp:inline distT="0" distB="0" distL="0" distR="0">
            <wp:extent cx="2577454" cy="2866030"/>
            <wp:effectExtent l="0" t="0" r="0" b="0"/>
            <wp:docPr id="16" name="Picture 16" descr="D:\Game Development\blockchain\gambling\UI\提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 Development\blockchain\gambling\UI\提取界面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636" cy="286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38" w:rsidRDefault="00A80438" w:rsidP="00335943">
      <w:r>
        <w:rPr>
          <w:rFonts w:hint="eastAsia"/>
        </w:rPr>
        <w:t>玩家输入地址和提取额度时，点击提取按钮</w:t>
      </w:r>
    </w:p>
    <w:p w:rsidR="00A80438" w:rsidRDefault="00A80438" w:rsidP="00335943">
      <w:r w:rsidRPr="00A80438">
        <w:rPr>
          <w:noProof/>
        </w:rPr>
        <w:drawing>
          <wp:inline distT="0" distB="0" distL="0" distR="0">
            <wp:extent cx="2681785" cy="1631238"/>
            <wp:effectExtent l="0" t="0" r="4445" b="7620"/>
            <wp:docPr id="27" name="Picture 27" descr="D:\Game Development\blockchain\gambling\UI\提取提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 Development\blockchain\gambling\UI\提取提示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724" cy="163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438" w:rsidRDefault="00A80438" w:rsidP="00335943">
      <w:r>
        <w:rPr>
          <w:rFonts w:hint="eastAsia"/>
        </w:rPr>
        <w:t>点击提取按钮，出现一下按钮。</w:t>
      </w:r>
    </w:p>
    <w:p w:rsidR="00A80438" w:rsidRPr="00335943" w:rsidRDefault="00A80438" w:rsidP="00335943">
      <w:pPr>
        <w:rPr>
          <w:rFonts w:hint="eastAsia"/>
        </w:rPr>
      </w:pPr>
      <w:r w:rsidRPr="00A80438">
        <w:rPr>
          <w:noProof/>
        </w:rPr>
        <w:lastRenderedPageBreak/>
        <w:drawing>
          <wp:inline distT="0" distB="0" distL="0" distR="0">
            <wp:extent cx="2681785" cy="1631238"/>
            <wp:effectExtent l="0" t="0" r="4445" b="7620"/>
            <wp:docPr id="28" name="Picture 28" descr="D:\Game Development\blockchain\gambling\UI\提取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ame Development\blockchain\gambling\UI\提取成功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216" cy="163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232" w:rsidRDefault="004B6232" w:rsidP="002845C4">
      <w:pPr>
        <w:pStyle w:val="Heading1"/>
        <w:numPr>
          <w:ilvl w:val="0"/>
          <w:numId w:val="1"/>
        </w:numPr>
        <w:ind w:left="270" w:hanging="270"/>
      </w:pPr>
      <w:bookmarkStart w:id="39" w:name="_Toc525843757"/>
      <w:r>
        <w:rPr>
          <w:rFonts w:hint="eastAsia"/>
        </w:rPr>
        <w:t>美术需求：</w:t>
      </w:r>
      <w:bookmarkEnd w:id="39"/>
    </w:p>
    <w:p w:rsidR="004B6232" w:rsidRDefault="004B6232">
      <w:r>
        <w:rPr>
          <w:rFonts w:hint="eastAsia"/>
        </w:rPr>
        <w:t>以上网页界面均为参考，美术在满足功能需求基础上，可自行进行优化。</w:t>
      </w:r>
    </w:p>
    <w:p w:rsidR="004B6232" w:rsidRDefault="004B6232">
      <w:r>
        <w:rPr>
          <w:rFonts w:hint="eastAsia"/>
        </w:rPr>
        <w:t>主界面的中间的比特币图标，需要更改为我们自己的代币图标。</w:t>
      </w:r>
    </w:p>
    <w:sectPr w:rsidR="004B623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038F7"/>
    <w:multiLevelType w:val="hybridMultilevel"/>
    <w:tmpl w:val="299CBF08"/>
    <w:lvl w:ilvl="0" w:tplc="714CE0F6">
      <w:start w:val="1"/>
      <w:numFmt w:val="decimal"/>
      <w:lvlText w:val="18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278BB"/>
    <w:multiLevelType w:val="hybridMultilevel"/>
    <w:tmpl w:val="D77648F6"/>
    <w:lvl w:ilvl="0" w:tplc="F53EEAB2">
      <w:start w:val="1"/>
      <w:numFmt w:val="decimal"/>
      <w:lvlText w:val="3.1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647CFE"/>
    <w:multiLevelType w:val="hybridMultilevel"/>
    <w:tmpl w:val="E5A8028A"/>
    <w:lvl w:ilvl="0" w:tplc="4502F17A">
      <w:start w:val="1"/>
      <w:numFmt w:val="decimal"/>
      <w:lvlText w:val="4.9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5E4919"/>
    <w:multiLevelType w:val="hybridMultilevel"/>
    <w:tmpl w:val="CBC60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B06DFB"/>
    <w:multiLevelType w:val="hybridMultilevel"/>
    <w:tmpl w:val="2C10D298"/>
    <w:lvl w:ilvl="0" w:tplc="C95432DC">
      <w:start w:val="1"/>
      <w:numFmt w:val="decimal"/>
      <w:lvlText w:val="3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8A0FE9"/>
    <w:multiLevelType w:val="hybridMultilevel"/>
    <w:tmpl w:val="42169F3A"/>
    <w:lvl w:ilvl="0" w:tplc="320A2BCC">
      <w:start w:val="1"/>
      <w:numFmt w:val="decimal"/>
      <w:lvlText w:val="1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79594F"/>
    <w:multiLevelType w:val="hybridMultilevel"/>
    <w:tmpl w:val="102CE90C"/>
    <w:lvl w:ilvl="0" w:tplc="4E767E3E">
      <w:start w:val="1"/>
      <w:numFmt w:val="decimal"/>
      <w:lvlText w:val="3.2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0A1D35"/>
    <w:multiLevelType w:val="hybridMultilevel"/>
    <w:tmpl w:val="4274B35E"/>
    <w:lvl w:ilvl="0" w:tplc="55F06824">
      <w:start w:val="1"/>
      <w:numFmt w:val="decimal"/>
      <w:lvlText w:val="2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E2882"/>
    <w:multiLevelType w:val="hybridMultilevel"/>
    <w:tmpl w:val="71E4D590"/>
    <w:lvl w:ilvl="0" w:tplc="320A2BCC">
      <w:start w:val="1"/>
      <w:numFmt w:val="decimal"/>
      <w:lvlText w:val="1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CF4019"/>
    <w:multiLevelType w:val="hybridMultilevel"/>
    <w:tmpl w:val="5ADE4E98"/>
    <w:lvl w:ilvl="0" w:tplc="02363500">
      <w:start w:val="1"/>
      <w:numFmt w:val="decimal"/>
      <w:lvlText w:val="4.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4"/>
  </w:num>
  <w:num w:numId="5">
    <w:abstractNumId w:val="1"/>
  </w:num>
  <w:num w:numId="6">
    <w:abstractNumId w:val="6"/>
  </w:num>
  <w:num w:numId="7">
    <w:abstractNumId w:val="9"/>
  </w:num>
  <w:num w:numId="8">
    <w:abstractNumId w:val="2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SyNDA1MTOxNDY3MLZU0lEKTi0uzszPAykwNKoFAE8RW4gtAAAA"/>
  </w:docVars>
  <w:rsids>
    <w:rsidRoot w:val="00FA64E8"/>
    <w:rsid w:val="0009307C"/>
    <w:rsid w:val="000A0500"/>
    <w:rsid w:val="000C3258"/>
    <w:rsid w:val="001458BC"/>
    <w:rsid w:val="001A2F48"/>
    <w:rsid w:val="001A5B3A"/>
    <w:rsid w:val="002153DA"/>
    <w:rsid w:val="002845C4"/>
    <w:rsid w:val="002B3369"/>
    <w:rsid w:val="00324D10"/>
    <w:rsid w:val="00335943"/>
    <w:rsid w:val="003678E0"/>
    <w:rsid w:val="003F63DF"/>
    <w:rsid w:val="00477842"/>
    <w:rsid w:val="00481DF9"/>
    <w:rsid w:val="004B6232"/>
    <w:rsid w:val="004C6771"/>
    <w:rsid w:val="004D57FC"/>
    <w:rsid w:val="00514BA0"/>
    <w:rsid w:val="00515EE9"/>
    <w:rsid w:val="00545D66"/>
    <w:rsid w:val="005646CB"/>
    <w:rsid w:val="005B7328"/>
    <w:rsid w:val="005C19CD"/>
    <w:rsid w:val="005D2679"/>
    <w:rsid w:val="005E7D41"/>
    <w:rsid w:val="006151DF"/>
    <w:rsid w:val="00626425"/>
    <w:rsid w:val="006356CF"/>
    <w:rsid w:val="0068000E"/>
    <w:rsid w:val="006A1C04"/>
    <w:rsid w:val="0075542C"/>
    <w:rsid w:val="00842534"/>
    <w:rsid w:val="00860817"/>
    <w:rsid w:val="00877A7B"/>
    <w:rsid w:val="008A7561"/>
    <w:rsid w:val="008D714F"/>
    <w:rsid w:val="009738F4"/>
    <w:rsid w:val="00980A59"/>
    <w:rsid w:val="009A2AA7"/>
    <w:rsid w:val="009B2EB0"/>
    <w:rsid w:val="00A80438"/>
    <w:rsid w:val="00A945BC"/>
    <w:rsid w:val="00AA7F4E"/>
    <w:rsid w:val="00AB4011"/>
    <w:rsid w:val="00AC2D4D"/>
    <w:rsid w:val="00AD1B50"/>
    <w:rsid w:val="00B46539"/>
    <w:rsid w:val="00B5704D"/>
    <w:rsid w:val="00B70A32"/>
    <w:rsid w:val="00B77A4F"/>
    <w:rsid w:val="00BE09E3"/>
    <w:rsid w:val="00BE69A1"/>
    <w:rsid w:val="00C07E91"/>
    <w:rsid w:val="00C11B20"/>
    <w:rsid w:val="00C414AA"/>
    <w:rsid w:val="00C5309A"/>
    <w:rsid w:val="00C72D5D"/>
    <w:rsid w:val="00C955E4"/>
    <w:rsid w:val="00CF5B04"/>
    <w:rsid w:val="00D0292E"/>
    <w:rsid w:val="00D93E70"/>
    <w:rsid w:val="00DC38A1"/>
    <w:rsid w:val="00DF5612"/>
    <w:rsid w:val="00E612CB"/>
    <w:rsid w:val="00E969AB"/>
    <w:rsid w:val="00ED7436"/>
    <w:rsid w:val="00F90074"/>
    <w:rsid w:val="00F95385"/>
    <w:rsid w:val="00FA64E8"/>
    <w:rsid w:val="00FB42E5"/>
    <w:rsid w:val="00FD319D"/>
    <w:rsid w:val="00FF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10DEF"/>
  <w15:chartTrackingRefBased/>
  <w15:docId w15:val="{454A4AE2-5190-4896-A0A2-38F5DB730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25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25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25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D5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72D5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2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425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25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253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D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72D5D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D319D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31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319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319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319D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15EE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A2AA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465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4D8F2-BEF8-4779-96FB-24C6BB2A6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13</Pages>
  <Words>717</Words>
  <Characters>4090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Qiang Fu</dc:creator>
  <cp:keywords/>
  <dc:description/>
  <cp:lastModifiedBy>Qiang Fu</cp:lastModifiedBy>
  <cp:revision>60</cp:revision>
  <dcterms:created xsi:type="dcterms:W3CDTF">2018-09-13T05:35:00Z</dcterms:created>
  <dcterms:modified xsi:type="dcterms:W3CDTF">2018-09-27T10:34:00Z</dcterms:modified>
</cp:coreProperties>
</file>