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3A" w:rsidRDefault="00DB3D3A" w:rsidP="00E60BBA">
      <w:pPr>
        <w:pStyle w:val="Title"/>
        <w:spacing w:after="120"/>
        <w:jc w:val="center"/>
      </w:pPr>
      <w:r>
        <w:t xml:space="preserve">Collaborative Augmented Reality Tracking, </w:t>
      </w:r>
      <w:r w:rsidRPr="008D5567">
        <w:rPr>
          <w:noProof/>
        </w:rPr>
        <w:t>Interaction</w:t>
      </w:r>
      <w:r w:rsidR="008D5567">
        <w:rPr>
          <w:noProof/>
        </w:rPr>
        <w:t>,</w:t>
      </w:r>
      <w:r>
        <w:t xml:space="preserve"> and Display for mobile game</w:t>
      </w:r>
    </w:p>
    <w:p w:rsidR="00DB3D3A" w:rsidRDefault="00DB3D3A" w:rsidP="00E60BBA">
      <w:pPr>
        <w:spacing w:after="120"/>
        <w:jc w:val="center"/>
      </w:pPr>
    </w:p>
    <w:p w:rsidR="00DB3D3A" w:rsidRDefault="00DB3D3A" w:rsidP="00E60BBA">
      <w:pPr>
        <w:spacing w:after="120"/>
        <w:jc w:val="center"/>
      </w:pPr>
      <w:r>
        <w:t>Qiang Fu</w:t>
      </w:r>
    </w:p>
    <w:p w:rsidR="00DB3D3A" w:rsidRPr="00DB3D3A" w:rsidRDefault="00DB3D3A" w:rsidP="00E60BBA">
      <w:pPr>
        <w:spacing w:after="120"/>
        <w:jc w:val="center"/>
      </w:pPr>
      <w:r>
        <w:t xml:space="preserve">August </w:t>
      </w:r>
      <w:r w:rsidRPr="008D5567">
        <w:rPr>
          <w:noProof/>
        </w:rPr>
        <w:t>14</w:t>
      </w:r>
      <w:r w:rsidR="008D5567">
        <w:rPr>
          <w:noProof/>
        </w:rPr>
        <w:t>,</w:t>
      </w:r>
      <w:r>
        <w:t xml:space="preserve"> 2016</w:t>
      </w:r>
    </w:p>
    <w:p w:rsidR="006B60FB" w:rsidRPr="007E42CE" w:rsidRDefault="007E42CE" w:rsidP="00E60BBA">
      <w:pPr>
        <w:pStyle w:val="Heading1"/>
        <w:spacing w:after="120"/>
        <w:jc w:val="both"/>
      </w:pPr>
      <w:r>
        <w:rPr>
          <w:noProof/>
        </w:rPr>
        <w:t>INTRODUCTION</w:t>
      </w:r>
    </w:p>
    <w:p w:rsidR="00DB3D3A" w:rsidRDefault="00DB3D3A" w:rsidP="00E60BBA">
      <w:pPr>
        <w:pStyle w:val="Heading2"/>
        <w:spacing w:after="120"/>
        <w:jc w:val="both"/>
        <w:rPr>
          <w:noProof/>
        </w:rPr>
      </w:pPr>
      <w:r>
        <w:rPr>
          <w:noProof/>
        </w:rPr>
        <w:t>Background</w:t>
      </w:r>
    </w:p>
    <w:p w:rsidR="008D5567" w:rsidRDefault="008D5567" w:rsidP="00E60BBA">
      <w:pPr>
        <w:spacing w:after="120"/>
        <w:jc w:val="both"/>
      </w:pPr>
      <w:r w:rsidRPr="00DB3D3A">
        <w:rPr>
          <w:noProof/>
        </w:rPr>
        <w:t>Although</w:t>
      </w:r>
      <w:r>
        <w:rPr>
          <w:noProof/>
        </w:rPr>
        <w:t xml:space="preserve"> </w:t>
      </w:r>
      <w:r w:rsidRPr="006B60FB">
        <w:rPr>
          <w:noProof/>
        </w:rPr>
        <w:t>Augmented Realit</w:t>
      </w:r>
      <w:r w:rsidRPr="00DB3D3A">
        <w:rPr>
          <w:noProof/>
        </w:rPr>
        <w:t xml:space="preserve"> </w:t>
      </w:r>
      <w:r>
        <w:rPr>
          <w:noProof/>
        </w:rPr>
        <w:t>(AR)</w:t>
      </w:r>
      <w:r w:rsidRPr="006B60FB">
        <w:rPr>
          <w:noProof/>
        </w:rPr>
        <w:t xml:space="preserve"> </w:t>
      </w:r>
      <w:r>
        <w:rPr>
          <w:noProof/>
        </w:rPr>
        <w:t xml:space="preserve"> </w:t>
      </w:r>
      <w:r w:rsidRPr="00DB3D3A">
        <w:rPr>
          <w:noProof/>
        </w:rPr>
        <w:t xml:space="preserve">technology </w:t>
      </w:r>
      <w:r>
        <w:rPr>
          <w:noProof/>
        </w:rPr>
        <w:t>has</w:t>
      </w:r>
      <w:r w:rsidRPr="00DB3D3A">
        <w:rPr>
          <w:noProof/>
        </w:rPr>
        <w:t xml:space="preserve"> existed for decades, </w:t>
      </w:r>
      <w:r>
        <w:rPr>
          <w:noProof/>
        </w:rPr>
        <w:t>it is</w:t>
      </w:r>
      <w:r w:rsidRPr="00DB3D3A">
        <w:rPr>
          <w:noProof/>
        </w:rPr>
        <w:t xml:space="preserve"> by far </w:t>
      </w:r>
      <w:r>
        <w:rPr>
          <w:noProof/>
        </w:rPr>
        <w:t>one</w:t>
      </w:r>
      <w:r w:rsidRPr="00DB3D3A">
        <w:rPr>
          <w:noProof/>
        </w:rPr>
        <w:t xml:space="preserve"> of the hottest tech topics in 2016. AR is hanging in there and gaining traction in </w:t>
      </w:r>
      <w:r w:rsidRPr="008D5567">
        <w:rPr>
          <w:noProof/>
        </w:rPr>
        <w:t>flashy</w:t>
      </w:r>
      <w:r w:rsidRPr="00DB3D3A">
        <w:rPr>
          <w:noProof/>
        </w:rPr>
        <w:t xml:space="preserve"> ways.</w:t>
      </w:r>
      <w:r>
        <w:t xml:space="preserve"> </w:t>
      </w:r>
      <w:r>
        <w:rPr>
          <w:noProof/>
        </w:rPr>
        <w:t>AR</w:t>
      </w:r>
      <w:r w:rsidR="006B60FB" w:rsidRPr="006B60FB">
        <w:rPr>
          <w:noProof/>
        </w:rPr>
        <w:t xml:space="preserve"> is a technology which allows </w:t>
      </w:r>
      <w:r w:rsidR="006B60FB" w:rsidRPr="00D61F80">
        <w:rPr>
          <w:noProof/>
        </w:rPr>
        <w:t>computer</w:t>
      </w:r>
      <w:r w:rsidR="00D61F80">
        <w:rPr>
          <w:noProof/>
        </w:rPr>
        <w:t>-</w:t>
      </w:r>
      <w:r w:rsidR="006B60FB" w:rsidRPr="00D61F80">
        <w:rPr>
          <w:noProof/>
        </w:rPr>
        <w:t>generated</w:t>
      </w:r>
      <w:r w:rsidR="006B60FB" w:rsidRPr="006B60FB">
        <w:rPr>
          <w:noProof/>
        </w:rPr>
        <w:t xml:space="preserve"> virtual imagery </w:t>
      </w:r>
      <w:r w:rsidR="006B60FB" w:rsidRPr="00D61F80">
        <w:rPr>
          <w:noProof/>
        </w:rPr>
        <w:t xml:space="preserve">to </w:t>
      </w:r>
      <w:r w:rsidR="00D61F80">
        <w:rPr>
          <w:noProof/>
        </w:rPr>
        <w:t>overlay physical objects exactly</w:t>
      </w:r>
      <w:r w:rsidR="006B60FB" w:rsidRPr="006B60FB">
        <w:rPr>
          <w:noProof/>
        </w:rPr>
        <w:t xml:space="preserve"> in real time.  Unlike virtual reality (VR), where the user </w:t>
      </w:r>
      <w:r w:rsidR="006B60FB" w:rsidRPr="00D61F80">
        <w:rPr>
          <w:noProof/>
        </w:rPr>
        <w:t>is completely immersed</w:t>
      </w:r>
      <w:r w:rsidR="006B60FB" w:rsidRPr="006B60FB">
        <w:rPr>
          <w:noProof/>
        </w:rPr>
        <w:t xml:space="preserve"> in a virtual environment, AR allows the user to interact with the virtual images using real objects in a seamless way.</w:t>
      </w:r>
      <w:r w:rsidR="00EB07D9" w:rsidRPr="00EB07D9">
        <w:rPr>
          <w:noProof/>
        </w:rPr>
        <w:t xml:space="preserve"> </w:t>
      </w:r>
      <w:r w:rsidR="00552B9F" w:rsidRPr="00D61F80">
        <w:rPr>
          <w:noProof/>
        </w:rPr>
        <w:t>Azuma</w:t>
      </w:r>
      <w:r w:rsidR="00552B9F" w:rsidRPr="006B60FB">
        <w:t xml:space="preserve"> [</w:t>
      </w:r>
      <w:r w:rsidR="00552B9F">
        <w:t>1</w:t>
      </w:r>
      <w:r w:rsidR="00552B9F" w:rsidRPr="006B60FB">
        <w:t xml:space="preserve">] provides a commonly accepted definition of AR as a </w:t>
      </w:r>
      <w:r w:rsidR="00552B9F" w:rsidRPr="00D61F80">
        <w:rPr>
          <w:noProof/>
        </w:rPr>
        <w:t>technology</w:t>
      </w:r>
      <w:r w:rsidR="00552B9F" w:rsidRPr="006B60FB">
        <w:t xml:space="preserve"> which (1) combines real and virtual imagery, (2) is </w:t>
      </w:r>
      <w:r w:rsidR="00552B9F" w:rsidRPr="00D61F80">
        <w:rPr>
          <w:noProof/>
        </w:rPr>
        <w:t>interactive</w:t>
      </w:r>
      <w:r w:rsidR="00552B9F" w:rsidRPr="006B60FB">
        <w:t xml:space="preserve"> in real time, and (3) registers the virtual imagery with the real world. As such there are many possible domains that could benefit from the use of AR technology such as engineering, </w:t>
      </w:r>
      <w:r w:rsidR="00552B9F" w:rsidRPr="00C2263F">
        <w:rPr>
          <w:noProof/>
        </w:rPr>
        <w:t>entertainment</w:t>
      </w:r>
      <w:r w:rsidR="00552B9F" w:rsidRPr="006B60FB">
        <w:t xml:space="preserve"> and education.</w:t>
      </w:r>
      <w:r w:rsidR="00301A5D">
        <w:t xml:space="preserve"> </w:t>
      </w:r>
    </w:p>
    <w:p w:rsidR="00F97CDA" w:rsidRPr="00F97CDA" w:rsidRDefault="00301A5D" w:rsidP="00E60BBA">
      <w:pPr>
        <w:spacing w:after="120"/>
        <w:jc w:val="both"/>
      </w:pPr>
      <w:r>
        <w:t>Many early users who experienced AR technology mainly through the games, so game maybe the most interesting and efficiency channel to popularize the AR to the public.</w:t>
      </w:r>
      <w:r w:rsidR="004C68C4">
        <w:t xml:space="preserve"> </w:t>
      </w:r>
      <w:r w:rsidR="00F97CDA">
        <w:t xml:space="preserve"> One example is Pokémon GO, which </w:t>
      </w:r>
      <w:r w:rsidR="00F97CDA" w:rsidRPr="00F97CDA">
        <w:t xml:space="preserve">has been a huge phenomenon </w:t>
      </w:r>
      <w:r w:rsidR="00F97CDA">
        <w:t>with g</w:t>
      </w:r>
      <w:r w:rsidR="00F97CDA" w:rsidRPr="00F97CDA">
        <w:t xml:space="preserve">amers all over the world reliving their childhood through the </w:t>
      </w:r>
      <w:r w:rsidR="00F97CDA">
        <w:t>AR</w:t>
      </w:r>
      <w:r w:rsidR="00F97CDA" w:rsidRPr="00F97CDA">
        <w:t xml:space="preserve"> game.</w:t>
      </w:r>
      <w:r w:rsidR="00F97CDA">
        <w:t xml:space="preserve"> </w:t>
      </w:r>
      <w:r w:rsidR="00F97CDA" w:rsidRPr="00F97CDA">
        <w:t xml:space="preserve">Trending topics show how Pokémon GO has impacted people around the </w:t>
      </w:r>
      <w:r w:rsidR="00F97CDA" w:rsidRPr="008D5567">
        <w:rPr>
          <w:noProof/>
        </w:rPr>
        <w:t>world</w:t>
      </w:r>
      <w:r w:rsidR="008D5567">
        <w:rPr>
          <w:noProof/>
        </w:rPr>
        <w:t>;</w:t>
      </w:r>
      <w:r w:rsidR="00F97CDA" w:rsidRPr="008D5567">
        <w:rPr>
          <w:noProof/>
        </w:rPr>
        <w:t xml:space="preserve"> </w:t>
      </w:r>
      <w:r w:rsidR="00F56505">
        <w:rPr>
          <w:noProof/>
        </w:rPr>
        <w:t xml:space="preserve">[6] </w:t>
      </w:r>
      <w:r w:rsidR="00F97CDA" w:rsidRPr="008D5567">
        <w:rPr>
          <w:noProof/>
        </w:rPr>
        <w:t>even</w:t>
      </w:r>
      <w:r w:rsidR="00F97CDA" w:rsidRPr="00F97CDA">
        <w:t xml:space="preserve"> Michelle Obama </w:t>
      </w:r>
      <w:r w:rsidR="00F97CDA" w:rsidRPr="008D5567">
        <w:rPr>
          <w:noProof/>
        </w:rPr>
        <w:t>is associated</w:t>
      </w:r>
      <w:r w:rsidR="00F97CDA" w:rsidRPr="00F97CDA">
        <w:t xml:space="preserve"> with </w:t>
      </w:r>
      <w:r w:rsidR="00F56505" w:rsidRPr="00F97CDA">
        <w:t>it</w:t>
      </w:r>
      <w:r w:rsidR="00F56505">
        <w:t>!</w:t>
      </w:r>
      <w:r w:rsidR="00F97CDA" w:rsidRPr="00F97CDA">
        <w:t xml:space="preserve"> The game has also raised discussion around topics like mental health, obesity and childhood, especially since gamers are being inspired to get out and explore new neighbourhoods on foot, and end up exercising more than they usually would, as they eagerly play the game to ‘catch them all’.</w:t>
      </w:r>
      <w:r w:rsidR="00F97CDA">
        <w:t xml:space="preserve"> However, as </w:t>
      </w:r>
      <w:r w:rsidR="00F97CDA" w:rsidRPr="008D5567">
        <w:rPr>
          <w:noProof/>
        </w:rPr>
        <w:t>a</w:t>
      </w:r>
      <w:r w:rsidR="008D5567">
        <w:rPr>
          <w:noProof/>
        </w:rPr>
        <w:t>n</w:t>
      </w:r>
      <w:r w:rsidR="00F97CDA" w:rsidRPr="008D5567">
        <w:rPr>
          <w:noProof/>
        </w:rPr>
        <w:t xml:space="preserve"> AR</w:t>
      </w:r>
      <w:r w:rsidR="00F97CDA">
        <w:t xml:space="preserve"> product, Pokémon Go just adapts location-based service </w:t>
      </w:r>
      <w:r w:rsidR="0041633B">
        <w:t>(</w:t>
      </w:r>
      <w:r w:rsidR="00F97CDA">
        <w:t>LBS</w:t>
      </w:r>
      <w:r w:rsidR="0041633B">
        <w:t>)</w:t>
      </w:r>
      <w:r w:rsidR="00F97CDA">
        <w:t xml:space="preserve"> and basic vision-based tracking techniques in AR</w:t>
      </w:r>
      <w:r w:rsidR="008D30C6">
        <w:t xml:space="preserve">. What is the next tipping point for the AR application in mobile games? </w:t>
      </w:r>
    </w:p>
    <w:p w:rsidR="008D30C6" w:rsidRDefault="001717D0" w:rsidP="00E60BBA">
      <w:pPr>
        <w:spacing w:after="120"/>
        <w:jc w:val="both"/>
      </w:pPr>
      <w:r>
        <w:t xml:space="preserve">For co-located collaboration </w:t>
      </w:r>
      <w:r>
        <w:t>Augmented Reality can blend the physical and virtual worlds so that real obj</w:t>
      </w:r>
      <w:r>
        <w:t xml:space="preserve">ects can be </w:t>
      </w:r>
      <w:r>
        <w:t>used to interact with three-dimensional digital content and increase shared understanding</w:t>
      </w:r>
      <w:r w:rsidR="00515FE9">
        <w:t xml:space="preserve">, which </w:t>
      </w:r>
      <w:r w:rsidR="00515FE9" w:rsidRPr="00515FE9">
        <w:t>significantly enhance face-to-face collaboration</w:t>
      </w:r>
      <w:r w:rsidR="00515FE9">
        <w:t xml:space="preserve">. This is </w:t>
      </w:r>
      <w:r w:rsidR="00C54B84">
        <w:t>the</w:t>
      </w:r>
      <w:r w:rsidR="00515FE9">
        <w:t xml:space="preserve"> technology that current mobile game could apply </w:t>
      </w:r>
      <w:r w:rsidR="00C54B84">
        <w:t>to improve the AR game development furtherly.</w:t>
      </w:r>
      <w:r w:rsidR="00515FE9">
        <w:t xml:space="preserve"> </w:t>
      </w:r>
      <w:r w:rsidR="008D30C6">
        <w:t xml:space="preserve">This research focuses on the field of how collaborative AR application could </w:t>
      </w:r>
      <w:r w:rsidR="008D30C6" w:rsidRPr="008D5567">
        <w:rPr>
          <w:noProof/>
        </w:rPr>
        <w:t>be used</w:t>
      </w:r>
      <w:r w:rsidR="008D30C6">
        <w:t xml:space="preserve"> in</w:t>
      </w:r>
      <w:r w:rsidR="008D5567">
        <w:t xml:space="preserve"> the</w:t>
      </w:r>
      <w:r w:rsidR="008D30C6">
        <w:t xml:space="preserve"> </w:t>
      </w:r>
      <w:r w:rsidR="008D30C6" w:rsidRPr="008D5567">
        <w:rPr>
          <w:noProof/>
        </w:rPr>
        <w:t>mobile</w:t>
      </w:r>
      <w:r w:rsidR="008D30C6">
        <w:t xml:space="preserve"> game industry based on previous collaborative AR studies.</w:t>
      </w:r>
    </w:p>
    <w:p w:rsidR="008D30C6" w:rsidRDefault="008D30C6" w:rsidP="00E60BBA">
      <w:pPr>
        <w:pStyle w:val="Heading2"/>
        <w:spacing w:after="120"/>
        <w:jc w:val="both"/>
        <w:rPr>
          <w:noProof/>
        </w:rPr>
      </w:pPr>
      <w:r>
        <w:rPr>
          <w:noProof/>
        </w:rPr>
        <w:t>Prior Work</w:t>
      </w:r>
    </w:p>
    <w:p w:rsidR="008D30C6" w:rsidRDefault="008D30C6" w:rsidP="00E60BBA">
      <w:pPr>
        <w:autoSpaceDE w:val="0"/>
        <w:autoSpaceDN w:val="0"/>
        <w:adjustRightInd w:val="0"/>
        <w:spacing w:after="120" w:line="240" w:lineRule="auto"/>
        <w:jc w:val="both"/>
      </w:pPr>
      <w:r w:rsidRPr="008D30C6">
        <w:t>Although single user AR applicati</w:t>
      </w:r>
      <w:r>
        <w:t xml:space="preserve">ons </w:t>
      </w:r>
      <w:r w:rsidRPr="008D5567">
        <w:rPr>
          <w:noProof/>
        </w:rPr>
        <w:t>were studied</w:t>
      </w:r>
      <w:r>
        <w:t xml:space="preserve"> for </w:t>
      </w:r>
      <w:r w:rsidRPr="008D5567">
        <w:rPr>
          <w:noProof/>
        </w:rPr>
        <w:t>decades</w:t>
      </w:r>
      <w:r w:rsidR="008D5567">
        <w:rPr>
          <w:noProof/>
        </w:rPr>
        <w:t>,</w:t>
      </w:r>
      <w:r>
        <w:t xml:space="preserve"> it </w:t>
      </w:r>
      <w:r w:rsidRPr="008D30C6">
        <w:t>was not until the mid-nineties that the firs</w:t>
      </w:r>
      <w:r>
        <w:t xml:space="preserve">t collaborative AR applications </w:t>
      </w:r>
      <w:r w:rsidRPr="008D5567">
        <w:rPr>
          <w:noProof/>
        </w:rPr>
        <w:t>were developed</w:t>
      </w:r>
      <w:r w:rsidRPr="008D30C6">
        <w:t xml:space="preserve">. </w:t>
      </w:r>
      <w:r w:rsidRPr="00956F37">
        <w:rPr>
          <w:noProof/>
        </w:rPr>
        <w:t>The Studiersube [2] and Shared Space projects [3] showed that AR could support remote and co-located activities in ways that would otherwise be impossible [4].</w:t>
      </w:r>
      <w:r>
        <w:rPr>
          <w:noProof/>
        </w:rPr>
        <w:t xml:space="preserve"> </w:t>
      </w:r>
      <w:r>
        <w:t xml:space="preserve">Since </w:t>
      </w:r>
      <w:r w:rsidRPr="008D30C6">
        <w:t xml:space="preserve">that time there have been </w:t>
      </w:r>
      <w:r w:rsidR="008D5567">
        <w:rPr>
          <w:noProof/>
        </w:rPr>
        <w:t>some</w:t>
      </w:r>
      <w:r w:rsidRPr="008D30C6">
        <w:t xml:space="preserve"> exce</w:t>
      </w:r>
      <w:r>
        <w:t xml:space="preserve">llent examples of collaborative </w:t>
      </w:r>
      <w:r w:rsidRPr="008D30C6">
        <w:t>AR interfaces prese</w:t>
      </w:r>
      <w:r>
        <w:t>nted</w:t>
      </w:r>
      <w:r w:rsidRPr="008D30C6">
        <w:t>.</w:t>
      </w:r>
    </w:p>
    <w:p w:rsidR="00656317" w:rsidRDefault="00656317" w:rsidP="00E60BBA">
      <w:pPr>
        <w:autoSpaceDE w:val="0"/>
        <w:autoSpaceDN w:val="0"/>
        <w:adjustRightInd w:val="0"/>
        <w:spacing w:after="120" w:line="240" w:lineRule="auto"/>
        <w:ind w:left="720" w:firstLine="720"/>
        <w:jc w:val="both"/>
      </w:pPr>
      <w:r w:rsidRPr="003D506B">
        <w:rPr>
          <w:noProof/>
        </w:rPr>
        <w:lastRenderedPageBreak/>
        <w:drawing>
          <wp:inline distT="0" distB="0" distL="0" distR="0" wp14:anchorId="5CB07274" wp14:editId="7823B2A4">
            <wp:extent cx="3950970" cy="1717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7796" t="26704" r="16236" b="22312"/>
                    <a:stretch/>
                  </pic:blipFill>
                  <pic:spPr>
                    <a:xfrm>
                      <a:off x="0" y="0"/>
                      <a:ext cx="3977050" cy="1728967"/>
                    </a:xfrm>
                    <a:prstGeom prst="rect">
                      <a:avLst/>
                    </a:prstGeom>
                  </pic:spPr>
                </pic:pic>
              </a:graphicData>
            </a:graphic>
          </wp:inline>
        </w:drawing>
      </w:r>
    </w:p>
    <w:p w:rsidR="008D5567" w:rsidRPr="00732534" w:rsidRDefault="008D5567" w:rsidP="00732534">
      <w:pPr>
        <w:spacing w:after="120"/>
      </w:pPr>
      <w:r w:rsidRPr="00732534">
        <w:t>Figure 1: One of the first interfaces to show the potential of AR for face-to-face collaboration (StudierStube project). [2]</w:t>
      </w:r>
    </w:p>
    <w:p w:rsidR="00656317" w:rsidRDefault="00656317" w:rsidP="00E60BBA">
      <w:pPr>
        <w:autoSpaceDE w:val="0"/>
        <w:autoSpaceDN w:val="0"/>
        <w:adjustRightInd w:val="0"/>
        <w:spacing w:after="120" w:line="240" w:lineRule="auto"/>
        <w:jc w:val="both"/>
        <w:rPr>
          <w:noProof/>
        </w:rPr>
      </w:pPr>
      <w:r>
        <w:rPr>
          <w:noProof/>
        </w:rPr>
        <w:t>It</w:t>
      </w:r>
      <w:r w:rsidRPr="00EB07D9">
        <w:rPr>
          <w:noProof/>
        </w:rPr>
        <w:t xml:space="preserve"> </w:t>
      </w:r>
      <w:r>
        <w:rPr>
          <w:noProof/>
        </w:rPr>
        <w:t xml:space="preserve">was not until the </w:t>
      </w:r>
      <w:r w:rsidRPr="00EB07D9">
        <w:rPr>
          <w:noProof/>
        </w:rPr>
        <w:t>mid</w:t>
      </w:r>
      <w:r>
        <w:rPr>
          <w:noProof/>
        </w:rPr>
        <w:t>-</w:t>
      </w:r>
      <w:r w:rsidRPr="00EB07D9">
        <w:rPr>
          <w:noProof/>
        </w:rPr>
        <w:t xml:space="preserve">nineties that the first collaborative AR applications </w:t>
      </w:r>
      <w:r w:rsidRPr="008D5567">
        <w:rPr>
          <w:noProof/>
        </w:rPr>
        <w:t>were developed</w:t>
      </w:r>
      <w:r w:rsidRPr="00EB07D9">
        <w:rPr>
          <w:noProof/>
        </w:rPr>
        <w:t xml:space="preserve">. </w:t>
      </w:r>
      <w:r w:rsidRPr="00C2263F">
        <w:rPr>
          <w:noProof/>
        </w:rPr>
        <w:t>For co-located collaboration, AR can be used to enhance a shared physical workspace and create an interface for 3D CSCW [</w:t>
      </w:r>
      <w:r>
        <w:rPr>
          <w:noProof/>
        </w:rPr>
        <w:t>5</w:t>
      </w:r>
      <w:r w:rsidRPr="00C2263F">
        <w:rPr>
          <w:noProof/>
        </w:rPr>
        <w:t xml:space="preserve">]. In testing with the Shared Space application, users found the interface very intuitive and conducive to real world collaboration, because unlike other interfaces, the groupware </w:t>
      </w:r>
      <w:r>
        <w:rPr>
          <w:noProof/>
        </w:rPr>
        <w:t xml:space="preserve">support can be kept </w:t>
      </w:r>
      <w:r w:rsidRPr="00C2263F">
        <w:rPr>
          <w:noProof/>
        </w:rPr>
        <w:t>simple and mostly left to social protocols [</w:t>
      </w:r>
      <w:r>
        <w:rPr>
          <w:noProof/>
        </w:rPr>
        <w:t>5</w:t>
      </w:r>
      <w:r w:rsidRPr="00C2263F">
        <w:rPr>
          <w:noProof/>
        </w:rPr>
        <w:t>].</w:t>
      </w:r>
      <w:r w:rsidRPr="00656317">
        <w:rPr>
          <w:noProof/>
        </w:rPr>
        <w:t xml:space="preserve"> </w:t>
      </w:r>
    </w:p>
    <w:p w:rsidR="00BA2301" w:rsidRDefault="00BA2301" w:rsidP="00BA2301">
      <w:pPr>
        <w:autoSpaceDE w:val="0"/>
        <w:autoSpaceDN w:val="0"/>
        <w:adjustRightInd w:val="0"/>
        <w:spacing w:after="120" w:line="240" w:lineRule="auto"/>
        <w:jc w:val="both"/>
        <w:rPr>
          <w:noProof/>
        </w:rPr>
      </w:pPr>
      <w:r>
        <w:rPr>
          <w:noProof/>
        </w:rPr>
        <w:t>The St</w:t>
      </w:r>
      <w:r>
        <w:rPr>
          <w:noProof/>
        </w:rPr>
        <w:t xml:space="preserve">udierStube researchers identify five key features of collaborative AR </w:t>
      </w:r>
      <w:r>
        <w:rPr>
          <w:noProof/>
        </w:rPr>
        <w:t>environments: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Virtuality: Objects that don’t exist in the real world can be viewed and examined.</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Augmentation: Real objects can be augmented by virtual annotations.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Cooperation: Multiple users can see each other and cooperate in a natural way.</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Independence: Each user controls his own independent viewpoint.</w:t>
      </w:r>
    </w:p>
    <w:p w:rsidR="00515FE9" w:rsidRDefault="00BA2301" w:rsidP="00BA2301">
      <w:pPr>
        <w:pStyle w:val="ListParagraph"/>
        <w:numPr>
          <w:ilvl w:val="0"/>
          <w:numId w:val="3"/>
        </w:numPr>
        <w:autoSpaceDE w:val="0"/>
        <w:autoSpaceDN w:val="0"/>
        <w:adjustRightInd w:val="0"/>
        <w:spacing w:after="120" w:line="240" w:lineRule="auto"/>
        <w:jc w:val="both"/>
        <w:rPr>
          <w:noProof/>
        </w:rPr>
      </w:pPr>
      <w:r>
        <w:rPr>
          <w:noProof/>
        </w:rPr>
        <w:t>Individuality: Displayed data can be different for each viewer.</w:t>
      </w:r>
    </w:p>
    <w:p w:rsidR="006F0390" w:rsidRDefault="00BA2301" w:rsidP="006F0390">
      <w:pPr>
        <w:autoSpaceDE w:val="0"/>
        <w:autoSpaceDN w:val="0"/>
        <w:adjustRightInd w:val="0"/>
        <w:spacing w:after="120" w:line="240" w:lineRule="auto"/>
        <w:jc w:val="both"/>
        <w:rPr>
          <w:noProof/>
        </w:rPr>
      </w:pPr>
      <w:r>
        <w:rPr>
          <w:noProof/>
        </w:rPr>
        <w:t>The value of these characteristics is shown by several user stu</w:t>
      </w:r>
      <w:r>
        <w:rPr>
          <w:noProof/>
        </w:rPr>
        <w:t xml:space="preserve">dies that compare </w:t>
      </w:r>
      <w:r>
        <w:rPr>
          <w:noProof/>
        </w:rPr>
        <w:t>collaborative AR interfaces to other technologies. Kiy</w:t>
      </w:r>
      <w:r>
        <w:rPr>
          <w:noProof/>
        </w:rPr>
        <w:t>okawa et. al. [8]</w: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 </w:instrTex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EN.CITE.DATA </w:instrText>
      </w:r>
      <w:r w:rsidR="00D9457A">
        <w:rPr>
          <w:noProof/>
        </w:rPr>
      </w:r>
      <w:r w:rsidR="00D9457A">
        <w:rPr>
          <w:noProof/>
        </w:rPr>
        <w:fldChar w:fldCharType="end"/>
      </w:r>
      <w:r w:rsidR="00D9457A">
        <w:rPr>
          <w:noProof/>
        </w:rPr>
        <w:fldChar w:fldCharType="separate"/>
      </w:r>
      <w:r w:rsidR="00D9457A">
        <w:rPr>
          <w:noProof/>
        </w:rPr>
        <w:fldChar w:fldCharType="end"/>
      </w:r>
      <w:r>
        <w:rPr>
          <w:noProof/>
        </w:rPr>
        <w:t xml:space="preserve"> have conducted an </w:t>
      </w:r>
      <w:r>
        <w:rPr>
          <w:noProof/>
        </w:rPr>
        <w:t>experiment to compare gaze and gesture awareness whe</w:t>
      </w:r>
      <w:r>
        <w:rPr>
          <w:noProof/>
        </w:rPr>
        <w:t xml:space="preserve">n the same task is performed in </w:t>
      </w:r>
      <w:r>
        <w:rPr>
          <w:noProof/>
        </w:rPr>
        <w:t>an AR interface and an</w:t>
      </w:r>
      <w:r>
        <w:rPr>
          <w:noProof/>
        </w:rPr>
        <w:t xml:space="preserve"> immersive virtual environment.</w:t>
      </w:r>
      <w:r w:rsidR="006F0390">
        <w:rPr>
          <w:noProof/>
        </w:rPr>
        <w:t xml:space="preserve"> </w:t>
      </w:r>
      <w:r w:rsidR="006F0390">
        <w:rPr>
          <w:noProof/>
        </w:rPr>
        <w:t>Similarly, collaborative AR interfaces can produce c</w:t>
      </w:r>
      <w:r w:rsidR="006F0390">
        <w:rPr>
          <w:noProof/>
        </w:rPr>
        <w:t xml:space="preserve">ommunication behaviors that are </w:t>
      </w:r>
      <w:r w:rsidR="006F0390">
        <w:rPr>
          <w:noProof/>
        </w:rPr>
        <w:t>more similar to unmediated face-to-face collaboration that to screen based collaboration</w:t>
      </w:r>
      <w:r w:rsidR="006F0390">
        <w:rPr>
          <w:noProof/>
        </w:rPr>
        <w:t>.</w:t>
      </w:r>
    </w:p>
    <w:p w:rsidR="00B00BF3" w:rsidRDefault="00B00BF3" w:rsidP="00B00BF3">
      <w:pPr>
        <w:autoSpaceDE w:val="0"/>
        <w:autoSpaceDN w:val="0"/>
        <w:adjustRightInd w:val="0"/>
        <w:spacing w:after="120" w:line="240" w:lineRule="auto"/>
        <w:jc w:val="both"/>
        <w:rPr>
          <w:noProof/>
        </w:rPr>
      </w:pPr>
      <w:r>
        <w:rPr>
          <w:noProof/>
        </w:rPr>
        <w:t>Augmented Reality techniques can be used to develop fun</w:t>
      </w:r>
      <w:r>
        <w:rPr>
          <w:noProof/>
        </w:rPr>
        <w:t xml:space="preserve">damentally different interfaces </w:t>
      </w:r>
      <w:r>
        <w:rPr>
          <w:noProof/>
        </w:rPr>
        <w:t>for face-to-face and remote collaboration.</w:t>
      </w:r>
      <w:r>
        <w:rPr>
          <w:noProof/>
        </w:rPr>
        <w:t xml:space="preserve"> [8] </w:t>
      </w:r>
      <w:bookmarkStart w:id="0" w:name="_GoBack"/>
      <w:bookmarkEnd w:id="0"/>
      <w:r>
        <w:rPr>
          <w:noProof/>
        </w:rPr>
        <w:t>This is because AR provides: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Seamless interaction between real and virtual environments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enhance reality</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presence of spatial cues for face-to-face and remote collaboration</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Support of a tangible interface metaphor</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transition smoothly between reality and virtuality</w:t>
      </w:r>
    </w:p>
    <w:p w:rsidR="00DB3D3A" w:rsidRDefault="00DB3D3A" w:rsidP="00E60BBA">
      <w:pPr>
        <w:pStyle w:val="Heading2"/>
        <w:spacing w:after="120"/>
        <w:jc w:val="both"/>
        <w:rPr>
          <w:noProof/>
        </w:rPr>
      </w:pPr>
      <w:r>
        <w:rPr>
          <w:noProof/>
        </w:rPr>
        <w:t>Problem Definition</w:t>
      </w:r>
    </w:p>
    <w:p w:rsidR="00F72206" w:rsidRDefault="00301A5D" w:rsidP="00F72206">
      <w:pPr>
        <w:autoSpaceDE w:val="0"/>
        <w:autoSpaceDN w:val="0"/>
        <w:adjustRightInd w:val="0"/>
        <w:spacing w:after="120" w:line="240" w:lineRule="auto"/>
        <w:jc w:val="both"/>
        <w:rPr>
          <w:noProof/>
        </w:rPr>
      </w:pPr>
      <w:r w:rsidRPr="00EB07D9">
        <w:rPr>
          <w:noProof/>
        </w:rPr>
        <w:t xml:space="preserve">While it may be some time before AR technology becomes mature, there are many issues, both technical and social, that should </w:t>
      </w:r>
      <w:r w:rsidRPr="00C2263F">
        <w:rPr>
          <w:noProof/>
        </w:rPr>
        <w:t>be pursued</w:t>
      </w:r>
      <w:r w:rsidRPr="00EB07D9">
        <w:rPr>
          <w:noProof/>
        </w:rPr>
        <w:t xml:space="preserve"> in the meantime. One of the important aspects is creating appropriate interaction techniques for </w:t>
      </w:r>
      <w:r w:rsidR="00656317" w:rsidRPr="008D5567">
        <w:rPr>
          <w:noProof/>
        </w:rPr>
        <w:t>collab</w:t>
      </w:r>
      <w:r w:rsidR="008D5567">
        <w:rPr>
          <w:noProof/>
        </w:rPr>
        <w:t>o</w:t>
      </w:r>
      <w:r w:rsidR="00656317" w:rsidRPr="008D5567">
        <w:rPr>
          <w:noProof/>
        </w:rPr>
        <w:t>rative</w:t>
      </w:r>
      <w:r w:rsidR="00656317">
        <w:rPr>
          <w:noProof/>
        </w:rPr>
        <w:t xml:space="preserve"> </w:t>
      </w:r>
      <w:r w:rsidRPr="00EB07D9">
        <w:rPr>
          <w:noProof/>
        </w:rPr>
        <w:t>AR applications that allow end users to interact with virt</w:t>
      </w:r>
      <w:r>
        <w:rPr>
          <w:noProof/>
        </w:rPr>
        <w:t xml:space="preserve">ual content in an intuitive way. </w:t>
      </w:r>
      <w:r w:rsidR="00656317" w:rsidRPr="00656317">
        <w:rPr>
          <w:noProof/>
        </w:rPr>
        <w:t>More recently researchers hav</w:t>
      </w:r>
      <w:r w:rsidR="00656317">
        <w:rPr>
          <w:noProof/>
        </w:rPr>
        <w:t xml:space="preserve">e begun exploring how mobile AR </w:t>
      </w:r>
      <w:r w:rsidR="00656317" w:rsidRPr="00656317">
        <w:rPr>
          <w:noProof/>
        </w:rPr>
        <w:t xml:space="preserve">platforms can be used to enhance face-to-face collaboration. </w:t>
      </w:r>
      <w:r w:rsidR="00167F6E">
        <w:rPr>
          <w:noProof/>
        </w:rPr>
        <w:t xml:space="preserve"> In this case, how to combine these </w:t>
      </w:r>
      <w:r w:rsidR="00167F6E" w:rsidRPr="008D5567">
        <w:rPr>
          <w:noProof/>
        </w:rPr>
        <w:t>research</w:t>
      </w:r>
      <w:r w:rsidR="00167F6E">
        <w:rPr>
          <w:noProof/>
        </w:rPr>
        <w:t xml:space="preserve"> with the mobile game developme</w:t>
      </w:r>
      <w:r w:rsidR="00F72206">
        <w:rPr>
          <w:noProof/>
        </w:rPr>
        <w:t xml:space="preserve">nt needs to be probed furtherly, afterall there are </w:t>
      </w:r>
      <w:r w:rsidR="00F72206">
        <w:rPr>
          <w:noProof/>
        </w:rPr>
        <w:t>some of the limitations of current collaborative interfaces</w:t>
      </w:r>
      <w:r w:rsidR="00706EE2">
        <w:rPr>
          <w:noProof/>
        </w:rPr>
        <w:t>.</w:t>
      </w:r>
      <w:r w:rsidR="00F72206">
        <w:rPr>
          <w:noProof/>
        </w:rPr>
        <w:t xml:space="preserve"> </w:t>
      </w:r>
      <w:r w:rsidR="00F72206">
        <w:rPr>
          <w:noProof/>
        </w:rPr>
        <w:fldChar w:fldCharType="begin"/>
      </w:r>
      <w:r w:rsidR="00F72206">
        <w:rPr>
          <w:noProof/>
        </w:rPr>
        <w:instrText xml:space="preserve"> ADDIN EN.CITE &lt;EndNote&gt;&lt;Cite ExcludeAuth="1" ExcludeYear="1"&gt;&lt;Author&gt;Billinghurst&lt;/Author&gt;&lt;Year&gt;2002&lt;/Year&gt;&lt;RecNum&gt;5&lt;/RecNum&gt;&lt;record&gt;&lt;rec-number&gt;5&lt;/rec-number&gt;&lt;foreign-keys&gt;&lt;key app="EN" db-id="t2wrsawa10ffp7ef0a9pfpzctz5frpadtdpt" timestamp="1471487132"&gt;5&lt;/key&gt;&lt;/foreign-keys&gt;&lt;ref-type name="Generic"&gt;13&lt;/ref-type&gt;&lt;contributors&gt;&lt;authors&gt;&lt;author&gt;Billinghurst, Mark&lt;/author&gt;&lt;author&gt;Kato, Hirokazu&lt;/author&gt;&lt;/authors&gt;&lt;/contributors&gt;&lt;titles&gt;&lt;title&gt;Collaborative augmented reality&lt;/title&gt;&lt;/titles&gt;&lt;pages&gt;64-70&lt;/pages&gt;&lt;volume&gt;45&lt;/volume&gt;&lt;number&gt;Generic&lt;/number&gt;&lt;keywords&gt;&lt;keyword&gt;COMPUTER SCIENCE, THEORY &amp;amp; METHODS&lt;/keyword&gt;&lt;keyword&gt;COMPUTER SCIENCE, SOFTWARE ENGINEERING&lt;/keyword&gt;&lt;keyword&gt;COMPUTER SCIENCE, HARDWARE &amp;amp; ARCHITECTURE&lt;/keyword&gt;&lt;keyword&gt;Systems design&lt;/keyword&gt;&lt;keyword&gt;Applications&lt;/keyword&gt;&lt;keyword&gt;Research&lt;/keyword&gt;&lt;keyword&gt;Virtual reality&lt;/keyword&gt;&lt;keyword&gt;Cooperation&lt;/keyword&gt;&lt;keyword&gt;Interfaces&lt;/keyword&gt;&lt;/keywords&gt;&lt;dates&gt;&lt;year&gt;2002&lt;/year&gt;&lt;/dates&gt;&lt;pub-location&gt;NEW YORK&lt;/pub-location&gt;&lt;publisher&gt;ACM&lt;/publisher&gt;&lt;isbn&gt;0001-0782&lt;/isbn&gt;&lt;urls&gt;&lt;related-urls&gt;&lt;url&gt;http://jcu.summon.serialssolutions.com/2.0.0/link/0/eLvHCXMwjV1LSwMxEB7UkyLUVqVrK-7Ba2ubbJLdYykWL73peUmyiSC2iLsVf74z--oDQW-75AHJTDJfJplvADgbT0YHe4IzKjFWchMxOpBZq4xPDOqXj41Wju0HzLXuj-wde12VF_q2pqweW7-iy1M09ExScDlXjDIXzObL7Q4sZJW5gI7KaAIbbs1IPFAzLsdVa7JIdrWPLSkYZJP_aobKHXTRgSYXl2v8gm92sxu3s8fl-OcQLqDTcEmHs0pbunDk1j3oNIkdwnqd9-Bsh6UQ_5YttWt-CXfzreZ8uVBvXktazyxE9EmQ_gpeFo_P86dRnWVhpIlcbmQRUbhk4jMp2YTpiXTcaO2F9RoPO1o7r2NGQuJeRk6Y2CKE8AhzFcpNC8Ov4VzTa_x1UUbtZX0IyaMSxyJx1uAmEdlYZzZDpOeVUHqqbABdnJT0oyLUSKuJCGDYyCHVhhw9tshTxonfR8VJAIO2uF5ne6X9SnJtp1MuZJIorgK4Pyhiac5SokVFC44Ahydp8V1gtV2Rt5VLSiEpoigqvwKY_qfavJY1MQsUN78NdwCnZWaZ8unvEE6Kz427hWPUpR_dXPOG&lt;/url&gt;&lt;/related-urls&gt;&lt;/urls&gt;&lt;electronic-resource-num&gt;10.1145/514236.514265&lt;/electronic-resource-num&gt;&lt;/record&gt;&lt;/Cite&gt;&lt;/EndNote&gt;</w:instrText>
      </w:r>
      <w:r w:rsidR="00F72206">
        <w:rPr>
          <w:noProof/>
        </w:rPr>
        <w:fldChar w:fldCharType="separate"/>
      </w:r>
      <w:r w:rsidR="00F72206">
        <w:rPr>
          <w:noProof/>
        </w:rPr>
        <w:fldChar w:fldCharType="end"/>
      </w:r>
    </w:p>
    <w:p w:rsidR="00F72206" w:rsidRPr="00301A5D" w:rsidRDefault="00706EE2" w:rsidP="001717D0">
      <w:pPr>
        <w:autoSpaceDE w:val="0"/>
        <w:autoSpaceDN w:val="0"/>
        <w:adjustRightInd w:val="0"/>
        <w:spacing w:after="120" w:line="240" w:lineRule="auto"/>
        <w:jc w:val="both"/>
        <w:rPr>
          <w:noProof/>
        </w:rPr>
      </w:pPr>
      <w:r>
        <w:rPr>
          <w:noProof/>
        </w:rPr>
        <w:t>There are shortcomings with most current collaborative t</w:t>
      </w:r>
      <w:r>
        <w:rPr>
          <w:noProof/>
        </w:rPr>
        <w:t xml:space="preserve">echnology, especially when used </w:t>
      </w:r>
      <w:r>
        <w:rPr>
          <w:noProof/>
        </w:rPr>
        <w:t>to interact with spatial content</w:t>
      </w:r>
      <w:r w:rsidR="001717D0">
        <w:rPr>
          <w:noProof/>
        </w:rPr>
        <w:t xml:space="preserve"> </w:t>
      </w:r>
      <w:r w:rsidR="001717D0">
        <w:rPr>
          <w:noProof/>
        </w:rPr>
        <w:t>[7]</w:t>
      </w:r>
      <w:r>
        <w:rPr>
          <w:noProof/>
        </w:rPr>
        <w:t>. In face-to-face collaborati</w:t>
      </w:r>
      <w:r>
        <w:rPr>
          <w:noProof/>
        </w:rPr>
        <w:t xml:space="preserve">on, people use speech, gesture, </w:t>
      </w:r>
      <w:r>
        <w:rPr>
          <w:noProof/>
        </w:rPr>
        <w:t>gaze and non-verbal cues to attempt to communicate in the clearest possible fashion.</w:t>
      </w:r>
      <w:r w:rsidR="001717D0" w:rsidRPr="001717D0">
        <w:rPr>
          <w:noProof/>
        </w:rPr>
        <w:t xml:space="preserve"> </w:t>
      </w:r>
      <w:r w:rsidR="001717D0">
        <w:rPr>
          <w:noProof/>
        </w:rPr>
        <w:t xml:space="preserve">However, in many cases the </w:t>
      </w:r>
      <w:r w:rsidR="001717D0">
        <w:rPr>
          <w:noProof/>
        </w:rPr>
        <w:lastRenderedPageBreak/>
        <w:t xml:space="preserve">surrounding real world or </w:t>
      </w:r>
      <w:r w:rsidR="001717D0">
        <w:rPr>
          <w:noProof/>
        </w:rPr>
        <w:t xml:space="preserve">real objects play a vital role, </w:t>
      </w:r>
      <w:r w:rsidR="001717D0">
        <w:rPr>
          <w:noProof/>
        </w:rPr>
        <w:t>particularly in design and spatial collaboration tasks. P</w:t>
      </w:r>
    </w:p>
    <w:p w:rsidR="00DB3D3A" w:rsidRPr="00DB3D3A" w:rsidRDefault="00DB3D3A" w:rsidP="00E60BBA">
      <w:pPr>
        <w:pStyle w:val="Heading2"/>
        <w:spacing w:after="120"/>
        <w:jc w:val="both"/>
        <w:rPr>
          <w:noProof/>
        </w:rPr>
      </w:pPr>
      <w:r>
        <w:rPr>
          <w:noProof/>
        </w:rPr>
        <w:t>Aim</w:t>
      </w:r>
    </w:p>
    <w:p w:rsidR="00167F6E" w:rsidRPr="00167F6E" w:rsidRDefault="00A01C3B" w:rsidP="00E60BBA">
      <w:pPr>
        <w:tabs>
          <w:tab w:val="num" w:pos="720"/>
        </w:tabs>
        <w:spacing w:after="120"/>
        <w:jc w:val="both"/>
        <w:rPr>
          <w:noProof/>
        </w:rPr>
      </w:pPr>
      <w:r w:rsidRPr="00DB3D3A">
        <w:rPr>
          <w:noProof/>
        </w:rPr>
        <w:t xml:space="preserve">The main aim of the paper is to investigate </w:t>
      </w:r>
      <w:r w:rsidR="00167F6E">
        <w:rPr>
          <w:noProof/>
        </w:rPr>
        <w:t xml:space="preserve">the trend of collaborative AR </w:t>
      </w:r>
      <w:r w:rsidR="00167F6E" w:rsidRPr="008D5567">
        <w:rPr>
          <w:noProof/>
        </w:rPr>
        <w:t>tech</w:t>
      </w:r>
      <w:r w:rsidR="008D5567">
        <w:rPr>
          <w:noProof/>
        </w:rPr>
        <w:t>nolog</w:t>
      </w:r>
      <w:r w:rsidR="00167F6E" w:rsidRPr="008D5567">
        <w:rPr>
          <w:noProof/>
        </w:rPr>
        <w:t>ies</w:t>
      </w:r>
      <w:r w:rsidR="00167F6E">
        <w:rPr>
          <w:noProof/>
        </w:rPr>
        <w:t xml:space="preserve"> application and</w:t>
      </w:r>
      <w:r w:rsidR="00260019">
        <w:rPr>
          <w:noProof/>
        </w:rPr>
        <w:t xml:space="preserve"> how to combine them together as well as the</w:t>
      </w:r>
      <w:r w:rsidRPr="008D5567">
        <w:rPr>
          <w:noProof/>
        </w:rPr>
        <w:t xml:space="preserve"> influence</w:t>
      </w:r>
      <w:r w:rsidRPr="00DB3D3A">
        <w:rPr>
          <w:noProof/>
        </w:rPr>
        <w:t xml:space="preserve"> of mobile phone games on collaboration and social interaction of physically co-located players, instead of focusing on the </w:t>
      </w:r>
      <w:r w:rsidR="00260019">
        <w:rPr>
          <w:noProof/>
        </w:rPr>
        <w:t>collaborative AR itself</w:t>
      </w:r>
      <w:r w:rsidRPr="00DB3D3A">
        <w:rPr>
          <w:noProof/>
        </w:rPr>
        <w:t>.</w:t>
      </w:r>
      <w:r w:rsidR="00DB3D3A">
        <w:rPr>
          <w:noProof/>
        </w:rPr>
        <w:t xml:space="preserve"> </w:t>
      </w:r>
      <w:r w:rsidRPr="00DB3D3A">
        <w:rPr>
          <w:noProof/>
        </w:rPr>
        <w:t xml:space="preserve">Evaluate the system performances, user interface performances and the usability of mobile phones for collaborative AR. </w:t>
      </w:r>
    </w:p>
    <w:p w:rsidR="007E42CE" w:rsidRPr="00DB3D3A" w:rsidRDefault="00DB3D3A" w:rsidP="00E60BBA">
      <w:pPr>
        <w:pStyle w:val="Heading2"/>
        <w:spacing w:after="120"/>
        <w:jc w:val="both"/>
        <w:rPr>
          <w:noProof/>
        </w:rPr>
      </w:pPr>
      <w:r w:rsidRPr="00DB3D3A">
        <w:rPr>
          <w:noProof/>
        </w:rPr>
        <w:t>Research Plan and Methodology</w:t>
      </w:r>
    </w:p>
    <w:p w:rsidR="00260019" w:rsidRDefault="007E42CE" w:rsidP="00E60BBA">
      <w:pPr>
        <w:spacing w:after="120"/>
        <w:jc w:val="both"/>
        <w:rPr>
          <w:noProof/>
        </w:rPr>
      </w:pPr>
      <w:r w:rsidRPr="007E42CE">
        <w:rPr>
          <w:noProof/>
        </w:rPr>
        <w:t>The main method used in this r</w:t>
      </w:r>
      <w:r>
        <w:rPr>
          <w:noProof/>
        </w:rPr>
        <w:t xml:space="preserve">esearch is to review previously </w:t>
      </w:r>
      <w:r w:rsidRPr="007E42CE">
        <w:rPr>
          <w:noProof/>
        </w:rPr>
        <w:t xml:space="preserve">published conference papers and </w:t>
      </w:r>
      <w:r>
        <w:rPr>
          <w:noProof/>
        </w:rPr>
        <w:t>other related mat</w:t>
      </w:r>
      <w:r w:rsidR="00DB3D3A">
        <w:rPr>
          <w:noProof/>
        </w:rPr>
        <w:t>erial</w:t>
      </w:r>
      <w:r w:rsidRPr="007E42CE">
        <w:rPr>
          <w:noProof/>
        </w:rPr>
        <w:t xml:space="preserve">. </w:t>
      </w:r>
      <w:r w:rsidR="00656317" w:rsidRPr="00600F14">
        <w:rPr>
          <w:noProof/>
        </w:rPr>
        <w:t>In the rest of the paper,</w:t>
      </w:r>
      <w:r w:rsidR="00260019">
        <w:rPr>
          <w:noProof/>
        </w:rPr>
        <w:t xml:space="preserve"> </w:t>
      </w:r>
      <w:r w:rsidR="00260019" w:rsidRPr="008D5567">
        <w:rPr>
          <w:noProof/>
        </w:rPr>
        <w:t>I</w:t>
      </w:r>
      <w:r w:rsidR="00260019">
        <w:rPr>
          <w:noProof/>
        </w:rPr>
        <w:t xml:space="preserve"> first provide a comprehensive </w:t>
      </w:r>
      <w:r w:rsidR="00260019" w:rsidRPr="00600F14">
        <w:rPr>
          <w:noProof/>
        </w:rPr>
        <w:t xml:space="preserve">review of </w:t>
      </w:r>
      <w:r w:rsidR="00260019">
        <w:rPr>
          <w:noProof/>
        </w:rPr>
        <w:t>a</w:t>
      </w:r>
      <w:r w:rsidR="00260019" w:rsidRPr="00656317">
        <w:rPr>
          <w:noProof/>
        </w:rPr>
        <w:t>nalyzing various tracking methods,</w:t>
      </w:r>
      <w:r w:rsidR="00260019" w:rsidRPr="00167F6E">
        <w:rPr>
          <w:noProof/>
        </w:rPr>
        <w:t xml:space="preserve"> </w:t>
      </w:r>
      <w:r w:rsidR="00260019">
        <w:rPr>
          <w:noProof/>
        </w:rPr>
        <w:t>i</w:t>
      </w:r>
      <w:r w:rsidR="00260019" w:rsidRPr="00167F6E">
        <w:rPr>
          <w:noProof/>
        </w:rPr>
        <w:t xml:space="preserve">nteraction </w:t>
      </w:r>
      <w:r w:rsidR="00260019">
        <w:rPr>
          <w:noProof/>
        </w:rPr>
        <w:t>t</w:t>
      </w:r>
      <w:r w:rsidR="00260019" w:rsidRPr="00167F6E">
        <w:rPr>
          <w:noProof/>
        </w:rPr>
        <w:t xml:space="preserve">echniques and </w:t>
      </w:r>
      <w:r w:rsidR="00260019">
        <w:rPr>
          <w:noProof/>
        </w:rPr>
        <w:t>u</w:t>
      </w:r>
      <w:r w:rsidR="00260019" w:rsidRPr="00167F6E">
        <w:rPr>
          <w:noProof/>
        </w:rPr>
        <w:t xml:space="preserve">ser </w:t>
      </w:r>
      <w:r w:rsidR="00260019">
        <w:rPr>
          <w:noProof/>
        </w:rPr>
        <w:t>i</w:t>
      </w:r>
      <w:r w:rsidR="00260019" w:rsidRPr="00167F6E">
        <w:rPr>
          <w:noProof/>
        </w:rPr>
        <w:t>nterfaces</w:t>
      </w:r>
      <w:r w:rsidR="00260019" w:rsidRPr="00656317">
        <w:rPr>
          <w:noProof/>
        </w:rPr>
        <w:t xml:space="preserve"> </w:t>
      </w:r>
      <w:r w:rsidR="00260019">
        <w:rPr>
          <w:noProof/>
        </w:rPr>
        <w:t xml:space="preserve">in AR, which are very </w:t>
      </w:r>
      <w:r w:rsidR="00260019" w:rsidRPr="00167F6E">
        <w:rPr>
          <w:noProof/>
        </w:rPr>
        <w:t>important area</w:t>
      </w:r>
      <w:r w:rsidR="00260019">
        <w:rPr>
          <w:noProof/>
        </w:rPr>
        <w:t>s</w:t>
      </w:r>
      <w:r w:rsidR="00260019" w:rsidRPr="00167F6E">
        <w:rPr>
          <w:noProof/>
        </w:rPr>
        <w:t xml:space="preserve"> for future research.</w:t>
      </w:r>
      <w:r w:rsidR="00260019">
        <w:rPr>
          <w:noProof/>
        </w:rPr>
        <w:t xml:space="preserve"> </w:t>
      </w:r>
      <w:r w:rsidR="00656317" w:rsidRPr="00600F14">
        <w:rPr>
          <w:noProof/>
        </w:rPr>
        <w:t>N</w:t>
      </w:r>
      <w:r w:rsidR="00656317">
        <w:rPr>
          <w:noProof/>
        </w:rPr>
        <w:t xml:space="preserve">ext, </w:t>
      </w:r>
      <w:r w:rsidR="00656317" w:rsidRPr="008D5567">
        <w:rPr>
          <w:noProof/>
        </w:rPr>
        <w:t>I</w:t>
      </w:r>
      <w:r w:rsidR="008D5567">
        <w:rPr>
          <w:noProof/>
        </w:rPr>
        <w:t xml:space="preserve"> </w:t>
      </w:r>
      <w:r w:rsidR="00260019">
        <w:rPr>
          <w:noProof/>
        </w:rPr>
        <w:t xml:space="preserve">present </w:t>
      </w:r>
      <w:r w:rsidR="00260019" w:rsidRPr="008D5567">
        <w:rPr>
          <w:noProof/>
        </w:rPr>
        <w:t>several research topics</w:t>
      </w:r>
      <w:r w:rsidR="00260019" w:rsidRPr="00656317">
        <w:rPr>
          <w:noProof/>
        </w:rPr>
        <w:t xml:space="preserve"> presented </w:t>
      </w:r>
      <w:r w:rsidR="00260019">
        <w:rPr>
          <w:noProof/>
        </w:rPr>
        <w:t>on the AR and games’ combination</w:t>
      </w:r>
      <w:r w:rsidR="00260019" w:rsidRPr="00600F14">
        <w:rPr>
          <w:noProof/>
        </w:rPr>
        <w:t>.</w:t>
      </w:r>
      <w:r w:rsidR="00260019">
        <w:rPr>
          <w:noProof/>
        </w:rPr>
        <w:t xml:space="preserve"> </w:t>
      </w:r>
      <w:r w:rsidR="00656317" w:rsidRPr="00600F14">
        <w:rPr>
          <w:noProof/>
        </w:rPr>
        <w:t xml:space="preserve">Then, </w:t>
      </w:r>
      <w:r w:rsidR="00656317" w:rsidRPr="008D5567">
        <w:rPr>
          <w:noProof/>
        </w:rPr>
        <w:t>I</w:t>
      </w:r>
      <w:r w:rsidR="00656317" w:rsidRPr="00260019">
        <w:rPr>
          <w:noProof/>
        </w:rPr>
        <w:t xml:space="preserve"> focus specifically on the important topics of AR tracking, </w:t>
      </w:r>
      <w:r w:rsidR="00656317" w:rsidRPr="008D5567">
        <w:rPr>
          <w:noProof/>
        </w:rPr>
        <w:t>interaction</w:t>
      </w:r>
      <w:r w:rsidR="008D5567">
        <w:rPr>
          <w:noProof/>
        </w:rPr>
        <w:t xml:space="preserve"> and</w:t>
      </w:r>
      <w:r w:rsidR="00656317" w:rsidRPr="00260019">
        <w:rPr>
          <w:noProof/>
        </w:rPr>
        <w:t xml:space="preserve"> display</w:t>
      </w:r>
      <w:r w:rsidR="00656317">
        <w:rPr>
          <w:noProof/>
        </w:rPr>
        <w:t xml:space="preserve"> </w:t>
      </w:r>
      <w:r w:rsidR="00656317" w:rsidRPr="00600F14">
        <w:rPr>
          <w:noProof/>
        </w:rPr>
        <w:t xml:space="preserve">technology, discussing research </w:t>
      </w:r>
      <w:r w:rsidR="00656317">
        <w:rPr>
          <w:noProof/>
        </w:rPr>
        <w:t xml:space="preserve">developments, the main problems </w:t>
      </w:r>
      <w:r w:rsidR="00656317" w:rsidRPr="00600F14">
        <w:rPr>
          <w:noProof/>
        </w:rPr>
        <w:t xml:space="preserve">explored in </w:t>
      </w:r>
      <w:r w:rsidR="00656317" w:rsidRPr="007E42CE">
        <w:rPr>
          <w:noProof/>
        </w:rPr>
        <w:t>the field and current and future AR</w:t>
      </w:r>
      <w:r w:rsidR="00260019">
        <w:rPr>
          <w:noProof/>
        </w:rPr>
        <w:t xml:space="preserve"> game</w:t>
      </w:r>
      <w:r w:rsidR="00656317" w:rsidRPr="007E42CE">
        <w:rPr>
          <w:noProof/>
        </w:rPr>
        <w:t xml:space="preserve"> research directions. </w:t>
      </w:r>
    </w:p>
    <w:p w:rsidR="007E42CE" w:rsidRDefault="00CD3078" w:rsidP="00CD3078">
      <w:pPr>
        <w:pStyle w:val="Heading2"/>
        <w:spacing w:after="120"/>
        <w:jc w:val="both"/>
        <w:rPr>
          <w:noProof/>
        </w:rPr>
      </w:pPr>
      <w:r>
        <w:rPr>
          <w:noProof/>
        </w:rPr>
        <w:t>Project Plan</w:t>
      </w:r>
    </w:p>
    <w:p w:rsidR="00E72F7C" w:rsidRDefault="00E15042" w:rsidP="00D62604">
      <w:pPr>
        <w:ind w:left="720" w:firstLine="720"/>
      </w:pPr>
      <w:r>
        <w:rPr>
          <w:noProof/>
        </w:rPr>
        <w:drawing>
          <wp:inline distT="0" distB="0" distL="0" distR="0" wp14:anchorId="49D4E2E9" wp14:editId="3B032CCC">
            <wp:extent cx="3858721" cy="185888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37" t="31064" r="40007" b="47561"/>
                    <a:stretch/>
                  </pic:blipFill>
                  <pic:spPr bwMode="auto">
                    <a:xfrm>
                      <a:off x="0" y="0"/>
                      <a:ext cx="3911921" cy="1884509"/>
                    </a:xfrm>
                    <a:prstGeom prst="rect">
                      <a:avLst/>
                    </a:prstGeom>
                    <a:ln>
                      <a:noFill/>
                    </a:ln>
                    <a:extLst>
                      <a:ext uri="{53640926-AAD7-44D8-BBD7-CCE9431645EC}">
                        <a14:shadowObscured xmlns:a14="http://schemas.microsoft.com/office/drawing/2010/main"/>
                      </a:ext>
                    </a:extLst>
                  </pic:spPr>
                </pic:pic>
              </a:graphicData>
            </a:graphic>
          </wp:inline>
        </w:drawing>
      </w:r>
    </w:p>
    <w:p w:rsidR="00732534" w:rsidRPr="00732534" w:rsidRDefault="00732534" w:rsidP="00732534">
      <w:pPr>
        <w:pStyle w:val="ListParagraph"/>
        <w:spacing w:after="120"/>
        <w:ind w:left="1800" w:firstLine="360"/>
        <w:jc w:val="both"/>
      </w:pPr>
      <w:r w:rsidRPr="00732534">
        <w:t xml:space="preserve">Figure </w:t>
      </w:r>
      <w:r>
        <w:t>2</w:t>
      </w:r>
      <w:r w:rsidRPr="00732534">
        <w:t>: Proposal Research and Writing Timetable</w:t>
      </w:r>
    </w:p>
    <w:p w:rsidR="00732534" w:rsidRPr="00E72F7C" w:rsidRDefault="00732534" w:rsidP="00E72F7C"/>
    <w:p w:rsidR="006B60FB" w:rsidRPr="0020219F" w:rsidRDefault="007E42CE" w:rsidP="0020219F">
      <w:pPr>
        <w:pStyle w:val="Heading2"/>
        <w:spacing w:after="120"/>
        <w:jc w:val="both"/>
        <w:rPr>
          <w:noProof/>
        </w:rPr>
      </w:pPr>
      <w:r w:rsidRPr="0020219F">
        <w:rPr>
          <w:noProof/>
        </w:rPr>
        <w:t>REFERENCE</w:t>
      </w:r>
      <w:r w:rsidR="0020219F">
        <w:rPr>
          <w:noProof/>
        </w:rPr>
        <w:t xml:space="preserve"> </w:t>
      </w:r>
    </w:p>
    <w:p w:rsidR="00C2263F" w:rsidRDefault="006B60FB" w:rsidP="00E60BBA">
      <w:pPr>
        <w:pStyle w:val="ListParagraph"/>
        <w:numPr>
          <w:ilvl w:val="0"/>
          <w:numId w:val="1"/>
        </w:numPr>
        <w:spacing w:after="120"/>
        <w:jc w:val="both"/>
      </w:pPr>
      <w:r w:rsidRPr="006B60FB">
        <w:t xml:space="preserve">R.T. Azuma. A survey of augmented reality. Presence: </w:t>
      </w:r>
      <w:r w:rsidRPr="00D61F80">
        <w:rPr>
          <w:noProof/>
        </w:rPr>
        <w:t>Teleoperators</w:t>
      </w:r>
      <w:r w:rsidRPr="006B60FB">
        <w:t xml:space="preserve"> and Virtual Environments 6:4, 355-385, 1997.</w:t>
      </w:r>
    </w:p>
    <w:p w:rsidR="00C2263F" w:rsidRDefault="00C2263F" w:rsidP="00E60BBA">
      <w:pPr>
        <w:pStyle w:val="ListParagraph"/>
        <w:numPr>
          <w:ilvl w:val="0"/>
          <w:numId w:val="1"/>
        </w:numPr>
        <w:spacing w:after="120"/>
        <w:jc w:val="both"/>
      </w:pPr>
      <w:r w:rsidRPr="00C2263F">
        <w:t>D. Schmalstieg, A. Fuhrmann, Z. S</w:t>
      </w:r>
      <w:r>
        <w:t xml:space="preserve">zalavari and M. Gervautz. 1996. </w:t>
      </w:r>
      <w:r w:rsidRPr="00C2263F">
        <w:t>Studierstube-An environment for coll</w:t>
      </w:r>
      <w:r>
        <w:t>aboration in augmented reality.</w:t>
      </w:r>
      <w:r w:rsidRPr="00C2263F">
        <w:t>In CVE ’96, 1996.</w:t>
      </w:r>
    </w:p>
    <w:p w:rsidR="00956F37" w:rsidRDefault="00956F37" w:rsidP="00E60BBA">
      <w:pPr>
        <w:pStyle w:val="ListParagraph"/>
        <w:numPr>
          <w:ilvl w:val="0"/>
          <w:numId w:val="1"/>
        </w:numPr>
        <w:spacing w:after="120"/>
        <w:jc w:val="both"/>
      </w:pPr>
      <w:r w:rsidRPr="00B307EA">
        <w:t>M. Billinghurst, S. Weghorst and T. Furness III. Shared Space: An augmented reality interface for computer supported collaborative work. In CVE ’96, 1996.</w:t>
      </w:r>
    </w:p>
    <w:p w:rsidR="00956F37" w:rsidRDefault="00956F37" w:rsidP="00E60BBA">
      <w:pPr>
        <w:pStyle w:val="ListParagraph"/>
        <w:numPr>
          <w:ilvl w:val="0"/>
          <w:numId w:val="1"/>
        </w:numPr>
        <w:spacing w:after="120"/>
        <w:jc w:val="both"/>
      </w:pPr>
      <w:r w:rsidRPr="00956F37">
        <w:t>L.S. Rodrigo Silva. Int</w:t>
      </w:r>
      <w:r>
        <w:t xml:space="preserve">roduction to augmented reality. </w:t>
      </w:r>
      <w:r w:rsidRPr="00956F37">
        <w:t>http://virtual.lncc.br/~rodrigo/links</w:t>
      </w:r>
      <w:r>
        <w:t>/AT/no-de</w:t>
      </w:r>
      <w:r w:rsidRPr="00956F37">
        <w:t xml:space="preserve"> </w:t>
      </w:r>
      <w:r>
        <w:t>19.html.2003.</w:t>
      </w:r>
    </w:p>
    <w:p w:rsidR="00D61F80" w:rsidRDefault="00395372" w:rsidP="00E60BBA">
      <w:pPr>
        <w:pStyle w:val="ListParagraph"/>
        <w:numPr>
          <w:ilvl w:val="0"/>
          <w:numId w:val="1"/>
        </w:numPr>
        <w:spacing w:after="120"/>
        <w:jc w:val="both"/>
      </w:pPr>
      <w:r w:rsidRPr="00395372">
        <w:t>M. Billinghurst and H. Kato. C</w:t>
      </w:r>
      <w:r>
        <w:t xml:space="preserve">ollaborative augmented reality. </w:t>
      </w:r>
      <w:r w:rsidRPr="00395372">
        <w:t>Communications of the ACM, 45:7, 64-70, 2002.</w:t>
      </w:r>
    </w:p>
    <w:p w:rsidR="00F72206" w:rsidRDefault="00F56505" w:rsidP="00EE44E6">
      <w:pPr>
        <w:pStyle w:val="ListParagraph"/>
        <w:numPr>
          <w:ilvl w:val="0"/>
          <w:numId w:val="1"/>
        </w:numPr>
        <w:spacing w:after="120"/>
        <w:jc w:val="both"/>
      </w:pPr>
      <w:r w:rsidRPr="00F56505">
        <w:t>Amberā Cruz</w:t>
      </w:r>
      <w:r>
        <w:t xml:space="preserve">. </w:t>
      </w:r>
      <w:r w:rsidRPr="00F56505">
        <w:t>Social media ​stats behind Pokémon Go's success</w:t>
      </w:r>
      <w:r>
        <w:t>.</w:t>
      </w:r>
      <w:r w:rsidR="00EE44E6">
        <w:t xml:space="preserve"> (2016).</w:t>
      </w:r>
      <w:r>
        <w:t xml:space="preserve"> </w:t>
      </w:r>
      <w:r w:rsidR="00EE44E6" w:rsidRPr="00EE44E6">
        <w:t xml:space="preserve">Retrieved </w:t>
      </w:r>
      <w:r w:rsidR="00EE44E6" w:rsidRPr="00EE44E6">
        <w:t xml:space="preserve">from </w:t>
      </w:r>
      <w:r w:rsidR="00EE44E6">
        <w:t>http://ww-w.pcworld.idg.com.au/article/604606/social-media-stats-behind-pok-mon-go success.html</w:t>
      </w:r>
    </w:p>
    <w:p w:rsidR="00D9457A" w:rsidRPr="00D9457A" w:rsidRDefault="00F72206" w:rsidP="00D9457A">
      <w:pPr>
        <w:pStyle w:val="ListParagraph"/>
        <w:numPr>
          <w:ilvl w:val="0"/>
          <w:numId w:val="1"/>
        </w:numPr>
        <w:spacing w:after="120"/>
        <w:jc w:val="both"/>
        <w:rPr>
          <w:noProof/>
        </w:rPr>
      </w:pPr>
      <w:r>
        <w:lastRenderedPageBreak/>
        <w:fldChar w:fldCharType="begin"/>
      </w:r>
      <w:r>
        <w:instrText xml:space="preserve"> ADDIN EN.REFLIST </w:instrText>
      </w:r>
      <w:r>
        <w:fldChar w:fldCharType="separate"/>
      </w:r>
      <w:r w:rsidR="00D9457A" w:rsidRPr="00D9457A">
        <w:rPr>
          <w:noProof/>
        </w:rPr>
        <w:t>Billinghurst, M., &amp; Kato, H. (2002). Collaborative augmented reality (Vol. 45, pp. 64-70). NEW YORK: ACM.</w:t>
      </w:r>
    </w:p>
    <w:p w:rsidR="00D9457A" w:rsidRPr="00D9457A" w:rsidRDefault="00D9457A" w:rsidP="00D9457A">
      <w:pPr>
        <w:pStyle w:val="ListParagraph"/>
        <w:numPr>
          <w:ilvl w:val="0"/>
          <w:numId w:val="1"/>
        </w:numPr>
        <w:spacing w:after="120"/>
        <w:jc w:val="both"/>
        <w:rPr>
          <w:noProof/>
        </w:rPr>
      </w:pPr>
      <w:r w:rsidRPr="00D9457A">
        <w:rPr>
          <w:noProof/>
        </w:rPr>
        <w:t xml:space="preserve">Kiyokawa, K., Takemura, H., &amp; Yokoya, N. (2000). SeamlessDesign for 3D object creation. </w:t>
      </w:r>
      <w:r w:rsidRPr="00D9457A">
        <w:rPr>
          <w:i/>
          <w:noProof/>
        </w:rPr>
        <w:t>IEEE MultiMedia, 7</w:t>
      </w:r>
      <w:r w:rsidRPr="00D9457A">
        <w:rPr>
          <w:noProof/>
        </w:rPr>
        <w:t>(1), 22-33. doi:10.1109/93.839308</w:t>
      </w:r>
    </w:p>
    <w:p w:rsidR="00F56505" w:rsidRDefault="00F72206" w:rsidP="00D9457A">
      <w:r>
        <w:fldChar w:fldCharType="end"/>
      </w:r>
    </w:p>
    <w:sectPr w:rsidR="00F565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4B2" w:rsidRDefault="006F74B2" w:rsidP="00DB3D3A">
      <w:pPr>
        <w:spacing w:after="0" w:line="240" w:lineRule="auto"/>
      </w:pPr>
      <w:r>
        <w:separator/>
      </w:r>
    </w:p>
  </w:endnote>
  <w:endnote w:type="continuationSeparator" w:id="0">
    <w:p w:rsidR="006F74B2" w:rsidRDefault="006F74B2" w:rsidP="00DB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4B2" w:rsidRDefault="006F74B2" w:rsidP="00DB3D3A">
      <w:pPr>
        <w:spacing w:after="0" w:line="240" w:lineRule="auto"/>
      </w:pPr>
      <w:r>
        <w:separator/>
      </w:r>
    </w:p>
  </w:footnote>
  <w:footnote w:type="continuationSeparator" w:id="0">
    <w:p w:rsidR="006F74B2" w:rsidRDefault="006F74B2" w:rsidP="00DB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2BF1"/>
    <w:multiLevelType w:val="hybridMultilevel"/>
    <w:tmpl w:val="E92E33B8"/>
    <w:lvl w:ilvl="0" w:tplc="815E5056">
      <w:start w:val="1"/>
      <w:numFmt w:val="bullet"/>
      <w:lvlText w:val="•"/>
      <w:lvlJc w:val="left"/>
      <w:pPr>
        <w:tabs>
          <w:tab w:val="num" w:pos="720"/>
        </w:tabs>
        <w:ind w:left="720" w:hanging="360"/>
      </w:pPr>
      <w:rPr>
        <w:rFonts w:ascii="Arial" w:hAnsi="Arial" w:hint="default"/>
      </w:rPr>
    </w:lvl>
    <w:lvl w:ilvl="1" w:tplc="7CBE17BC" w:tentative="1">
      <w:start w:val="1"/>
      <w:numFmt w:val="bullet"/>
      <w:lvlText w:val="•"/>
      <w:lvlJc w:val="left"/>
      <w:pPr>
        <w:tabs>
          <w:tab w:val="num" w:pos="1440"/>
        </w:tabs>
        <w:ind w:left="1440" w:hanging="360"/>
      </w:pPr>
      <w:rPr>
        <w:rFonts w:ascii="Arial" w:hAnsi="Arial" w:hint="default"/>
      </w:rPr>
    </w:lvl>
    <w:lvl w:ilvl="2" w:tplc="D2D6094C" w:tentative="1">
      <w:start w:val="1"/>
      <w:numFmt w:val="bullet"/>
      <w:lvlText w:val="•"/>
      <w:lvlJc w:val="left"/>
      <w:pPr>
        <w:tabs>
          <w:tab w:val="num" w:pos="2160"/>
        </w:tabs>
        <w:ind w:left="2160" w:hanging="360"/>
      </w:pPr>
      <w:rPr>
        <w:rFonts w:ascii="Arial" w:hAnsi="Arial" w:hint="default"/>
      </w:rPr>
    </w:lvl>
    <w:lvl w:ilvl="3" w:tplc="F54C21D4" w:tentative="1">
      <w:start w:val="1"/>
      <w:numFmt w:val="bullet"/>
      <w:lvlText w:val="•"/>
      <w:lvlJc w:val="left"/>
      <w:pPr>
        <w:tabs>
          <w:tab w:val="num" w:pos="2880"/>
        </w:tabs>
        <w:ind w:left="2880" w:hanging="360"/>
      </w:pPr>
      <w:rPr>
        <w:rFonts w:ascii="Arial" w:hAnsi="Arial" w:hint="default"/>
      </w:rPr>
    </w:lvl>
    <w:lvl w:ilvl="4" w:tplc="42982ED2" w:tentative="1">
      <w:start w:val="1"/>
      <w:numFmt w:val="bullet"/>
      <w:lvlText w:val="•"/>
      <w:lvlJc w:val="left"/>
      <w:pPr>
        <w:tabs>
          <w:tab w:val="num" w:pos="3600"/>
        </w:tabs>
        <w:ind w:left="3600" w:hanging="360"/>
      </w:pPr>
      <w:rPr>
        <w:rFonts w:ascii="Arial" w:hAnsi="Arial" w:hint="default"/>
      </w:rPr>
    </w:lvl>
    <w:lvl w:ilvl="5" w:tplc="86FCF380" w:tentative="1">
      <w:start w:val="1"/>
      <w:numFmt w:val="bullet"/>
      <w:lvlText w:val="•"/>
      <w:lvlJc w:val="left"/>
      <w:pPr>
        <w:tabs>
          <w:tab w:val="num" w:pos="4320"/>
        </w:tabs>
        <w:ind w:left="4320" w:hanging="360"/>
      </w:pPr>
      <w:rPr>
        <w:rFonts w:ascii="Arial" w:hAnsi="Arial" w:hint="default"/>
      </w:rPr>
    </w:lvl>
    <w:lvl w:ilvl="6" w:tplc="41223338" w:tentative="1">
      <w:start w:val="1"/>
      <w:numFmt w:val="bullet"/>
      <w:lvlText w:val="•"/>
      <w:lvlJc w:val="left"/>
      <w:pPr>
        <w:tabs>
          <w:tab w:val="num" w:pos="5040"/>
        </w:tabs>
        <w:ind w:left="5040" w:hanging="360"/>
      </w:pPr>
      <w:rPr>
        <w:rFonts w:ascii="Arial" w:hAnsi="Arial" w:hint="default"/>
      </w:rPr>
    </w:lvl>
    <w:lvl w:ilvl="7" w:tplc="6A3281B2" w:tentative="1">
      <w:start w:val="1"/>
      <w:numFmt w:val="bullet"/>
      <w:lvlText w:val="•"/>
      <w:lvlJc w:val="left"/>
      <w:pPr>
        <w:tabs>
          <w:tab w:val="num" w:pos="5760"/>
        </w:tabs>
        <w:ind w:left="5760" w:hanging="360"/>
      </w:pPr>
      <w:rPr>
        <w:rFonts w:ascii="Arial" w:hAnsi="Arial" w:hint="default"/>
      </w:rPr>
    </w:lvl>
    <w:lvl w:ilvl="8" w:tplc="120CDB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385804"/>
    <w:multiLevelType w:val="hybridMultilevel"/>
    <w:tmpl w:val="C6286EAA"/>
    <w:lvl w:ilvl="0" w:tplc="185A8DC2">
      <w:numFmt w:val="bullet"/>
      <w:lvlText w:val="•"/>
      <w:lvlJc w:val="left"/>
      <w:pPr>
        <w:ind w:left="720" w:hanging="360"/>
      </w:pPr>
      <w:rPr>
        <w:rFonts w:ascii="DengXian" w:eastAsia="DengXian" w:hAnsi="DengXian"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5B01F5"/>
    <w:multiLevelType w:val="hybridMultilevel"/>
    <w:tmpl w:val="68A0270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DB33D6C"/>
    <w:multiLevelType w:val="hybridMultilevel"/>
    <w:tmpl w:val="22627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D56A53"/>
    <w:multiLevelType w:val="multilevel"/>
    <w:tmpl w:val="0114D012"/>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sDQysTQDUpYGBko6SsGpxcWZ+XkgBea1ACuG5k0s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wrsawa10ffp7ef0a9pfpzctz5frpadtdpt&quot;&gt;QiangFu Research Proposal EndNote Library&lt;record-ids&gt;&lt;item&gt;5&lt;/item&gt;&lt;item&gt;7&lt;/item&gt;&lt;/record-ids&gt;&lt;/item&gt;&lt;/Libraries&gt;"/>
  </w:docVars>
  <w:rsids>
    <w:rsidRoot w:val="006B60FB"/>
    <w:rsid w:val="00054148"/>
    <w:rsid w:val="00056E77"/>
    <w:rsid w:val="00093F35"/>
    <w:rsid w:val="000C5923"/>
    <w:rsid w:val="00167F6E"/>
    <w:rsid w:val="001717D0"/>
    <w:rsid w:val="001A736E"/>
    <w:rsid w:val="0020219F"/>
    <w:rsid w:val="00260019"/>
    <w:rsid w:val="00301A5D"/>
    <w:rsid w:val="00395372"/>
    <w:rsid w:val="003D506B"/>
    <w:rsid w:val="0041633B"/>
    <w:rsid w:val="004B7EB9"/>
    <w:rsid w:val="004C68C4"/>
    <w:rsid w:val="00515FE9"/>
    <w:rsid w:val="00552B9F"/>
    <w:rsid w:val="00600F14"/>
    <w:rsid w:val="00656317"/>
    <w:rsid w:val="006B60FB"/>
    <w:rsid w:val="006F0390"/>
    <w:rsid w:val="006F74B2"/>
    <w:rsid w:val="00706EE2"/>
    <w:rsid w:val="00732534"/>
    <w:rsid w:val="007726A1"/>
    <w:rsid w:val="007E42CE"/>
    <w:rsid w:val="00851DEF"/>
    <w:rsid w:val="00867CD6"/>
    <w:rsid w:val="008D30C6"/>
    <w:rsid w:val="008D5567"/>
    <w:rsid w:val="009023B0"/>
    <w:rsid w:val="00951490"/>
    <w:rsid w:val="00956F37"/>
    <w:rsid w:val="009805DC"/>
    <w:rsid w:val="00A01C3B"/>
    <w:rsid w:val="00B00BF3"/>
    <w:rsid w:val="00B307EA"/>
    <w:rsid w:val="00B40980"/>
    <w:rsid w:val="00BA2301"/>
    <w:rsid w:val="00C2263F"/>
    <w:rsid w:val="00C54B84"/>
    <w:rsid w:val="00CA62F2"/>
    <w:rsid w:val="00CD3078"/>
    <w:rsid w:val="00D61F80"/>
    <w:rsid w:val="00D62604"/>
    <w:rsid w:val="00D9457A"/>
    <w:rsid w:val="00DB3D3A"/>
    <w:rsid w:val="00E15042"/>
    <w:rsid w:val="00E44D37"/>
    <w:rsid w:val="00E60BBA"/>
    <w:rsid w:val="00E72F7C"/>
    <w:rsid w:val="00EB07D9"/>
    <w:rsid w:val="00EE44E6"/>
    <w:rsid w:val="00F56505"/>
    <w:rsid w:val="00F72206"/>
    <w:rsid w:val="00F97C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22A7"/>
  <w15:chartTrackingRefBased/>
  <w15:docId w15:val="{3E5FC310-B93C-4BA3-9938-8F42432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autoRedefine/>
    <w:uiPriority w:val="9"/>
    <w:qFormat/>
    <w:rsid w:val="00951490"/>
    <w:pPr>
      <w:spacing w:after="300" w:line="240" w:lineRule="auto"/>
      <w:outlineLvl w:val="2"/>
    </w:pPr>
    <w:rPr>
      <w:rFonts w:ascii="Arial" w:hAnsi="Arial" w:cs="Arial"/>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490"/>
    <w:rPr>
      <w:rFonts w:ascii="Arial" w:hAnsi="Arial" w:cs="Arial"/>
      <w:sz w:val="28"/>
      <w:szCs w:val="36"/>
    </w:rPr>
  </w:style>
  <w:style w:type="paragraph" w:styleId="ListParagraph">
    <w:name w:val="List Paragraph"/>
    <w:basedOn w:val="Normal"/>
    <w:uiPriority w:val="34"/>
    <w:qFormat/>
    <w:rsid w:val="00956F37"/>
    <w:pPr>
      <w:ind w:left="720"/>
      <w:contextualSpacing/>
    </w:pPr>
  </w:style>
  <w:style w:type="character" w:styleId="Hyperlink">
    <w:name w:val="Hyperlink"/>
    <w:basedOn w:val="DefaultParagraphFont"/>
    <w:uiPriority w:val="99"/>
    <w:unhideWhenUsed/>
    <w:rsid w:val="00956F37"/>
    <w:rPr>
      <w:color w:val="0563C1" w:themeColor="hyperlink"/>
      <w:u w:val="single"/>
    </w:rPr>
  </w:style>
  <w:style w:type="paragraph" w:styleId="Title">
    <w:name w:val="Title"/>
    <w:basedOn w:val="Normal"/>
    <w:next w:val="Normal"/>
    <w:link w:val="TitleChar"/>
    <w:uiPriority w:val="10"/>
    <w:qFormat/>
    <w:rsid w:val="00DB3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3D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3D3A"/>
  </w:style>
  <w:style w:type="paragraph" w:styleId="Footer">
    <w:name w:val="footer"/>
    <w:basedOn w:val="Normal"/>
    <w:link w:val="FooterChar"/>
    <w:uiPriority w:val="99"/>
    <w:unhideWhenUsed/>
    <w:rsid w:val="00DB3D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D3A"/>
  </w:style>
  <w:style w:type="character" w:customStyle="1" w:styleId="Heading1Char">
    <w:name w:val="Heading 1 Char"/>
    <w:basedOn w:val="DefaultParagraphFont"/>
    <w:link w:val="Heading1"/>
    <w:uiPriority w:val="9"/>
    <w:rsid w:val="00DB3D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D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7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F7220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2206"/>
    <w:rPr>
      <w:rFonts w:ascii="Calibri" w:hAnsi="Calibri" w:cs="Calibri"/>
      <w:noProof/>
    </w:rPr>
  </w:style>
  <w:style w:type="paragraph" w:customStyle="1" w:styleId="EndNoteBibliography">
    <w:name w:val="EndNote Bibliography"/>
    <w:basedOn w:val="Normal"/>
    <w:link w:val="EndNoteBibliographyChar"/>
    <w:rsid w:val="00F7220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7220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38380">
      <w:bodyDiv w:val="1"/>
      <w:marLeft w:val="0"/>
      <w:marRight w:val="0"/>
      <w:marTop w:val="0"/>
      <w:marBottom w:val="0"/>
      <w:divBdr>
        <w:top w:val="none" w:sz="0" w:space="0" w:color="auto"/>
        <w:left w:val="none" w:sz="0" w:space="0" w:color="auto"/>
        <w:bottom w:val="none" w:sz="0" w:space="0" w:color="auto"/>
        <w:right w:val="none" w:sz="0" w:space="0" w:color="auto"/>
      </w:divBdr>
    </w:div>
    <w:div w:id="622080686">
      <w:bodyDiv w:val="1"/>
      <w:marLeft w:val="0"/>
      <w:marRight w:val="0"/>
      <w:marTop w:val="0"/>
      <w:marBottom w:val="0"/>
      <w:divBdr>
        <w:top w:val="none" w:sz="0" w:space="0" w:color="auto"/>
        <w:left w:val="none" w:sz="0" w:space="0" w:color="auto"/>
        <w:bottom w:val="none" w:sz="0" w:space="0" w:color="auto"/>
        <w:right w:val="none" w:sz="0" w:space="0" w:color="auto"/>
      </w:divBdr>
    </w:div>
    <w:div w:id="786774906">
      <w:bodyDiv w:val="1"/>
      <w:marLeft w:val="0"/>
      <w:marRight w:val="0"/>
      <w:marTop w:val="0"/>
      <w:marBottom w:val="0"/>
      <w:divBdr>
        <w:top w:val="none" w:sz="0" w:space="0" w:color="auto"/>
        <w:left w:val="none" w:sz="0" w:space="0" w:color="auto"/>
        <w:bottom w:val="none" w:sz="0" w:space="0" w:color="auto"/>
        <w:right w:val="none" w:sz="0" w:space="0" w:color="auto"/>
      </w:divBdr>
    </w:div>
    <w:div w:id="854267242">
      <w:bodyDiv w:val="1"/>
      <w:marLeft w:val="0"/>
      <w:marRight w:val="0"/>
      <w:marTop w:val="0"/>
      <w:marBottom w:val="0"/>
      <w:divBdr>
        <w:top w:val="none" w:sz="0" w:space="0" w:color="auto"/>
        <w:left w:val="none" w:sz="0" w:space="0" w:color="auto"/>
        <w:bottom w:val="none" w:sz="0" w:space="0" w:color="auto"/>
        <w:right w:val="none" w:sz="0" w:space="0" w:color="auto"/>
      </w:divBdr>
    </w:div>
    <w:div w:id="1825774285">
      <w:bodyDiv w:val="1"/>
      <w:marLeft w:val="0"/>
      <w:marRight w:val="0"/>
      <w:marTop w:val="0"/>
      <w:marBottom w:val="0"/>
      <w:divBdr>
        <w:top w:val="none" w:sz="0" w:space="0" w:color="auto"/>
        <w:left w:val="none" w:sz="0" w:space="0" w:color="auto"/>
        <w:bottom w:val="none" w:sz="0" w:space="0" w:color="auto"/>
        <w:right w:val="none" w:sz="0" w:space="0" w:color="auto"/>
      </w:divBdr>
    </w:div>
    <w:div w:id="1938517708">
      <w:bodyDiv w:val="1"/>
      <w:marLeft w:val="0"/>
      <w:marRight w:val="0"/>
      <w:marTop w:val="0"/>
      <w:marBottom w:val="0"/>
      <w:divBdr>
        <w:top w:val="none" w:sz="0" w:space="0" w:color="auto"/>
        <w:left w:val="none" w:sz="0" w:space="0" w:color="auto"/>
        <w:bottom w:val="none" w:sz="0" w:space="0" w:color="auto"/>
        <w:right w:val="none" w:sz="0" w:space="0" w:color="auto"/>
      </w:divBdr>
    </w:div>
    <w:div w:id="2011059425">
      <w:bodyDiv w:val="1"/>
      <w:marLeft w:val="0"/>
      <w:marRight w:val="0"/>
      <w:marTop w:val="0"/>
      <w:marBottom w:val="0"/>
      <w:divBdr>
        <w:top w:val="none" w:sz="0" w:space="0" w:color="auto"/>
        <w:left w:val="none" w:sz="0" w:space="0" w:color="auto"/>
        <w:bottom w:val="none" w:sz="0" w:space="0" w:color="auto"/>
        <w:right w:val="none" w:sz="0" w:space="0" w:color="auto"/>
      </w:divBdr>
      <w:divsChild>
        <w:div w:id="2076931316">
          <w:marLeft w:val="360"/>
          <w:marRight w:val="0"/>
          <w:marTop w:val="200"/>
          <w:marBottom w:val="0"/>
          <w:divBdr>
            <w:top w:val="none" w:sz="0" w:space="0" w:color="auto"/>
            <w:left w:val="none" w:sz="0" w:space="0" w:color="auto"/>
            <w:bottom w:val="none" w:sz="0" w:space="0" w:color="auto"/>
            <w:right w:val="none" w:sz="0" w:space="0" w:color="auto"/>
          </w:divBdr>
        </w:div>
        <w:div w:id="3542307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Fu</dc:creator>
  <cp:keywords/>
  <dc:description/>
  <cp:lastModifiedBy>Qiang Fu</cp:lastModifiedBy>
  <cp:revision>40</cp:revision>
  <dcterms:created xsi:type="dcterms:W3CDTF">2016-08-07T02:07:00Z</dcterms:created>
  <dcterms:modified xsi:type="dcterms:W3CDTF">2016-08-18T04:00:00Z</dcterms:modified>
</cp:coreProperties>
</file>