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仿宋" w:cs="仿宋" w:eastAsia="仿宋" w:hAnsi="仿宋"/>
          <w:b/>
          <w:bCs/>
          <w:sz w:val="32"/>
          <w:szCs w:val="40"/>
        </w:rPr>
      </w:pPr>
      <w:r>
        <w:rPr>
          <w:rFonts w:ascii="仿宋" w:cs="仿宋" w:eastAsia="仿宋" w:hAnsi="仿宋" w:hint="eastAsia"/>
          <w:b/>
          <w:bCs/>
          <w:noProof/>
          <w:sz w:val="32"/>
          <w:szCs w:val="40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-360045</wp:posOffset>
            </wp:positionH>
            <wp:positionV relativeFrom="paragraph">
              <wp:posOffset>-326391</wp:posOffset>
            </wp:positionV>
            <wp:extent cx="10683240" cy="7545859"/>
            <wp:effectExtent l="0" t="0" r="3810" b="0"/>
            <wp:wrapNone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683240" cy="7545859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" w:cs="仿宋" w:eastAsia="仿宋" w:hAnsi="仿宋" w:hint="eastAsia"/>
          <w:b/>
          <w:bCs/>
          <w:sz w:val="32"/>
          <w:szCs w:val="40"/>
        </w:rPr>
        <w:t>锦绣山河</w:t>
      </w:r>
    </w:p>
    <w:p>
      <w:pPr>
        <w:pStyle w:val="style0"/>
        <w:ind w:firstLine="630" w:firstLineChars="300"/>
        <w:jc w:val="center"/>
        <w:rPr>
          <w:rFonts w:ascii="仿宋" w:cs="仿宋" w:eastAsia="仿宋" w:hAnsi="仿宋"/>
          <w:b/>
          <w:bCs/>
          <w:sz w:val="24"/>
          <w:u w:val="single"/>
        </w:rPr>
      </w:pPr>
      <w:r>
        <w:rPr>
          <w:rFonts w:ascii="仿宋" w:cs="仿宋" w:eastAsia="仿宋" w:hAnsi="仿宋" w:hint="eastAsia"/>
        </w:rPr>
        <w:t xml:space="preserve">                                           </w:t>
      </w:r>
      <w:r>
        <w:rPr>
          <w:rFonts w:ascii="仿宋" w:cs="仿宋" w:eastAsia="仿宋" w:hAnsi="仿宋" w:hint="eastAsia"/>
          <w:b/>
          <w:bCs/>
        </w:rPr>
        <w:t xml:space="preserve">   </w:t>
      </w:r>
      <w:r>
        <w:rPr>
          <w:rFonts w:ascii="仿宋" w:cs="仿宋" w:eastAsia="仿宋" w:hAnsi="仿宋" w:hint="eastAsia"/>
          <w:b/>
          <w:bCs/>
          <w:sz w:val="24"/>
        </w:rPr>
        <w:t>————大班“我和我的祖国”国庆活动</w:t>
      </w:r>
      <w:r>
        <w:rPr>
          <w:rFonts w:ascii="仿宋" w:cs="仿宋" w:eastAsia="仿宋" w:hAnsi="仿宋" w:hint="eastAsia"/>
          <w:b/>
          <w:bCs/>
          <w:sz w:val="24"/>
        </w:rPr>
        <w:t xml:space="preserve">               </w:t>
      </w:r>
    </w:p>
    <w:p>
      <w:pPr>
        <w:pStyle w:val="style0"/>
        <w:ind w:firstLine="723" w:firstLineChars="300"/>
        <w:jc w:val="left"/>
        <w:rPr>
          <w:rFonts w:ascii="仿宋" w:cs="仿宋" w:eastAsia="仿宋" w:hAnsi="仿宋"/>
          <w:b/>
          <w:bCs/>
          <w:sz w:val="24"/>
        </w:rPr>
      </w:pPr>
      <w:r>
        <w:rPr>
          <w:rFonts w:ascii="仿宋" w:cs="仿宋" w:eastAsia="仿宋" w:hAnsi="仿宋" w:hint="eastAsia"/>
          <w:b/>
          <w:bCs/>
          <w:sz w:val="24"/>
        </w:rPr>
        <w:t>国是最大的家，家也是最小的国。国庆期间为了激发幼儿热爱祖国，了解祖国的大好山河。请大朋友小朋友</w:t>
      </w:r>
      <w:r>
        <w:rPr>
          <w:rFonts w:ascii="仿宋" w:cs="仿宋" w:eastAsia="仿宋" w:hAnsi="仿宋" w:hint="eastAsia"/>
          <w:b/>
          <w:bCs/>
          <w:sz w:val="24"/>
          <w:lang w:eastAsia="zh-CN"/>
        </w:rPr>
        <w:t>们</w:t>
      </w:r>
      <w:r>
        <w:rPr>
          <w:rFonts w:ascii="仿宋" w:cs="仿宋" w:eastAsia="仿宋" w:hAnsi="仿宋" w:hint="eastAsia"/>
          <w:b/>
          <w:bCs/>
          <w:sz w:val="24"/>
        </w:rPr>
        <w:t>一起来一场和祖国妈妈的</w:t>
      </w:r>
    </w:p>
    <w:p>
      <w:pPr>
        <w:pStyle w:val="style0"/>
        <w:jc w:val="left"/>
        <w:rPr>
          <w:rFonts w:ascii="仿宋" w:cs="仿宋" w:eastAsia="仿宋" w:hAnsi="仿宋"/>
          <w:b/>
          <w:bCs/>
          <w:sz w:val="24"/>
        </w:rPr>
      </w:pPr>
      <w:r>
        <w:rPr>
          <w:rFonts w:ascii="仿宋" w:cs="仿宋" w:eastAsia="仿宋" w:hAnsi="仿宋" w:hint="eastAsia"/>
          <w:b/>
          <w:bCs/>
          <w:sz w:val="24"/>
        </w:rPr>
        <w:t>合影打卡吧！</w:t>
      </w:r>
    </w:p>
    <w:tbl>
      <w:tblPr>
        <w:tblStyle w:val="style154"/>
        <w:tblW w:w="15588" w:type="dxa"/>
        <w:tblLook w:val="04A0" w:firstRow="1" w:lastRow="0" w:firstColumn="1" w:lastColumn="0" w:noHBand="0" w:noVBand="1"/>
      </w:tblPr>
      <w:tblGrid>
        <w:gridCol w:w="8298"/>
        <w:gridCol w:w="7290"/>
      </w:tblGrid>
      <w:tr>
        <w:trPr>
          <w:trHeight w:val="4466" w:hRule="atLeast"/>
        </w:trPr>
        <w:tc>
          <w:tcPr>
            <w:tcW w:w="8298" w:type="dxa"/>
            <w:tcBorders/>
          </w:tcPr>
          <w:p>
            <w:pPr>
              <w:pStyle w:val="style0"/>
              <w:rPr>
                <w:rFonts w:ascii="仿宋" w:cs="仿宋" w:eastAsia="仿宋" w:hAnsi="仿宋"/>
              </w:rPr>
            </w:pPr>
            <w:r>
              <w:rPr>
                <w:rFonts w:ascii="仿宋" w:cs="仿宋" w:eastAsia="仿宋" w:hAnsi="仿宋" w:hint="eastAsia"/>
              </w:rPr>
              <w:t>（照片</w:t>
            </w:r>
            <w:r>
              <w:rPr>
                <w:rFonts w:ascii="仿宋" w:cs="仿宋" w:eastAsia="仿宋" w:hAnsi="仿宋" w:hint="eastAsia"/>
              </w:rPr>
              <w:t>+</w:t>
            </w:r>
            <w:r>
              <w:rPr>
                <w:rFonts w:ascii="仿宋" w:cs="仿宋" w:eastAsia="仿宋" w:hAnsi="仿宋" w:hint="eastAsia"/>
              </w:rPr>
              <w:t>景区文字说明）</w:t>
            </w:r>
            <w:bookmarkStart w:id="0" w:name="_GoBack"/>
            <w:bookmarkEnd w:id="0"/>
          </w:p>
        </w:tc>
        <w:tc>
          <w:tcPr>
            <w:tcW w:w="7290" w:type="dxa"/>
            <w:tcBorders/>
          </w:tcPr>
          <w:p>
            <w:pPr>
              <w:pStyle w:val="style0"/>
              <w:rPr>
                <w:rFonts w:ascii="仿宋" w:cs="仿宋" w:eastAsia="仿宋" w:hAnsi="仿宋"/>
              </w:rPr>
            </w:pPr>
            <w:r>
              <w:rPr>
                <w:rFonts w:ascii="仿宋" w:cs="仿宋" w:eastAsia="仿宋" w:hAnsi="仿宋" w:hint="eastAsia"/>
              </w:rPr>
              <w:t>（照片</w:t>
            </w:r>
            <w:r>
              <w:rPr>
                <w:rFonts w:ascii="仿宋" w:cs="仿宋" w:eastAsia="仿宋" w:hAnsi="仿宋" w:hint="eastAsia"/>
              </w:rPr>
              <w:t>+</w:t>
            </w:r>
            <w:r>
              <w:rPr>
                <w:rFonts w:ascii="仿宋" w:cs="仿宋" w:eastAsia="仿宋" w:hAnsi="仿宋" w:hint="eastAsia"/>
              </w:rPr>
              <w:t>景区文字说明）</w:t>
            </w:r>
          </w:p>
          <w:p>
            <w:pPr>
              <w:pStyle w:val="style0"/>
              <w:rPr>
                <w:rFonts w:ascii="仿宋" w:cs="仿宋" w:eastAsia="仿宋" w:hAnsi="仿宋"/>
              </w:rPr>
            </w:pPr>
          </w:p>
          <w:p>
            <w:pPr>
              <w:pStyle w:val="style0"/>
              <w:rPr>
                <w:rFonts w:ascii="仿宋" w:cs="仿宋" w:eastAsia="仿宋" w:hAnsi="仿宋"/>
              </w:rPr>
            </w:pPr>
          </w:p>
          <w:p>
            <w:pPr>
              <w:pStyle w:val="style0"/>
              <w:rPr>
                <w:rFonts w:ascii="仿宋" w:cs="仿宋" w:eastAsia="仿宋" w:hAnsi="仿宋"/>
              </w:rPr>
            </w:pPr>
          </w:p>
          <w:p>
            <w:pPr>
              <w:pStyle w:val="style0"/>
              <w:rPr>
                <w:rFonts w:ascii="仿宋" w:cs="仿宋" w:eastAsia="仿宋" w:hAnsi="仿宋"/>
              </w:rPr>
            </w:pPr>
          </w:p>
          <w:p>
            <w:pPr>
              <w:pStyle w:val="style0"/>
              <w:rPr>
                <w:rFonts w:ascii="仿宋" w:cs="仿宋" w:eastAsia="仿宋" w:hAnsi="仿宋"/>
              </w:rPr>
            </w:pPr>
          </w:p>
          <w:p>
            <w:pPr>
              <w:pStyle w:val="style0"/>
              <w:rPr>
                <w:rFonts w:ascii="仿宋" w:cs="仿宋" w:eastAsia="仿宋" w:hAnsi="仿宋"/>
              </w:rPr>
            </w:pPr>
          </w:p>
          <w:p>
            <w:pPr>
              <w:pStyle w:val="style0"/>
              <w:rPr>
                <w:rFonts w:ascii="仿宋" w:cs="仿宋" w:eastAsia="仿宋" w:hAnsi="仿宋"/>
              </w:rPr>
            </w:pPr>
          </w:p>
          <w:p>
            <w:pPr>
              <w:pStyle w:val="style0"/>
              <w:rPr>
                <w:rFonts w:ascii="仿宋" w:cs="仿宋" w:eastAsia="仿宋" w:hAnsi="仿宋"/>
              </w:rPr>
            </w:pPr>
          </w:p>
          <w:p>
            <w:pPr>
              <w:pStyle w:val="style0"/>
              <w:rPr>
                <w:rFonts w:ascii="仿宋" w:cs="仿宋" w:eastAsia="仿宋" w:hAnsi="仿宋"/>
              </w:rPr>
            </w:pPr>
          </w:p>
          <w:p>
            <w:pPr>
              <w:pStyle w:val="style0"/>
              <w:rPr>
                <w:rFonts w:ascii="仿宋" w:cs="仿宋" w:eastAsia="仿宋" w:hAnsi="仿宋"/>
              </w:rPr>
            </w:pPr>
          </w:p>
          <w:p>
            <w:pPr>
              <w:pStyle w:val="style0"/>
              <w:rPr>
                <w:rFonts w:ascii="仿宋" w:cs="仿宋" w:eastAsia="仿宋" w:hAnsi="仿宋"/>
              </w:rPr>
            </w:pPr>
          </w:p>
        </w:tc>
      </w:tr>
      <w:tr>
        <w:tblPrEx/>
        <w:trPr>
          <w:trHeight w:val="4140" w:hRule="atLeast"/>
        </w:trPr>
        <w:tc>
          <w:tcPr>
            <w:tcW w:w="8298" w:type="dxa"/>
            <w:tcBorders/>
          </w:tcPr>
          <w:p>
            <w:pPr>
              <w:pStyle w:val="style0"/>
              <w:rPr>
                <w:rFonts w:ascii="仿宋" w:cs="仿宋" w:eastAsia="仿宋" w:hAnsi="仿宋"/>
              </w:rPr>
            </w:pPr>
            <w:r>
              <w:rPr>
                <w:rFonts w:ascii="仿宋" w:cs="仿宋" w:eastAsia="仿宋" w:hAnsi="仿宋" w:hint="eastAsia"/>
              </w:rPr>
              <w:t>（照片</w:t>
            </w:r>
            <w:r>
              <w:rPr>
                <w:rFonts w:ascii="仿宋" w:cs="仿宋" w:eastAsia="仿宋" w:hAnsi="仿宋" w:hint="eastAsia"/>
              </w:rPr>
              <w:t>+</w:t>
            </w:r>
            <w:r>
              <w:rPr>
                <w:rFonts w:ascii="仿宋" w:cs="仿宋" w:eastAsia="仿宋" w:hAnsi="仿宋" w:hint="eastAsia"/>
              </w:rPr>
              <w:t>景区文字说明）</w:t>
            </w:r>
          </w:p>
          <w:p>
            <w:pPr>
              <w:pStyle w:val="style0"/>
              <w:rPr>
                <w:rFonts w:ascii="仿宋" w:cs="仿宋" w:eastAsia="仿宋" w:hAnsi="仿宋"/>
              </w:rPr>
            </w:pPr>
          </w:p>
          <w:p>
            <w:pPr>
              <w:pStyle w:val="style0"/>
              <w:rPr>
                <w:rFonts w:ascii="仿宋" w:cs="仿宋" w:eastAsia="仿宋" w:hAnsi="仿宋"/>
              </w:rPr>
            </w:pPr>
          </w:p>
          <w:p>
            <w:pPr>
              <w:pStyle w:val="style0"/>
              <w:rPr>
                <w:rFonts w:ascii="仿宋" w:cs="仿宋" w:eastAsia="仿宋" w:hAnsi="仿宋"/>
              </w:rPr>
            </w:pPr>
          </w:p>
          <w:p>
            <w:pPr>
              <w:pStyle w:val="style0"/>
              <w:rPr>
                <w:rFonts w:ascii="仿宋" w:cs="仿宋" w:eastAsia="仿宋" w:hAnsi="仿宋"/>
              </w:rPr>
            </w:pPr>
          </w:p>
          <w:p>
            <w:pPr>
              <w:pStyle w:val="style0"/>
              <w:rPr>
                <w:rFonts w:ascii="仿宋" w:cs="仿宋" w:eastAsia="仿宋" w:hAnsi="仿宋"/>
              </w:rPr>
            </w:pPr>
          </w:p>
          <w:p>
            <w:pPr>
              <w:pStyle w:val="style0"/>
              <w:rPr>
                <w:rFonts w:ascii="仿宋" w:cs="仿宋" w:eastAsia="仿宋" w:hAnsi="仿宋"/>
              </w:rPr>
            </w:pPr>
          </w:p>
          <w:p>
            <w:pPr>
              <w:pStyle w:val="style0"/>
              <w:rPr>
                <w:rFonts w:ascii="仿宋" w:cs="仿宋" w:eastAsia="仿宋" w:hAnsi="仿宋"/>
              </w:rPr>
            </w:pPr>
          </w:p>
          <w:p>
            <w:pPr>
              <w:pStyle w:val="style0"/>
              <w:rPr>
                <w:rFonts w:ascii="仿宋" w:cs="仿宋" w:eastAsia="仿宋" w:hAnsi="仿宋"/>
              </w:rPr>
            </w:pPr>
          </w:p>
          <w:p>
            <w:pPr>
              <w:pStyle w:val="style0"/>
              <w:rPr>
                <w:rFonts w:ascii="仿宋" w:cs="仿宋" w:eastAsia="仿宋" w:hAnsi="仿宋"/>
              </w:rPr>
            </w:pPr>
          </w:p>
          <w:p>
            <w:pPr>
              <w:pStyle w:val="style0"/>
              <w:rPr>
                <w:rFonts w:ascii="仿宋" w:cs="仿宋" w:eastAsia="仿宋" w:hAnsi="仿宋"/>
              </w:rPr>
            </w:pPr>
          </w:p>
          <w:p>
            <w:pPr>
              <w:pStyle w:val="style0"/>
              <w:rPr>
                <w:rFonts w:ascii="仿宋" w:cs="仿宋" w:eastAsia="仿宋" w:hAnsi="仿宋"/>
              </w:rPr>
            </w:pPr>
          </w:p>
          <w:p>
            <w:pPr>
              <w:pStyle w:val="style0"/>
              <w:rPr>
                <w:rFonts w:ascii="仿宋" w:cs="仿宋" w:eastAsia="仿宋" w:hAnsi="仿宋"/>
              </w:rPr>
            </w:pPr>
          </w:p>
        </w:tc>
        <w:tc>
          <w:tcPr>
            <w:tcW w:w="7290" w:type="dxa"/>
            <w:tcBorders/>
          </w:tcPr>
          <w:p>
            <w:pPr>
              <w:pStyle w:val="style0"/>
              <w:rPr>
                <w:rFonts w:ascii="仿宋" w:cs="仿宋" w:eastAsia="仿宋" w:hAnsi="仿宋"/>
                <w:b/>
                <w:bCs/>
              </w:rPr>
            </w:pPr>
            <w:r>
              <w:rPr>
                <w:rFonts w:ascii="仿宋" w:cs="仿宋" w:eastAsia="仿宋" w:hAnsi="仿宋" w:hint="eastAsia"/>
              </w:rPr>
              <w:t>（照片</w:t>
            </w:r>
            <w:r>
              <w:rPr>
                <w:rFonts w:ascii="仿宋" w:cs="仿宋" w:eastAsia="仿宋" w:hAnsi="仿宋" w:hint="eastAsia"/>
              </w:rPr>
              <w:t>+</w:t>
            </w:r>
            <w:r>
              <w:rPr>
                <w:rFonts w:ascii="仿宋" w:cs="仿宋" w:eastAsia="仿宋" w:hAnsi="仿宋" w:hint="eastAsia"/>
              </w:rPr>
              <w:t>景区文字说明）</w:t>
            </w:r>
          </w:p>
        </w:tc>
      </w:tr>
    </w:tbl>
    <w:p>
      <w:pPr>
        <w:pStyle w:val="style0"/>
        <w:ind w:firstLine="720" w:firstLineChars="300"/>
        <w:jc w:val="center"/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                         </w:t>
      </w:r>
    </w:p>
    <w:p>
      <w:pPr>
        <w:pStyle w:val="style0"/>
        <w:ind w:firstLine="720" w:firstLineChars="300"/>
        <w:jc w:val="center"/>
        <w:rPr/>
      </w:pPr>
      <w:r>
        <w:rPr>
          <w:rFonts w:hint="eastAsia"/>
          <w:sz w:val="24"/>
        </w:rPr>
        <w:t xml:space="preserve">                                                                                        </w:t>
      </w:r>
      <w:r>
        <w:rPr>
          <w:rFonts w:hint="eastAsia"/>
          <w:sz w:val="24"/>
        </w:rPr>
        <w:t>姓名：</w:t>
      </w:r>
      <w:r>
        <w:rPr>
          <w:rFonts w:hint="eastAsia"/>
          <w:sz w:val="24"/>
          <w:u w:val="single"/>
        </w:rPr>
        <w:t xml:space="preserve">            </w:t>
      </w:r>
    </w:p>
    <w:sectPr>
      <w:pgSz w:w="16838" w:h="11906" w:orient="landscape"/>
      <w:pgMar w:top="514" w:right="1134" w:bottom="283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仿宋"/>
    <w:panose1 w:val="02010609060000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7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kern w:val="2"/>
      <w:sz w:val="21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pPr>
      <w:widowControl w:val="false"/>
      <w:jc w:val="both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130</Words>
  <Pages>1</Pages>
  <Characters>134</Characters>
  <Application>WPS Office</Application>
  <DocSecurity>0</DocSecurity>
  <Paragraphs>35</Paragraphs>
  <ScaleCrop>false</ScaleCrop>
  <LinksUpToDate>false</LinksUpToDate>
  <CharactersWithSpaces>373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2022-10-01T01:31:00Z</dcterms:created>
  <dc:creator>pdc</dc:creator>
  <lastModifiedBy>LYA-AL00</lastModifiedBy>
  <dcterms:modified xsi:type="dcterms:W3CDTF">2022-10-03T03:06:57Z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6862f2e758ee45448b145b28881de54e</vt:lpwstr>
  </property>
</Properties>
</file>