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7344" w14:textId="4B5F0710" w:rsidR="001B7BC3" w:rsidRPr="00C238B0" w:rsidRDefault="00C238B0">
      <w:pPr>
        <w:rPr>
          <w:b/>
          <w:bCs/>
          <w:sz w:val="28"/>
          <w:szCs w:val="28"/>
        </w:rPr>
      </w:pPr>
      <w:r w:rsidRPr="00C238B0">
        <w:rPr>
          <w:b/>
          <w:bCs/>
          <w:sz w:val="28"/>
          <w:szCs w:val="28"/>
        </w:rPr>
        <w:t>Project Title</w:t>
      </w:r>
    </w:p>
    <w:p w14:paraId="6E423E7C" w14:textId="77777777" w:rsidR="00C238B0" w:rsidRPr="00C238B0" w:rsidRDefault="00C238B0"/>
    <w:p w14:paraId="619E762F" w14:textId="4450709A" w:rsidR="00C238B0" w:rsidRDefault="00C238B0">
      <w:r w:rsidRPr="00C238B0">
        <w:t>Explanatory data and analysis of</w:t>
      </w:r>
      <w:r w:rsidR="00FE0A65">
        <w:t xml:space="preserve"> global insights per continent regarding the Health and Development</w:t>
      </w:r>
    </w:p>
    <w:p w14:paraId="42E52DED" w14:textId="77777777" w:rsidR="00C238B0" w:rsidRDefault="00C238B0"/>
    <w:p w14:paraId="71D4A16D" w14:textId="77777777" w:rsidR="00C238B0" w:rsidRDefault="00C238B0"/>
    <w:p w14:paraId="72DCBC53" w14:textId="3D058D86" w:rsidR="00C238B0" w:rsidRDefault="00C238B0">
      <w:pPr>
        <w:rPr>
          <w:b/>
          <w:bCs/>
          <w:sz w:val="28"/>
          <w:szCs w:val="28"/>
        </w:rPr>
      </w:pPr>
      <w:r w:rsidRPr="00C238B0">
        <w:rPr>
          <w:b/>
          <w:bCs/>
          <w:sz w:val="28"/>
          <w:szCs w:val="28"/>
        </w:rPr>
        <w:t>Team members</w:t>
      </w:r>
    </w:p>
    <w:p w14:paraId="350BCD8E" w14:textId="77777777" w:rsidR="00C238B0" w:rsidRDefault="00C238B0">
      <w:pPr>
        <w:rPr>
          <w:b/>
          <w:bCs/>
          <w:sz w:val="28"/>
          <w:szCs w:val="28"/>
        </w:rPr>
      </w:pPr>
    </w:p>
    <w:p w14:paraId="5337A51C" w14:textId="034C933B" w:rsidR="00C238B0" w:rsidRPr="00C238B0" w:rsidRDefault="00C238B0">
      <w:r>
        <w:t xml:space="preserve">Gwendoline, Peter, </w:t>
      </w:r>
      <w:proofErr w:type="spellStart"/>
      <w:r>
        <w:t>Farheen</w:t>
      </w:r>
      <w:proofErr w:type="spellEnd"/>
      <w:r>
        <w:t>, Temitope, Adel</w:t>
      </w:r>
    </w:p>
    <w:p w14:paraId="0E952E5B" w14:textId="77777777" w:rsidR="00C238B0" w:rsidRDefault="00C238B0"/>
    <w:p w14:paraId="497491E4" w14:textId="77777777" w:rsidR="00C238B0" w:rsidRDefault="00C238B0"/>
    <w:p w14:paraId="434BC3ED" w14:textId="10C86E9B" w:rsidR="00C238B0" w:rsidRDefault="00C238B0">
      <w:pPr>
        <w:rPr>
          <w:b/>
          <w:bCs/>
          <w:sz w:val="28"/>
          <w:szCs w:val="28"/>
        </w:rPr>
      </w:pPr>
      <w:r w:rsidRPr="00C238B0">
        <w:rPr>
          <w:b/>
          <w:bCs/>
          <w:sz w:val="28"/>
          <w:szCs w:val="28"/>
        </w:rPr>
        <w:t>Project Description/Outline</w:t>
      </w:r>
    </w:p>
    <w:p w14:paraId="61C18F25" w14:textId="77777777" w:rsidR="00C238B0" w:rsidRPr="00C238B0" w:rsidRDefault="00C238B0">
      <w:pPr>
        <w:rPr>
          <w:b/>
          <w:bCs/>
          <w:sz w:val="28"/>
          <w:szCs w:val="28"/>
        </w:rPr>
      </w:pPr>
    </w:p>
    <w:p w14:paraId="07338E17" w14:textId="4163EB81" w:rsidR="00C238B0" w:rsidRDefault="00CF4653">
      <w:r>
        <w:t xml:space="preserve">Exploratory data analysis of life expectancy and adult mortality </w:t>
      </w:r>
      <w:r w:rsidR="005E07A0">
        <w:t xml:space="preserve">in </w:t>
      </w:r>
      <w:r w:rsidR="008520F9">
        <w:t>worldwide</w:t>
      </w:r>
      <w:r w:rsidR="005E07A0">
        <w:t xml:space="preserve"> countries</w:t>
      </w:r>
      <w:r>
        <w:t xml:space="preserve"> from 2010 to 2014</w:t>
      </w:r>
      <w:r w:rsidR="005E07A0">
        <w:t>.</w:t>
      </w:r>
    </w:p>
    <w:p w14:paraId="3DE74C59" w14:textId="77777777" w:rsidR="00CF4653" w:rsidRDefault="00CF4653"/>
    <w:p w14:paraId="7D3ABEAC" w14:textId="3259288A" w:rsidR="00C238B0" w:rsidRPr="00C238B0" w:rsidRDefault="00C238B0">
      <w:pPr>
        <w:rPr>
          <w:b/>
          <w:bCs/>
          <w:sz w:val="28"/>
          <w:szCs w:val="28"/>
        </w:rPr>
      </w:pPr>
      <w:r w:rsidRPr="00C238B0">
        <w:rPr>
          <w:b/>
          <w:bCs/>
          <w:sz w:val="28"/>
          <w:szCs w:val="28"/>
        </w:rPr>
        <w:t>Research Question to Answer</w:t>
      </w:r>
    </w:p>
    <w:p w14:paraId="21E74129" w14:textId="77777777" w:rsidR="00C238B0" w:rsidRDefault="00C238B0"/>
    <w:p w14:paraId="7A1492E5" w14:textId="3DEF578E" w:rsidR="00C238B0" w:rsidRDefault="00CF4653">
      <w:r>
        <w:t xml:space="preserve">Primary research: </w:t>
      </w:r>
      <w:r w:rsidR="005E07A0">
        <w:t xml:space="preserve">general </w:t>
      </w:r>
      <w:r>
        <w:t>comparison between</w:t>
      </w:r>
      <w:r w:rsidR="005E07A0">
        <w:t xml:space="preserve"> parameters such as</w:t>
      </w:r>
      <w:r>
        <w:t xml:space="preserve"> life expectancy, BMI, population</w:t>
      </w:r>
      <w:r w:rsidR="00781925">
        <w:t xml:space="preserve">, alcohol </w:t>
      </w:r>
      <w:r w:rsidR="005E07A0">
        <w:t>consumption</w:t>
      </w:r>
      <w:r>
        <w:t xml:space="preserve"> and education of each </w:t>
      </w:r>
      <w:r w:rsidR="005E07A0">
        <w:t>country</w:t>
      </w:r>
      <w:r>
        <w:t xml:space="preserve"> to</w:t>
      </w:r>
      <w:r w:rsidR="008520F9">
        <w:t xml:space="preserve"> </w:t>
      </w:r>
      <w:r>
        <w:t>outline correlations and trends.</w:t>
      </w:r>
    </w:p>
    <w:p w14:paraId="3272986C" w14:textId="77777777" w:rsidR="00BD3FEC" w:rsidRDefault="00BD3FEC"/>
    <w:p w14:paraId="1612A3FF" w14:textId="77777777" w:rsidR="00C238B0" w:rsidRDefault="00C238B0"/>
    <w:p w14:paraId="1572F09C" w14:textId="30031D45" w:rsidR="00C238B0" w:rsidRDefault="00C238B0">
      <w:pPr>
        <w:rPr>
          <w:b/>
          <w:bCs/>
          <w:sz w:val="28"/>
          <w:szCs w:val="28"/>
        </w:rPr>
      </w:pPr>
      <w:r w:rsidRPr="00C238B0">
        <w:rPr>
          <w:b/>
          <w:bCs/>
          <w:sz w:val="28"/>
          <w:szCs w:val="28"/>
        </w:rPr>
        <w:t>Datasets to Be Used</w:t>
      </w:r>
    </w:p>
    <w:p w14:paraId="3FCF2100" w14:textId="77777777" w:rsidR="00C238B0" w:rsidRDefault="00C238B0">
      <w:pPr>
        <w:rPr>
          <w:b/>
          <w:bCs/>
          <w:sz w:val="28"/>
          <w:szCs w:val="28"/>
        </w:rPr>
      </w:pPr>
    </w:p>
    <w:p w14:paraId="2553FD0C" w14:textId="010BCFCD" w:rsidR="00CF4653" w:rsidRPr="00CF4653" w:rsidRDefault="00CF4653">
      <w:pPr>
        <w:rPr>
          <w:sz w:val="28"/>
          <w:szCs w:val="28"/>
          <w:u w:val="single"/>
        </w:rPr>
      </w:pPr>
      <w:r w:rsidRPr="00CF4653">
        <w:rPr>
          <w:sz w:val="28"/>
          <w:szCs w:val="28"/>
          <w:u w:val="single"/>
        </w:rPr>
        <w:t>https://www.kaggle.com/code/khushipitroda/health-development-indicators-global-insights/notebook</w:t>
      </w:r>
    </w:p>
    <w:p w14:paraId="2EDC93AD" w14:textId="77777777" w:rsidR="00CF4653" w:rsidRPr="00C238B0" w:rsidRDefault="00CF4653">
      <w:pPr>
        <w:rPr>
          <w:b/>
          <w:bCs/>
          <w:sz w:val="28"/>
          <w:szCs w:val="28"/>
        </w:rPr>
      </w:pPr>
    </w:p>
    <w:p w14:paraId="21D5D21E" w14:textId="77777777" w:rsidR="00C238B0" w:rsidRDefault="00C238B0"/>
    <w:p w14:paraId="1C839494" w14:textId="74C8A68B" w:rsidR="00C238B0" w:rsidRDefault="00C238B0">
      <w:pPr>
        <w:rPr>
          <w:b/>
          <w:bCs/>
          <w:sz w:val="28"/>
          <w:szCs w:val="28"/>
        </w:rPr>
      </w:pPr>
      <w:r w:rsidRPr="00C238B0">
        <w:rPr>
          <w:b/>
          <w:bCs/>
          <w:sz w:val="28"/>
          <w:szCs w:val="28"/>
        </w:rPr>
        <w:t>Rough Breakdown of tasks</w:t>
      </w:r>
    </w:p>
    <w:p w14:paraId="19B65AC7" w14:textId="77777777" w:rsidR="00BD3FEC" w:rsidRDefault="00BD3FEC" w:rsidP="00BD3FEC">
      <w:pPr>
        <w:pStyle w:val="ListParagraph"/>
      </w:pPr>
    </w:p>
    <w:p w14:paraId="00B7A551" w14:textId="0C1070A5" w:rsidR="00BD3FEC" w:rsidRDefault="00BD3FEC" w:rsidP="00BD3FEC">
      <w:pPr>
        <w:pStyle w:val="ListParagraph"/>
        <w:numPr>
          <w:ilvl w:val="0"/>
          <w:numId w:val="1"/>
        </w:numPr>
      </w:pPr>
      <w:r w:rsidRPr="005E07A0">
        <w:t>Classification of the dataset per geographic continent</w:t>
      </w:r>
      <w:r>
        <w:t xml:space="preserve"> </w:t>
      </w:r>
    </w:p>
    <w:p w14:paraId="10B01A19" w14:textId="4D4CE33C" w:rsidR="008520F9" w:rsidRDefault="005E07A0" w:rsidP="008520F9">
      <w:pPr>
        <w:pStyle w:val="ListParagraph"/>
        <w:numPr>
          <w:ilvl w:val="0"/>
          <w:numId w:val="1"/>
        </w:numPr>
      </w:pPr>
      <w:r w:rsidRPr="005E07A0">
        <w:t xml:space="preserve">General overview per continent: min/max GDP, </w:t>
      </w:r>
      <w:r w:rsidR="008520F9">
        <w:t xml:space="preserve">average </w:t>
      </w:r>
      <w:r w:rsidRPr="005E07A0">
        <w:t>life expectancy</w:t>
      </w:r>
      <w:r>
        <w:t xml:space="preserve">, </w:t>
      </w:r>
      <w:r w:rsidR="008520F9">
        <w:t xml:space="preserve">average </w:t>
      </w:r>
      <w:r>
        <w:t xml:space="preserve">alcohol consumption, schooling </w:t>
      </w:r>
      <w:r w:rsidR="00BD3FEC">
        <w:t xml:space="preserve">rate </w:t>
      </w:r>
      <w:r w:rsidR="00BD3FEC" w:rsidRPr="005E07A0">
        <w:t>per</w:t>
      </w:r>
      <w:r w:rsidRPr="005E07A0">
        <w:t xml:space="preserve"> continent</w:t>
      </w:r>
      <w:r w:rsidR="00BD3FEC">
        <w:t>:</w:t>
      </w:r>
    </w:p>
    <w:p w14:paraId="70E16E93" w14:textId="6006E3C2" w:rsidR="008520F9" w:rsidRDefault="00BD3FEC" w:rsidP="008520F9">
      <w:pPr>
        <w:pStyle w:val="ListParagraph"/>
        <w:numPr>
          <w:ilvl w:val="1"/>
          <w:numId w:val="1"/>
        </w:numPr>
      </w:pPr>
      <w:r>
        <w:t xml:space="preserve">Trends of the above points per continent over the set </w:t>
      </w:r>
      <w:proofErr w:type="gramStart"/>
      <w:r>
        <w:t>period of time</w:t>
      </w:r>
      <w:proofErr w:type="gramEnd"/>
    </w:p>
    <w:p w14:paraId="4ECFDDA2" w14:textId="4A7BFC30" w:rsidR="00BD3FEC" w:rsidRPr="00BD3FEC" w:rsidRDefault="00BD3FEC" w:rsidP="00BD3FEC">
      <w:pPr>
        <w:pStyle w:val="ListParagraph"/>
        <w:numPr>
          <w:ilvl w:val="1"/>
          <w:numId w:val="1"/>
        </w:numPr>
      </w:pPr>
      <w:r>
        <w:t>Visualisation of the major trends of the above</w:t>
      </w:r>
    </w:p>
    <w:p w14:paraId="3362CCC0" w14:textId="77777777" w:rsidR="00BD3FEC" w:rsidRDefault="00BD3FEC" w:rsidP="00BD3FEC">
      <w:pPr>
        <w:pStyle w:val="ListParagraph"/>
        <w:numPr>
          <w:ilvl w:val="0"/>
          <w:numId w:val="1"/>
        </w:numPr>
      </w:pPr>
      <w:r>
        <w:t>Researching how the data is calculated in which format per column.</w:t>
      </w:r>
    </w:p>
    <w:p w14:paraId="1E6F4613" w14:textId="73024F17" w:rsidR="00BD3FEC" w:rsidRPr="005E07A0" w:rsidRDefault="00BD3FEC" w:rsidP="00BD3FEC">
      <w:pPr>
        <w:pStyle w:val="ListParagraph"/>
        <w:numPr>
          <w:ilvl w:val="0"/>
          <w:numId w:val="1"/>
        </w:numPr>
      </w:pPr>
      <w:r>
        <w:t>Correlation between GDP and life expectancy</w:t>
      </w:r>
    </w:p>
    <w:p w14:paraId="4132A424" w14:textId="77777777" w:rsidR="00BD3FEC" w:rsidRPr="005E07A0" w:rsidRDefault="00BD3FEC" w:rsidP="00BD3FEC">
      <w:pPr>
        <w:pStyle w:val="ListParagraph"/>
        <w:ind w:left="1440"/>
      </w:pPr>
    </w:p>
    <w:p w14:paraId="4DF85351" w14:textId="77777777" w:rsidR="005E07A0" w:rsidRPr="005E07A0" w:rsidRDefault="005E07A0" w:rsidP="008520F9">
      <w:pPr>
        <w:pStyle w:val="ListParagraph"/>
        <w:rPr>
          <w:sz w:val="28"/>
          <w:szCs w:val="28"/>
        </w:rPr>
      </w:pPr>
    </w:p>
    <w:sectPr w:rsidR="005E07A0" w:rsidRPr="005E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96FA4"/>
    <w:multiLevelType w:val="hybridMultilevel"/>
    <w:tmpl w:val="E1669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6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B0"/>
    <w:rsid w:val="001B7BC3"/>
    <w:rsid w:val="005E07A0"/>
    <w:rsid w:val="00781925"/>
    <w:rsid w:val="008520F9"/>
    <w:rsid w:val="00B61841"/>
    <w:rsid w:val="00BD3FEC"/>
    <w:rsid w:val="00C238B0"/>
    <w:rsid w:val="00CF4653"/>
    <w:rsid w:val="00FE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D8C0B"/>
  <w15:chartTrackingRefBased/>
  <w15:docId w15:val="{60D9ADEE-9ED1-2642-843F-486BA097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Gwendoline GRENU</dc:creator>
  <cp:keywords/>
  <dc:description/>
  <cp:lastModifiedBy>Gwendoline GRENU</cp:lastModifiedBy>
  <cp:revision>2</cp:revision>
  <dcterms:created xsi:type="dcterms:W3CDTF">2023-09-14T19:25:00Z</dcterms:created>
  <dcterms:modified xsi:type="dcterms:W3CDTF">2023-09-14T20:52:00Z</dcterms:modified>
</cp:coreProperties>
</file>