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3F7F"/>
        </w:rPr>
        <w:t>越南 + 台灣旅行攻略</w:t>
      </w:r>
    </w:p>
    <w:p>
      <w:r>
        <w:rPr>
          <w:b/>
          <w:sz w:val="24"/>
        </w:rPr>
        <w:t>行程：胡志明市 → 芽莊 → 大叻 → 台灣</w:t>
        <w:br/>
      </w:r>
      <w:r>
        <w:rPr>
          <w:b/>
          <w:sz w:val="24"/>
        </w:rPr>
        <w:t>日期：2026年4月16日 - 5月2日 (16天)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73F7F"/>
        </w:rPr>
        <w:t>🏨 住宿飯店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城市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飯店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電話</w:t>
            </w:r>
          </w:p>
        </w:tc>
      </w:tr>
      <w:tr>
        <w:tc>
          <w:tcPr>
            <w:tcW w:type="dxa" w:w="1728"/>
          </w:tcPr>
          <w:p>
            <w:r>
              <w:t>4/16 - 4/18</w:t>
            </w:r>
          </w:p>
        </w:tc>
        <w:tc>
          <w:tcPr>
            <w:tcW w:type="dxa" w:w="1728"/>
          </w:tcPr>
          <w:p>
            <w:r>
              <w:t>胡志明市</w:t>
            </w:r>
          </w:p>
        </w:tc>
        <w:tc>
          <w:tcPr>
            <w:tcW w:type="dxa" w:w="1728"/>
          </w:tcPr>
          <w:p>
            <w:r>
              <w:t>（抵達）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4/18 - 4/22</w:t>
            </w:r>
          </w:p>
        </w:tc>
        <w:tc>
          <w:tcPr>
            <w:tcW w:type="dxa" w:w="1728"/>
          </w:tcPr>
          <w:p>
            <w:r>
              <w:t>胡志明市</w:t>
            </w:r>
          </w:p>
        </w:tc>
        <w:tc>
          <w:tcPr>
            <w:tcW w:type="dxa" w:w="1728"/>
          </w:tcPr>
          <w:p>
            <w:r>
              <w:t>Sherwood Residence</w:t>
            </w:r>
          </w:p>
        </w:tc>
        <w:tc>
          <w:tcPr>
            <w:tcW w:type="dxa" w:w="1728"/>
          </w:tcPr>
          <w:p>
            <w:r>
              <w:t>127 Pasteur St, District 3, HCMC</w:t>
            </w:r>
          </w:p>
        </w:tc>
        <w:tc>
          <w:tcPr>
            <w:tcW w:type="dxa" w:w="1728"/>
          </w:tcPr>
          <w:p>
            <w:r>
              <w:t>+1-888-385-6609</w:t>
            </w:r>
          </w:p>
        </w:tc>
      </w:tr>
      <w:tr>
        <w:tc>
          <w:tcPr>
            <w:tcW w:type="dxa" w:w="1728"/>
          </w:tcPr>
          <w:p>
            <w:r>
              <w:t>4/22 - 4/26</w:t>
            </w:r>
          </w:p>
        </w:tc>
        <w:tc>
          <w:tcPr>
            <w:tcW w:type="dxa" w:w="1728"/>
          </w:tcPr>
          <w:p>
            <w:r>
              <w:t>芽莊</w:t>
            </w:r>
          </w:p>
        </w:tc>
        <w:tc>
          <w:tcPr>
            <w:tcW w:type="dxa" w:w="1728"/>
          </w:tcPr>
          <w:p>
            <w:r>
              <w:t>Sunrise Nha Trang Beach Hotel</w:t>
            </w:r>
          </w:p>
        </w:tc>
        <w:tc>
          <w:tcPr>
            <w:tcW w:type="dxa" w:w="1728"/>
          </w:tcPr>
          <w:p>
            <w:r>
              <w:t>12-14 Tran Phu St, Nha Trang</w:t>
            </w:r>
          </w:p>
        </w:tc>
        <w:tc>
          <w:tcPr>
            <w:tcW w:type="dxa" w:w="1728"/>
          </w:tcPr>
          <w:p>
            <w:r>
              <w:t>+1-888-205-7322</w:t>
            </w:r>
          </w:p>
        </w:tc>
      </w:tr>
      <w:tr>
        <w:tc>
          <w:tcPr>
            <w:tcW w:type="dxa" w:w="1728"/>
          </w:tcPr>
          <w:p>
            <w:r>
              <w:t>4/26 - 4/28</w:t>
            </w:r>
          </w:p>
        </w:tc>
        <w:tc>
          <w:tcPr>
            <w:tcW w:type="dxa" w:w="1728"/>
          </w:tcPr>
          <w:p>
            <w:r>
              <w:t>大叻</w:t>
            </w:r>
          </w:p>
        </w:tc>
        <w:tc>
          <w:tcPr>
            <w:tcW w:type="dxa" w:w="1728"/>
          </w:tcPr>
          <w:p>
            <w:r>
              <w:t>Swiss Belresort Tuyen Lam</w:t>
            </w:r>
          </w:p>
        </w:tc>
        <w:tc>
          <w:tcPr>
            <w:tcW w:type="dxa" w:w="1728"/>
          </w:tcPr>
          <w:p>
            <w:r>
              <w:t>Zone 7&amp;8, Tuyen Lam Lake, Dalat</w:t>
            </w:r>
          </w:p>
        </w:tc>
        <w:tc>
          <w:tcPr>
            <w:tcW w:type="dxa" w:w="1728"/>
          </w:tcPr>
          <w:p>
            <w:r>
              <w:t>+84 02633 800 800</w:t>
            </w:r>
          </w:p>
        </w:tc>
      </w:tr>
      <w:tr>
        <w:tc>
          <w:tcPr>
            <w:tcW w:type="dxa" w:w="1728"/>
          </w:tcPr>
          <w:p>
            <w:r>
              <w:t>4/28 - 4/29</w:t>
            </w:r>
          </w:p>
        </w:tc>
        <w:tc>
          <w:tcPr>
            <w:tcW w:type="dxa" w:w="1728"/>
          </w:tcPr>
          <w:p>
            <w:r>
              <w:t>胡志明市（轉機）</w:t>
            </w:r>
          </w:p>
        </w:tc>
        <w:tc>
          <w:tcPr>
            <w:tcW w:type="dxa" w:w="1728"/>
          </w:tcPr>
          <w:p>
            <w:r>
              <w:t>Sherwood Residence</w:t>
            </w:r>
          </w:p>
        </w:tc>
        <w:tc>
          <w:tcPr>
            <w:tcW w:type="dxa" w:w="1728"/>
          </w:tcPr>
          <w:p>
            <w:r>
              <w:t>127 Pasteur St, District 3, HCMC</w:t>
            </w:r>
          </w:p>
        </w:tc>
        <w:tc>
          <w:tcPr>
            <w:tcW w:type="dxa" w:w="1728"/>
          </w:tcPr>
          <w:p>
            <w:r>
              <w:t>+1-888-385-6609</w:t>
            </w:r>
          </w:p>
        </w:tc>
      </w:tr>
      <w:tr>
        <w:tc>
          <w:tcPr>
            <w:tcW w:type="dxa" w:w="1728"/>
          </w:tcPr>
          <w:p>
            <w:r>
              <w:t>4/29 - 5/2</w:t>
            </w:r>
          </w:p>
        </w:tc>
        <w:tc>
          <w:tcPr>
            <w:tcW w:type="dxa" w:w="1728"/>
          </w:tcPr>
          <w:p>
            <w:r>
              <w:t>台灣</w:t>
            </w:r>
          </w:p>
        </w:tc>
        <w:tc>
          <w:tcPr>
            <w:tcW w:type="dxa" w:w="1728"/>
          </w:tcPr>
          <w:p>
            <w:r>
              <w:t>Grand Forward Hotel</w:t>
            </w:r>
          </w:p>
        </w:tc>
        <w:tc>
          <w:tcPr>
            <w:tcW w:type="dxa" w:w="1728"/>
          </w:tcPr>
          <w:p>
            <w:r>
              <w:t>No.189, Sec.1, Xianmin Blvd, Banqiao, Taipei</w:t>
            </w:r>
          </w:p>
        </w:tc>
        <w:tc>
          <w:tcPr>
            <w:tcW w:type="dxa" w:w="1728"/>
          </w:tcPr>
          <w:p>
            <w:r>
              <w:t>+886-2-8951-2345</w:t>
            </w:r>
          </w:p>
        </w:tc>
      </w:tr>
    </w:tbl>
    <w:p/>
    <w:p>
      <w:pPr>
        <w:pStyle w:val="Heading1"/>
      </w:pPr>
      <w:r>
        <w:rPr>
          <w:color w:val="173F7F"/>
        </w:rPr>
        <w:t>📸 網紅打卡推薦</w:t>
      </w:r>
    </w:p>
    <w:p>
      <w:r>
        <w:rPr>
          <w:b/>
          <w:sz w:val="22"/>
        </w:rPr>
        <w:t>🇻🇳 胡志明市 (4/18-4/22, 4/28-4/29)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📍 地點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✨ 特色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⏰ 建議時間</w:t>
            </w:r>
          </w:p>
        </w:tc>
      </w:tr>
      <w:tr>
        <w:tc>
          <w:tcPr>
            <w:tcW w:type="dxa" w:w="2880"/>
          </w:tcPr>
          <w:p>
            <w:r>
              <w:t>The Cafe Apartment</w:t>
            </w:r>
          </w:p>
        </w:tc>
        <w:tc>
          <w:tcPr>
            <w:tcW w:type="dxa" w:w="2880"/>
          </w:tcPr>
          <w:p>
            <w:r>
              <w:t>7層網紅咖啡店，每層不同風格</w:t>
            </w:r>
          </w:p>
        </w:tc>
        <w:tc>
          <w:tcPr>
            <w:tcW w:type="dxa" w:w="2880"/>
          </w:tcPr>
          <w:p>
            <w:r>
              <w:t>09:30-11:30</w:t>
            </w:r>
          </w:p>
        </w:tc>
      </w:tr>
      <w:tr>
        <w:tc>
          <w:tcPr>
            <w:tcW w:type="dxa" w:w="2880"/>
          </w:tcPr>
          <w:p>
            <w:r>
              <w:t>Banana Mama Rooftop Bar</w:t>
            </w:r>
          </w:p>
        </w:tc>
        <w:tc>
          <w:tcPr>
            <w:tcW w:type="dxa" w:w="2880"/>
          </w:tcPr>
          <w:p>
            <w:r>
              <w:t>180度夜景第一排，夕陽絕美</w:t>
            </w:r>
          </w:p>
        </w:tc>
        <w:tc>
          <w:tcPr>
            <w:tcW w:type="dxa" w:w="2880"/>
          </w:tcPr>
          <w:p>
            <w:r>
              <w:t>17:30-20:00</w:t>
            </w:r>
          </w:p>
        </w:tc>
      </w:tr>
      <w:tr>
        <w:tc>
          <w:tcPr>
            <w:tcW w:type="dxa" w:w="2880"/>
          </w:tcPr>
          <w:p>
            <w:r>
              <w:t>Le Café des Stagiaires</w:t>
            </w:r>
          </w:p>
        </w:tc>
        <w:tc>
          <w:tcPr>
            <w:tcW w:type="dxa" w:w="2880"/>
          </w:tcPr>
          <w:p>
            <w:r>
              <w:t>最佳屋頂酒吧</w:t>
            </w:r>
          </w:p>
        </w:tc>
        <w:tc>
          <w:tcPr>
            <w:tcW w:type="dxa" w:w="2880"/>
          </w:tcPr>
          <w:p>
            <w:r>
              <w:t>15:00-17:00</w:t>
            </w:r>
          </w:p>
        </w:tc>
      </w:tr>
      <w:tr>
        <w:tc>
          <w:tcPr>
            <w:tcW w:type="dxa" w:w="2880"/>
          </w:tcPr>
          <w:p>
            <w:r>
              <w:t>Ben Thanh Market</w:t>
            </w:r>
          </w:p>
        </w:tc>
        <w:tc>
          <w:tcPr>
            <w:tcW w:type="dxa" w:w="2880"/>
          </w:tcPr>
          <w:p>
            <w:r>
              <w:t>百年歷史市集，越夜越熱鬧</w:t>
            </w:r>
          </w:p>
        </w:tc>
        <w:tc>
          <w:tcPr>
            <w:tcW w:type="dxa" w:w="2880"/>
          </w:tcPr>
          <w:p>
            <w:r>
              <w:t>18:00-21:00</w:t>
            </w:r>
          </w:p>
        </w:tc>
      </w:tr>
    </w:tbl>
    <w:p/>
    <w:p>
      <w:r>
        <w:rPr>
          <w:b/>
          <w:sz w:val="22"/>
        </w:rPr>
        <w:t>🇻🇳 芽莊 (4/22-4/26)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📍 地點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✨ 特色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⏰ 建議時間</w:t>
            </w:r>
          </w:p>
        </w:tc>
      </w:tr>
      <w:tr>
        <w:tc>
          <w:tcPr>
            <w:tcW w:type="dxa" w:w="2880"/>
          </w:tcPr>
          <w:p>
            <w:r>
              <w:t>Ola Cafe</w:t>
            </w:r>
          </w:p>
        </w:tc>
        <w:tc>
          <w:tcPr>
            <w:tcW w:type="dxa" w:w="2880"/>
          </w:tcPr>
          <w:p>
            <w:r>
              <w:t>摩洛哥風建築，秒飛中東</w:t>
            </w:r>
          </w:p>
        </w:tc>
        <w:tc>
          <w:tcPr>
            <w:tcW w:type="dxa" w:w="2880"/>
          </w:tcPr>
          <w:p>
            <w:r>
              <w:t>09:30-11:30</w:t>
            </w:r>
          </w:p>
        </w:tc>
      </w:tr>
      <w:tr>
        <w:tc>
          <w:tcPr>
            <w:tcW w:type="dxa" w:w="2880"/>
          </w:tcPr>
          <w:p>
            <w:r>
              <w:t>Jungle Coffee</w:t>
            </w:r>
          </w:p>
        </w:tc>
        <w:tc>
          <w:tcPr>
            <w:tcW w:type="dxa" w:w="2880"/>
          </w:tcPr>
          <w:p>
            <w:r>
              <w:t>叢林風咖啡廳，IG打卡熱點</w:t>
            </w:r>
          </w:p>
        </w:tc>
        <w:tc>
          <w:tcPr>
            <w:tcW w:type="dxa" w:w="2880"/>
          </w:tcPr>
          <w:p>
            <w:r>
              <w:t>16:30-18:00</w:t>
            </w:r>
          </w:p>
        </w:tc>
      </w:tr>
      <w:tr>
        <w:tc>
          <w:tcPr>
            <w:tcW w:type="dxa" w:w="2880"/>
          </w:tcPr>
          <w:p>
            <w:r>
              <w:t>Nha Trang Beach</w:t>
            </w:r>
          </w:p>
        </w:tc>
        <w:tc>
          <w:tcPr>
            <w:tcW w:type="dxa" w:w="2880"/>
          </w:tcPr>
          <w:p>
            <w:r>
              <w:t>6公里長沙灘，日出一級棒</w:t>
            </w:r>
          </w:p>
        </w:tc>
        <w:tc>
          <w:tcPr>
            <w:tcW w:type="dxa" w:w="2880"/>
          </w:tcPr>
          <w:p>
            <w:r>
              <w:t>06:30-08:00</w:t>
            </w:r>
          </w:p>
        </w:tc>
      </w:tr>
      <w:tr>
        <w:tc>
          <w:tcPr>
            <w:tcW w:type="dxa" w:w="2880"/>
          </w:tcPr>
          <w:p>
            <w:r>
              <w:t>Vinpearl Land</w:t>
            </w:r>
          </w:p>
        </w:tc>
        <w:tc>
          <w:tcPr>
            <w:tcW w:type="dxa" w:w="2880"/>
          </w:tcPr>
          <w:p>
            <w:r>
              <w:t>遊樂園+沙灘，一日遊推薦</w:t>
            </w:r>
          </w:p>
        </w:tc>
        <w:tc>
          <w:tcPr>
            <w:tcW w:type="dxa" w:w="2880"/>
          </w:tcPr>
          <w:p>
            <w:r>
              <w:t>08:00-16:00</w:t>
            </w:r>
          </w:p>
        </w:tc>
      </w:tr>
    </w:tbl>
    <w:p/>
    <w:p>
      <w:r>
        <w:rPr>
          <w:b/>
          <w:sz w:val="22"/>
        </w:rPr>
        <w:t>🇻🇳 大叻 (4/26-4/28)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📍 地點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✨ 特色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⏰ 建議時間</w:t>
            </w:r>
          </w:p>
        </w:tc>
      </w:tr>
      <w:tr>
        <w:tc>
          <w:tcPr>
            <w:tcW w:type="dxa" w:w="2880"/>
          </w:tcPr>
          <w:p>
            <w:r>
              <w:t>Ixora Dalat</w:t>
            </w:r>
          </w:p>
        </w:tc>
        <w:tc>
          <w:tcPr>
            <w:tcW w:type="dxa" w:w="2880"/>
          </w:tcPr>
          <w:p>
            <w:r>
              <w:t>網美花園，拍照聖地</w:t>
            </w:r>
          </w:p>
        </w:tc>
        <w:tc>
          <w:tcPr>
            <w:tcW w:type="dxa" w:w="2880"/>
          </w:tcPr>
          <w:p>
            <w:r>
              <w:t>15:00-17:00</w:t>
            </w:r>
          </w:p>
        </w:tc>
      </w:tr>
      <w:tr>
        <w:tc>
          <w:tcPr>
            <w:tcW w:type="dxa" w:w="2880"/>
          </w:tcPr>
          <w:p>
            <w:r>
              <w:t>Mê Linh Coffee Garden</w:t>
            </w:r>
          </w:p>
        </w:tc>
        <w:tc>
          <w:tcPr>
            <w:tcW w:type="dxa" w:w="2880"/>
          </w:tcPr>
          <w:p>
            <w:r>
              <w:t>雲霧繚繞，咖啡+甜點</w:t>
            </w:r>
          </w:p>
        </w:tc>
        <w:tc>
          <w:tcPr>
            <w:tcW w:type="dxa" w:w="2880"/>
          </w:tcPr>
          <w:p>
            <w:r>
              <w:t>08:30-10:30</w:t>
            </w:r>
          </w:p>
        </w:tc>
      </w:tr>
      <w:tr>
        <w:tc>
          <w:tcPr>
            <w:tcW w:type="dxa" w:w="2880"/>
          </w:tcPr>
          <w:p>
            <w:r>
              <w:t>Dalat Flower Park</w:t>
            </w:r>
          </w:p>
        </w:tc>
        <w:tc>
          <w:tcPr>
            <w:tcW w:type="dxa" w:w="2880"/>
          </w:tcPr>
          <w:p>
            <w:r>
              <w:t>法式花園，散步首選</w:t>
            </w:r>
          </w:p>
        </w:tc>
        <w:tc>
          <w:tcPr>
            <w:tcW w:type="dxa" w:w="2880"/>
          </w:tcPr>
          <w:p>
            <w:r>
              <w:t>10:30-12:00</w:t>
            </w:r>
          </w:p>
        </w:tc>
      </w:tr>
      <w:tr>
        <w:tc>
          <w:tcPr>
            <w:tcW w:type="dxa" w:w="2880"/>
          </w:tcPr>
          <w:p>
            <w:r>
              <w:t>Crazy House</w:t>
            </w:r>
          </w:p>
        </w:tc>
        <w:tc>
          <w:tcPr>
            <w:tcW w:type="dxa" w:w="2880"/>
          </w:tcPr>
          <w:p>
            <w:r>
              <w:t>奇幻建築，探險趣</w:t>
            </w:r>
          </w:p>
        </w:tc>
        <w:tc>
          <w:tcPr>
            <w:tcW w:type="dxa" w:w="2880"/>
          </w:tcPr>
          <w:p>
            <w:r>
              <w:t>14:00-16:00</w:t>
            </w:r>
          </w:p>
        </w:tc>
      </w:tr>
    </w:tbl>
    <w:p/>
    <w:p>
      <w:r>
        <w:rPr>
          <w:b/>
          <w:sz w:val="22"/>
        </w:rPr>
        <w:t>🇹🇼 台灣 (4/29-5/2)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📍 地點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✨ 特色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⏰ 建議時間</w:t>
            </w:r>
          </w:p>
        </w:tc>
      </w:tr>
      <w:tr>
        <w:tc>
          <w:tcPr>
            <w:tcW w:type="dxa" w:w="2880"/>
          </w:tcPr>
          <w:p>
            <w:r>
              <w:t>象山步道</w:t>
            </w:r>
          </w:p>
        </w:tc>
        <w:tc>
          <w:tcPr>
            <w:tcW w:type="dxa" w:w="2880"/>
          </w:tcPr>
          <w:p>
            <w:r>
              <w:t>俯瞰101夜景，夕陽+夜景</w:t>
            </w:r>
          </w:p>
        </w:tc>
        <w:tc>
          <w:tcPr>
            <w:tcW w:type="dxa" w:w="2880"/>
          </w:tcPr>
          <w:p>
            <w:r>
              <w:t>16:30-19:00</w:t>
            </w:r>
          </w:p>
        </w:tc>
      </w:tr>
      <w:tr>
        <w:tc>
          <w:tcPr>
            <w:tcW w:type="dxa" w:w="2880"/>
          </w:tcPr>
          <w:p>
            <w:r>
              <w:t>九份老街</w:t>
            </w:r>
          </w:p>
        </w:tc>
        <w:tc>
          <w:tcPr>
            <w:tcW w:type="dxa" w:w="2880"/>
          </w:tcPr>
          <w:p>
            <w:r>
              <w:t>宮崎駿靈感地，芋圓必吃</w:t>
            </w:r>
          </w:p>
        </w:tc>
        <w:tc>
          <w:tcPr>
            <w:tcW w:type="dxa" w:w="2880"/>
          </w:tcPr>
          <w:p>
            <w:r>
              <w:t>10:00-16:00</w:t>
            </w:r>
          </w:p>
        </w:tc>
      </w:tr>
      <w:tr>
        <w:tc>
          <w:tcPr>
            <w:tcW w:type="dxa" w:w="2880"/>
          </w:tcPr>
          <w:p>
            <w:r>
              <w:t>士林夜市</w:t>
            </w:r>
          </w:p>
        </w:tc>
        <w:tc>
          <w:tcPr>
            <w:tcW w:type="dxa" w:w="2880"/>
          </w:tcPr>
          <w:p>
            <w:r>
              <w:t>台北最大夜市，素食天堂</w:t>
            </w:r>
          </w:p>
        </w:tc>
        <w:tc>
          <w:tcPr>
            <w:tcW w:type="dxa" w:w="2880"/>
          </w:tcPr>
          <w:p>
            <w:r>
              <w:t>19:00-22:00</w:t>
            </w:r>
          </w:p>
        </w:tc>
      </w:tr>
      <w:tr>
        <w:tc>
          <w:tcPr>
            <w:tcW w:type="dxa" w:w="2880"/>
          </w:tcPr>
          <w:p>
            <w:r>
              <w:t>寧夏夜市</w:t>
            </w:r>
          </w:p>
        </w:tc>
        <w:tc>
          <w:tcPr>
            <w:tcW w:type="dxa" w:w="2880"/>
          </w:tcPr>
          <w:p>
            <w:r>
              <w:t>美食一條街，在地名店</w:t>
            </w:r>
          </w:p>
        </w:tc>
        <w:tc>
          <w:tcPr>
            <w:tcW w:type="dxa" w:w="2880"/>
          </w:tcPr>
          <w:p>
            <w:r>
              <w:t>19:00-22:00</w:t>
            </w:r>
          </w:p>
        </w:tc>
      </w:tr>
    </w:tbl>
    <w:p/>
    <w:p>
      <w:pPr>
        <w:pStyle w:val="Heading1"/>
      </w:pPr>
      <w:r>
        <w:rPr>
          <w:color w:val="173F7F"/>
        </w:rPr>
        <w:t>🔊 越南語語音會話（點擊播放）</w:t>
      </w:r>
    </w:p>
    <w:p>
      <w:r>
        <w:rPr>
          <w:i/>
          <w:sz w:val="20"/>
        </w:rPr>
        <w:t>用於：胡志明市、芽莊、大叻（台灣說中文即可）</w:t>
      </w:r>
    </w:p>
    <w:p>
      <w:r>
        <w:rPr>
          <w:b/>
          <w:sz w:val="22"/>
        </w:rPr>
        <w:t>👋 基本打招呼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音訊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越南語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發音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中文</w:t>
            </w:r>
          </w:p>
        </w:tc>
      </w:tr>
      <w:tr>
        <w:tc>
          <w:tcPr>
            <w:tcW w:type="dxa" w:w="2160"/>
          </w:tcPr>
          <w:p>
            <w:r>
              <w:t>▶ 播放</w:t>
            </w:r>
          </w:p>
        </w:tc>
        <w:tc>
          <w:tcPr>
            <w:tcW w:type="dxa" w:w="2160"/>
          </w:tcPr>
          <w:p>
            <w:r>
              <w:t>Xin chào</w:t>
            </w:r>
          </w:p>
        </w:tc>
        <w:tc>
          <w:tcPr>
            <w:tcW w:type="dxa" w:w="2160"/>
          </w:tcPr>
          <w:p>
            <w:r>
              <w:t>sin câu</w:t>
            </w:r>
          </w:p>
        </w:tc>
        <w:tc>
          <w:tcPr>
            <w:tcW w:type="dxa" w:w="2160"/>
          </w:tcPr>
          <w:p>
            <w:r>
              <w:t>你好</w:t>
            </w:r>
          </w:p>
        </w:tc>
      </w:tr>
      <w:tr>
        <w:tc>
          <w:tcPr>
            <w:tcW w:type="dxa" w:w="2160"/>
          </w:tcPr>
          <w:p>
            <w:r>
              <w:t>▶ 播放</w:t>
            </w:r>
          </w:p>
        </w:tc>
        <w:tc>
          <w:tcPr>
            <w:tcW w:type="dxa" w:w="2160"/>
          </w:tcPr>
          <w:p>
            <w:r>
              <w:t>Cảm ơn</w:t>
            </w:r>
          </w:p>
        </w:tc>
        <w:tc>
          <w:tcPr>
            <w:tcW w:type="dxa" w:w="2160"/>
          </w:tcPr>
          <w:p>
            <w:r>
              <w:t>cam on</w:t>
            </w:r>
          </w:p>
        </w:tc>
        <w:tc>
          <w:tcPr>
            <w:tcW w:type="dxa" w:w="2160"/>
          </w:tcPr>
          <w:p>
            <w:r>
              <w:t>謝謝</w:t>
            </w:r>
          </w:p>
        </w:tc>
      </w:tr>
      <w:tr>
        <w:tc>
          <w:tcPr>
            <w:tcW w:type="dxa" w:w="2160"/>
          </w:tcPr>
          <w:p>
            <w:r>
              <w:t>▶ 播放</w:t>
            </w:r>
          </w:p>
        </w:tc>
        <w:tc>
          <w:tcPr>
            <w:tcW w:type="dxa" w:w="2160"/>
          </w:tcPr>
          <w:p>
            <w:r>
              <w:t>Xin lỗi</w:t>
            </w:r>
          </w:p>
        </w:tc>
        <w:tc>
          <w:tcPr>
            <w:tcW w:type="dxa" w:w="2160"/>
          </w:tcPr>
          <w:p>
            <w:r>
              <w:t>sin loy</w:t>
            </w:r>
          </w:p>
        </w:tc>
        <w:tc>
          <w:tcPr>
            <w:tcW w:type="dxa" w:w="2160"/>
          </w:tcPr>
          <w:p>
            <w:r>
              <w:t>抱歉</w:t>
            </w:r>
          </w:p>
        </w:tc>
      </w:tr>
      <w:tr>
        <w:tc>
          <w:tcPr>
            <w:tcW w:type="dxa" w:w="2160"/>
          </w:tcPr>
          <w:p>
            <w:r>
              <w:t>▶ 播放</w:t>
            </w:r>
          </w:p>
        </w:tc>
        <w:tc>
          <w:tcPr>
            <w:tcW w:type="dxa" w:w="2160"/>
          </w:tcPr>
          <w:p>
            <w:r>
              <w:t>Đi thôi</w:t>
            </w:r>
          </w:p>
        </w:tc>
        <w:tc>
          <w:tcPr>
            <w:tcW w:type="dxa" w:w="2160"/>
          </w:tcPr>
          <w:p>
            <w:r>
              <w:t>di toy</w:t>
            </w:r>
          </w:p>
        </w:tc>
        <w:tc>
          <w:tcPr>
            <w:tcW w:type="dxa" w:w="2160"/>
          </w:tcPr>
          <w:p>
            <w:r>
              <w:t>走吧</w:t>
            </w:r>
          </w:p>
        </w:tc>
      </w:tr>
    </w:tbl>
    <w:p/>
    <w:p>
      <w:r>
        <w:rPr>
          <w:b/>
          <w:sz w:val="22"/>
        </w:rPr>
        <w:t>🍜 素食相關（重要！）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音訊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越南語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發音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中文</w:t>
            </w:r>
          </w:p>
        </w:tc>
      </w:tr>
      <w:tr>
        <w:tc>
          <w:tcPr>
            <w:tcW w:type="dxa" w:w="2160"/>
          </w:tcPr>
          <w:p>
            <w:r>
              <w:t>▶ 播放</w:t>
            </w:r>
          </w:p>
        </w:tc>
        <w:tc>
          <w:tcPr>
            <w:tcW w:type="dxa" w:w="2160"/>
          </w:tcPr>
          <w:p>
            <w:r>
              <w:t>Tôi ăn chay</w:t>
            </w:r>
          </w:p>
        </w:tc>
        <w:tc>
          <w:tcPr>
            <w:tcW w:type="dxa" w:w="2160"/>
          </w:tcPr>
          <w:p>
            <w:r>
              <w:t>toy on jai</w:t>
            </w:r>
          </w:p>
        </w:tc>
        <w:tc>
          <w:tcPr>
            <w:tcW w:type="dxa" w:w="2160"/>
          </w:tcPr>
          <w:p>
            <w:r>
              <w:t>我是素食者</w:t>
            </w:r>
          </w:p>
        </w:tc>
      </w:tr>
      <w:tr>
        <w:tc>
          <w:tcPr>
            <w:tcW w:type="dxa" w:w="2160"/>
          </w:tcPr>
          <w:p>
            <w:r>
              <w:t>▶ 播放</w:t>
            </w:r>
          </w:p>
        </w:tc>
        <w:tc>
          <w:tcPr>
            <w:tcW w:type="dxa" w:w="2160"/>
          </w:tcPr>
          <w:p>
            <w:r>
              <w:t>Không ăn thịt</w:t>
            </w:r>
          </w:p>
        </w:tc>
        <w:tc>
          <w:tcPr>
            <w:tcW w:type="dxa" w:w="2160"/>
          </w:tcPr>
          <w:p>
            <w:r>
              <w:t>khom on tit</w:t>
            </w:r>
          </w:p>
        </w:tc>
        <w:tc>
          <w:tcPr>
            <w:tcW w:type="dxa" w:w="2160"/>
          </w:tcPr>
          <w:p>
            <w:r>
              <w:t>不吃肉</w:t>
            </w:r>
          </w:p>
        </w:tc>
      </w:tr>
      <w:tr>
        <w:tc>
          <w:tcPr>
            <w:tcW w:type="dxa" w:w="2160"/>
          </w:tcPr>
          <w:p>
            <w:r>
              <w:t>▶ 播放</w:t>
            </w:r>
          </w:p>
        </w:tc>
        <w:tc>
          <w:tcPr>
            <w:tcW w:type="dxa" w:w="2160"/>
          </w:tcPr>
          <w:p>
            <w:r>
              <w:t>Không ăn hành tỏi</w:t>
            </w:r>
          </w:p>
        </w:tc>
        <w:tc>
          <w:tcPr>
            <w:tcW w:type="dxa" w:w="2160"/>
          </w:tcPr>
          <w:p>
            <w:r>
              <w:t>khom on hanny toy</w:t>
            </w:r>
          </w:p>
        </w:tc>
        <w:tc>
          <w:tcPr>
            <w:tcW w:type="dxa" w:w="2160"/>
          </w:tcPr>
          <w:p>
            <w:r>
              <w:t>不吃蔥蒜</w:t>
            </w:r>
          </w:p>
        </w:tc>
      </w:tr>
      <w:tr>
        <w:tc>
          <w:tcPr>
            <w:tcW w:type="dxa" w:w="2160"/>
          </w:tcPr>
          <w:p>
            <w:r>
              <w:t>▶ 播放</w:t>
            </w:r>
          </w:p>
        </w:tc>
        <w:tc>
          <w:tcPr>
            <w:tcW w:type="dxa" w:w="2160"/>
          </w:tcPr>
          <w:p>
            <w:r>
              <w:t>Không nước mắm</w:t>
            </w:r>
          </w:p>
        </w:tc>
        <w:tc>
          <w:tcPr>
            <w:tcW w:type="dxa" w:w="2160"/>
          </w:tcPr>
          <w:p>
            <w:r>
              <w:t>khom nuok mam</w:t>
            </w:r>
          </w:p>
        </w:tc>
        <w:tc>
          <w:tcPr>
            <w:tcW w:type="dxa" w:w="2160"/>
          </w:tcPr>
          <w:p>
            <w:r>
              <w:t>不要魚露</w:t>
            </w:r>
          </w:p>
        </w:tc>
      </w:tr>
    </w:tbl>
    <w:p/>
    <w:p>
      <w:r>
        <w:rPr>
          <w:i/>
          <w:sz w:val="20"/>
        </w:rPr>
        <w:t>⚠️ 素食提醒：魚露 (nước mắm) 是越南常用調味料，請說「không nước mắm」</w:t>
      </w:r>
    </w:p>
    <w:p/>
    <w:p>
      <w:r>
        <w:rPr>
          <w:i/>
          <w:color w:val="808080"/>
          <w:sz w:val="16"/>
        </w:rPr>
        <w:t>由 RA1 準備 | 更新日期：2026-04-13 | 包含越南語語音檔案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