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Prompt" w:cs="Prompt" w:eastAsia="Prompt" w:hAnsi="Prompt"/>
          <w:b w:val="1"/>
          <w:color w:val="444444"/>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center"/>
        <w:rPr>
          <w:rFonts w:ascii="Prompt" w:cs="Prompt" w:eastAsia="Prompt" w:hAnsi="Prompt"/>
          <w:color w:val="444444"/>
          <w:sz w:val="20"/>
          <w:szCs w:val="20"/>
        </w:rPr>
      </w:pPr>
      <w:r w:rsidDel="00000000" w:rsidR="00000000" w:rsidRPr="00000000">
        <w:rPr>
          <w:rFonts w:ascii="Prompt" w:cs="Prompt" w:eastAsia="Prompt" w:hAnsi="Prompt"/>
          <w:b w:val="1"/>
          <w:color w:val="444444"/>
          <w:sz w:val="24"/>
          <w:szCs w:val="24"/>
          <w:rtl w:val="0"/>
        </w:rPr>
        <w:t xml:space="preserve">Kingdom of Morocco</w:t>
        <w:br w:type="textWrapping"/>
      </w:r>
      <w:r w:rsidDel="00000000" w:rsidR="00000000" w:rsidRPr="00000000">
        <w:rPr>
          <w:rFonts w:ascii="Prompt" w:cs="Prompt" w:eastAsia="Prompt" w:hAnsi="Prompt"/>
          <w:color w:val="444444"/>
          <w:sz w:val="20"/>
          <w:szCs w:val="20"/>
          <w:rtl w:val="0"/>
        </w:rPr>
        <w:t xml:space="preserve">Ministry of the Higher Education</w:t>
      </w:r>
    </w:p>
    <w:p w:rsidR="00000000" w:rsidDel="00000000" w:rsidP="00000000" w:rsidRDefault="00000000" w:rsidRPr="00000000" w14:paraId="00000003">
      <w:pPr>
        <w:jc w:val="center"/>
        <w:rPr>
          <w:rFonts w:ascii="Prompt" w:cs="Prompt" w:eastAsia="Prompt" w:hAnsi="Prompt"/>
          <w:color w:val="444444"/>
          <w:sz w:val="20"/>
          <w:szCs w:val="20"/>
        </w:rPr>
      </w:pPr>
      <w:r w:rsidDel="00000000" w:rsidR="00000000" w:rsidRPr="00000000">
        <w:rPr>
          <w:rFonts w:ascii="Prompt" w:cs="Prompt" w:eastAsia="Prompt" w:hAnsi="Prompt"/>
          <w:color w:val="444444"/>
          <w:sz w:val="20"/>
          <w:szCs w:val="20"/>
          <w:rtl w:val="0"/>
        </w:rPr>
        <w:t xml:space="preserve">and Scientific Research</w:t>
      </w:r>
    </w:p>
    <w:p w:rsidR="00000000" w:rsidDel="00000000" w:rsidP="00000000" w:rsidRDefault="00000000" w:rsidRPr="00000000" w14:paraId="00000004">
      <w:pPr>
        <w:jc w:val="center"/>
        <w:rPr>
          <w:rFonts w:ascii="Prompt" w:cs="Prompt" w:eastAsia="Prompt" w:hAnsi="Prompt"/>
          <w:color w:val="444444"/>
          <w:sz w:val="20"/>
          <w:szCs w:val="20"/>
        </w:rPr>
      </w:pPr>
      <w:r w:rsidDel="00000000" w:rsidR="00000000" w:rsidRPr="00000000">
        <w:rPr>
          <w:rFonts w:ascii="Prompt" w:cs="Prompt" w:eastAsia="Prompt" w:hAnsi="Prompt"/>
          <w:color w:val="444444"/>
          <w:sz w:val="20"/>
          <w:szCs w:val="20"/>
          <w:rtl w:val="0"/>
        </w:rPr>
        <w:t xml:space="preserve">Regional Academy of Education and Training </w:t>
      </w:r>
      <w:r w:rsidDel="00000000" w:rsidR="00000000" w:rsidRPr="00000000">
        <w:rPr>
          <w:rFonts w:ascii="Prompt" w:cs="Prompt" w:eastAsia="Prompt" w:hAnsi="Prompt"/>
          <w:i w:val="1"/>
          <w:color w:val="c7254e"/>
          <w:sz w:val="20"/>
          <w:szCs w:val="20"/>
          <w:rtl w:val="0"/>
        </w:rPr>
        <w:t xml:space="preserve">{Province}</w:t>
      </w:r>
      <w:r w:rsidDel="00000000" w:rsidR="00000000" w:rsidRPr="00000000">
        <w:rPr>
          <w:rtl w:val="0"/>
        </w:rPr>
      </w:r>
    </w:p>
    <w:p w:rsidR="00000000" w:rsidDel="00000000" w:rsidP="00000000" w:rsidRDefault="00000000" w:rsidRPr="00000000" w14:paraId="00000005">
      <w:pPr>
        <w:jc w:val="center"/>
        <w:rPr>
          <w:rFonts w:ascii="Prompt" w:cs="Prompt" w:eastAsia="Prompt" w:hAnsi="Prompt"/>
          <w:color w:val="44444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Prompt" w:cs="Prompt" w:eastAsia="Prompt" w:hAnsi="Prompt"/>
          <w:b w:val="1"/>
          <w:color w:val="444444"/>
          <w:sz w:val="36"/>
          <w:szCs w:val="36"/>
        </w:rPr>
      </w:pPr>
      <w:r w:rsidDel="00000000" w:rsidR="00000000" w:rsidRPr="00000000">
        <w:rPr>
          <w:rFonts w:ascii="Prompt" w:cs="Prompt" w:eastAsia="Prompt" w:hAnsi="Prompt"/>
          <w:b w:val="1"/>
          <w:color w:val="444444"/>
          <w:sz w:val="36"/>
          <w:szCs w:val="36"/>
          <w:rtl w:val="0"/>
        </w:rPr>
        <w:t xml:space="preserve">Baccalaureate of Secondary Education</w:t>
      </w:r>
    </w:p>
    <w:p w:rsidR="00000000" w:rsidDel="00000000" w:rsidP="00000000" w:rsidRDefault="00000000" w:rsidRPr="00000000" w14:paraId="00000007">
      <w:pPr>
        <w:jc w:val="center"/>
        <w:rPr>
          <w:rFonts w:ascii="Prompt" w:cs="Prompt" w:eastAsia="Prompt" w:hAnsi="Prompt"/>
          <w:i w:val="1"/>
          <w:color w:val="c7254e"/>
          <w:sz w:val="20"/>
          <w:szCs w:val="20"/>
        </w:rPr>
      </w:pPr>
      <w:r w:rsidDel="00000000" w:rsidR="00000000" w:rsidRPr="00000000">
        <w:rPr>
          <w:rFonts w:ascii="Prompt" w:cs="Prompt" w:eastAsia="Prompt" w:hAnsi="Prompt"/>
          <w:color w:val="444444"/>
          <w:sz w:val="20"/>
          <w:szCs w:val="20"/>
          <w:rtl w:val="0"/>
        </w:rPr>
        <w:t xml:space="preserve">Serial Number</w:t>
      </w:r>
      <w:r w:rsidDel="00000000" w:rsidR="00000000" w:rsidRPr="00000000">
        <w:rPr>
          <w:rFonts w:ascii="Prompt" w:cs="Prompt" w:eastAsia="Prompt" w:hAnsi="Prompt"/>
          <w:color w:val="444444"/>
          <w:sz w:val="20"/>
          <w:szCs w:val="20"/>
          <w:rtl w:val="0"/>
        </w:rPr>
        <w:t xml:space="preserve">: </w:t>
      </w:r>
      <w:r w:rsidDel="00000000" w:rsidR="00000000" w:rsidRPr="00000000">
        <w:rPr>
          <w:rFonts w:ascii="Prompt" w:cs="Prompt" w:eastAsia="Prompt" w:hAnsi="Prompt"/>
          <w:i w:val="1"/>
          <w:color w:val="c7254e"/>
          <w:sz w:val="20"/>
          <w:szCs w:val="20"/>
          <w:rtl w:val="0"/>
        </w:rPr>
        <w:t xml:space="preserve">{SerialNumber}</w:t>
      </w:r>
    </w:p>
    <w:p w:rsidR="00000000" w:rsidDel="00000000" w:rsidP="00000000" w:rsidRDefault="00000000" w:rsidRPr="00000000" w14:paraId="00000008">
      <w:pPr>
        <w:jc w:val="center"/>
        <w:rPr>
          <w:rFonts w:ascii="Prompt" w:cs="Prompt" w:eastAsia="Prompt" w:hAnsi="Prompt"/>
          <w:color w:val="c7254e"/>
          <w:sz w:val="20"/>
          <w:szCs w:val="20"/>
        </w:rPr>
      </w:pPr>
      <w:r w:rsidDel="00000000" w:rsidR="00000000" w:rsidRPr="00000000">
        <w:rPr>
          <w:rtl w:val="0"/>
        </w:rPr>
      </w:r>
    </w:p>
    <w:p w:rsidR="00000000" w:rsidDel="00000000" w:rsidP="00000000" w:rsidRDefault="00000000" w:rsidRPr="00000000" w14:paraId="00000009">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The Minister of National Education Higher Education and Training certifies in light of the jury's</w:t>
      </w:r>
    </w:p>
    <w:p w:rsidR="00000000" w:rsidDel="00000000" w:rsidP="00000000" w:rsidRDefault="00000000" w:rsidRPr="00000000" w14:paraId="0000000A">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deliberation, that:</w:t>
      </w:r>
    </w:p>
    <w:p w:rsidR="00000000" w:rsidDel="00000000" w:rsidP="00000000" w:rsidRDefault="00000000" w:rsidRPr="00000000" w14:paraId="0000000B">
      <w:pPr>
        <w:rPr>
          <w:rFonts w:ascii="Prompt" w:cs="Prompt" w:eastAsia="Prompt" w:hAnsi="Prompt"/>
          <w:color w:val="434343"/>
          <w:sz w:val="20"/>
          <w:szCs w:val="20"/>
        </w:rPr>
      </w:pPr>
      <w:r w:rsidDel="00000000" w:rsidR="00000000" w:rsidRPr="00000000">
        <w:rPr>
          <w:rFonts w:ascii="Prompt" w:cs="Prompt" w:eastAsia="Prompt" w:hAnsi="Prompt"/>
          <w:i w:val="1"/>
          <w:color w:val="c7254e"/>
          <w:sz w:val="20"/>
          <w:szCs w:val="20"/>
          <w:rtl w:val="0"/>
        </w:rPr>
        <w:t xml:space="preserve">{Candidate}</w:t>
      </w:r>
      <w:r w:rsidDel="00000000" w:rsidR="00000000" w:rsidRPr="00000000">
        <w:rPr>
          <w:rtl w:val="0"/>
        </w:rPr>
      </w:r>
    </w:p>
    <w:p w:rsidR="00000000" w:rsidDel="00000000" w:rsidP="00000000" w:rsidRDefault="00000000" w:rsidRPr="00000000" w14:paraId="0000000C">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Born: </w:t>
      </w:r>
      <w:r w:rsidDel="00000000" w:rsidR="00000000" w:rsidRPr="00000000">
        <w:rPr>
          <w:rFonts w:ascii="Prompt" w:cs="Prompt" w:eastAsia="Prompt" w:hAnsi="Prompt"/>
          <w:i w:val="1"/>
          <w:color w:val="c7254e"/>
          <w:sz w:val="20"/>
          <w:szCs w:val="20"/>
          <w:rtl w:val="0"/>
        </w:rPr>
        <w:t xml:space="preserve">{DateOfBirth}</w:t>
      </w:r>
    </w:p>
    <w:p w:rsidR="00000000" w:rsidDel="00000000" w:rsidP="00000000" w:rsidRDefault="00000000" w:rsidRPr="00000000" w14:paraId="0000000D">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in: </w:t>
      </w:r>
      <w:r w:rsidDel="00000000" w:rsidR="00000000" w:rsidRPr="00000000">
        <w:rPr>
          <w:rFonts w:ascii="Prompt" w:cs="Prompt" w:eastAsia="Prompt" w:hAnsi="Prompt"/>
          <w:i w:val="1"/>
          <w:color w:val="c7254e"/>
          <w:sz w:val="20"/>
          <w:szCs w:val="20"/>
          <w:rtl w:val="0"/>
        </w:rPr>
        <w:t xml:space="preserve">{DateOfBirth}</w:t>
      </w:r>
    </w:p>
    <w:p w:rsidR="00000000" w:rsidDel="00000000" w:rsidP="00000000" w:rsidRDefault="00000000" w:rsidRPr="00000000" w14:paraId="0000000E">
      <w:pPr>
        <w:rPr>
          <w:rFonts w:ascii="Prompt" w:cs="Prompt" w:eastAsia="Prompt" w:hAnsi="Prompt"/>
          <w:color w:val="434343"/>
          <w:sz w:val="20"/>
          <w:szCs w:val="20"/>
        </w:rPr>
      </w:pPr>
      <w:r w:rsidDel="00000000" w:rsidR="00000000" w:rsidRPr="00000000">
        <w:rPr>
          <w:rFonts w:ascii="Prompt" w:cs="Prompt" w:eastAsia="Prompt" w:hAnsi="Prompt"/>
          <w:color w:val="434343"/>
          <w:sz w:val="20"/>
          <w:szCs w:val="20"/>
          <w:rtl w:val="0"/>
        </w:rPr>
        <w:t xml:space="preserve">Was declared admitted in the baccalaureate exams in secondary education.</w:t>
      </w:r>
    </w:p>
    <w:p w:rsidR="00000000" w:rsidDel="00000000" w:rsidP="00000000" w:rsidRDefault="00000000" w:rsidRPr="00000000" w14:paraId="0000000F">
      <w:pPr>
        <w:rPr>
          <w:rFonts w:ascii="Prompt" w:cs="Prompt" w:eastAsia="Prompt" w:hAnsi="Prompt"/>
          <w:i w:val="1"/>
          <w:color w:val="c7254e"/>
          <w:sz w:val="20"/>
          <w:szCs w:val="20"/>
        </w:rPr>
      </w:pPr>
      <w:r w:rsidDel="00000000" w:rsidR="00000000" w:rsidRPr="00000000">
        <w:rPr>
          <w:rFonts w:ascii="Prompt" w:cs="Prompt" w:eastAsia="Prompt" w:hAnsi="Prompt"/>
          <w:color w:val="434343"/>
          <w:sz w:val="20"/>
          <w:szCs w:val="20"/>
          <w:rtl w:val="0"/>
        </w:rPr>
        <w:t xml:space="preserve">High School</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i w:val="1"/>
          <w:color w:val="c7254e"/>
          <w:sz w:val="20"/>
          <w:szCs w:val="20"/>
          <w:rtl w:val="0"/>
        </w:rPr>
        <w:t xml:space="preserve">{Institute}</w:t>
      </w:r>
    </w:p>
    <w:p w:rsidR="00000000" w:rsidDel="00000000" w:rsidP="00000000" w:rsidRDefault="00000000" w:rsidRPr="00000000" w14:paraId="00000010">
      <w:pPr>
        <w:rPr>
          <w:rFonts w:ascii="Prompt" w:cs="Prompt" w:eastAsia="Prompt" w:hAnsi="Prompt"/>
          <w:i w:val="1"/>
          <w:color w:val="434343"/>
          <w:sz w:val="20"/>
          <w:szCs w:val="20"/>
        </w:rPr>
      </w:pPr>
      <w:r w:rsidDel="00000000" w:rsidR="00000000" w:rsidRPr="00000000">
        <w:rPr>
          <w:rFonts w:ascii="Prompt" w:cs="Prompt" w:eastAsia="Prompt" w:hAnsi="Prompt"/>
          <w:color w:val="434343"/>
          <w:sz w:val="20"/>
          <w:szCs w:val="20"/>
          <w:rtl w:val="0"/>
        </w:rPr>
        <w:t xml:space="preserve">Delegation</w:t>
      </w:r>
      <w:r w:rsidDel="00000000" w:rsidR="00000000" w:rsidRPr="00000000">
        <w:rPr>
          <w:rFonts w:ascii="Prompt" w:cs="Prompt" w:eastAsia="Prompt" w:hAnsi="Prompt"/>
          <w:color w:val="434343"/>
          <w:sz w:val="20"/>
          <w:szCs w:val="20"/>
          <w:rtl w:val="0"/>
        </w:rPr>
        <w:t xml:space="preserve">: </w:t>
      </w:r>
      <w:r w:rsidDel="00000000" w:rsidR="00000000" w:rsidRPr="00000000">
        <w:rPr>
          <w:rFonts w:ascii="Prompt" w:cs="Prompt" w:eastAsia="Prompt" w:hAnsi="Prompt"/>
          <w:i w:val="1"/>
          <w:color w:val="c7254e"/>
          <w:sz w:val="20"/>
          <w:szCs w:val="20"/>
          <w:rtl w:val="0"/>
        </w:rPr>
        <w:t xml:space="preserve">{Province}</w:t>
      </w:r>
      <w:r w:rsidDel="00000000" w:rsidR="00000000" w:rsidRPr="00000000">
        <w:rPr>
          <w:rtl w:val="0"/>
        </w:rPr>
      </w:r>
    </w:p>
    <w:p w:rsidR="00000000" w:rsidDel="00000000" w:rsidP="00000000" w:rsidRDefault="00000000" w:rsidRPr="00000000" w14:paraId="00000011">
      <w:pPr>
        <w:rPr>
          <w:rFonts w:ascii="Prompt" w:cs="Prompt" w:eastAsia="Prompt" w:hAnsi="Prompt"/>
          <w:color w:val="c7254e"/>
          <w:sz w:val="20"/>
          <w:szCs w:val="20"/>
        </w:rPr>
      </w:pPr>
      <w:r w:rsidDel="00000000" w:rsidR="00000000" w:rsidRPr="00000000">
        <w:rPr>
          <w:rFonts w:ascii="Prompt" w:cs="Prompt" w:eastAsia="Prompt" w:hAnsi="Prompt"/>
          <w:color w:val="434343"/>
          <w:sz w:val="20"/>
          <w:szCs w:val="20"/>
          <w:rtl w:val="0"/>
        </w:rPr>
        <w:t xml:space="preserve">Session: </w:t>
      </w:r>
      <w:r w:rsidDel="00000000" w:rsidR="00000000" w:rsidRPr="00000000">
        <w:rPr>
          <w:rFonts w:ascii="Prompt" w:cs="Prompt" w:eastAsia="Prompt" w:hAnsi="Prompt"/>
          <w:i w:val="1"/>
          <w:color w:val="c7254e"/>
          <w:sz w:val="20"/>
          <w:szCs w:val="20"/>
          <w:rtl w:val="0"/>
        </w:rPr>
        <w:t xml:space="preserve">{Session}</w:t>
      </w:r>
      <w:r w:rsidDel="00000000" w:rsidR="00000000" w:rsidRPr="00000000">
        <w:rPr>
          <w:rFonts w:ascii="Prompt" w:cs="Prompt" w:eastAsia="Prompt" w:hAnsi="Prompt"/>
          <w:color w:val="c7254e"/>
          <w:sz w:val="20"/>
          <w:szCs w:val="20"/>
          <w:rtl w:val="0"/>
        </w:rPr>
        <w:t xml:space="preserve"> </w:t>
      </w:r>
    </w:p>
    <w:p w:rsidR="00000000" w:rsidDel="00000000" w:rsidP="00000000" w:rsidRDefault="00000000" w:rsidRPr="00000000" w14:paraId="00000012">
      <w:pPr>
        <w:rPr>
          <w:rFonts w:ascii="Prompt" w:cs="Prompt" w:eastAsia="Prompt" w:hAnsi="Prompt"/>
          <w:color w:val="c7254e"/>
          <w:sz w:val="20"/>
          <w:szCs w:val="20"/>
        </w:rPr>
      </w:pPr>
      <w:r w:rsidDel="00000000" w:rsidR="00000000" w:rsidRPr="00000000">
        <w:rPr>
          <w:rFonts w:ascii="Prompt" w:cs="Prompt" w:eastAsia="Prompt" w:hAnsi="Prompt"/>
          <w:color w:val="434343"/>
          <w:sz w:val="20"/>
          <w:szCs w:val="20"/>
          <w:rtl w:val="0"/>
        </w:rPr>
        <w:t xml:space="preserve">Option: </w:t>
      </w:r>
      <w:r w:rsidDel="00000000" w:rsidR="00000000" w:rsidRPr="00000000">
        <w:rPr>
          <w:rFonts w:ascii="Prompt" w:cs="Prompt" w:eastAsia="Prompt" w:hAnsi="Prompt"/>
          <w:i w:val="1"/>
          <w:color w:val="c7254e"/>
          <w:sz w:val="20"/>
          <w:szCs w:val="20"/>
          <w:rtl w:val="0"/>
        </w:rPr>
        <w:t xml:space="preserve">{Series}</w:t>
      </w:r>
      <w:r w:rsidDel="00000000" w:rsidR="00000000" w:rsidRPr="00000000">
        <w:rPr>
          <w:rFonts w:ascii="Prompt" w:cs="Prompt" w:eastAsia="Prompt" w:hAnsi="Prompt"/>
          <w:color w:val="c7254e"/>
          <w:sz w:val="20"/>
          <w:szCs w:val="20"/>
          <w:rtl w:val="0"/>
        </w:rPr>
        <w:tab/>
      </w:r>
    </w:p>
    <w:p w:rsidR="00000000" w:rsidDel="00000000" w:rsidP="00000000" w:rsidRDefault="00000000" w:rsidRPr="00000000" w14:paraId="00000013">
      <w:pPr>
        <w:rPr>
          <w:rFonts w:ascii="Prompt" w:cs="Prompt" w:eastAsia="Prompt" w:hAnsi="Prompt"/>
          <w:color w:val="c7254e"/>
          <w:sz w:val="20"/>
          <w:szCs w:val="20"/>
          <w:shd w:fill="f8f8f8" w:val="clear"/>
        </w:rPr>
      </w:pPr>
      <w:r w:rsidDel="00000000" w:rsidR="00000000" w:rsidRPr="00000000">
        <w:rPr>
          <w:rFonts w:ascii="Prompt" w:cs="Prompt" w:eastAsia="Prompt" w:hAnsi="Prompt"/>
          <w:color w:val="434343"/>
          <w:sz w:val="20"/>
          <w:szCs w:val="20"/>
          <w:rtl w:val="0"/>
        </w:rPr>
        <w:t xml:space="preserve">Grade: </w:t>
      </w:r>
      <w:r w:rsidDel="00000000" w:rsidR="00000000" w:rsidRPr="00000000">
        <w:rPr>
          <w:rFonts w:ascii="Prompt" w:cs="Prompt" w:eastAsia="Prompt" w:hAnsi="Prompt"/>
          <w:i w:val="1"/>
          <w:color w:val="c7254e"/>
          <w:sz w:val="20"/>
          <w:szCs w:val="20"/>
          <w:rtl w:val="0"/>
        </w:rPr>
        <w:t xml:space="preserve">{Mention}</w:t>
      </w:r>
      <w:r w:rsidDel="00000000" w:rsidR="00000000" w:rsidRPr="00000000">
        <w:rPr>
          <w:rtl w:val="0"/>
        </w:rPr>
      </w:r>
    </w:p>
    <w:p w:rsidR="00000000" w:rsidDel="00000000" w:rsidP="00000000" w:rsidRDefault="00000000" w:rsidRPr="00000000" w14:paraId="00000014">
      <w:pPr>
        <w:jc w:val="left"/>
        <w:rPr>
          <w:rFonts w:ascii="Prompt" w:cs="Prompt" w:eastAsia="Prompt" w:hAnsi="Prompt"/>
          <w:color w:val="c7254e"/>
          <w:sz w:val="20"/>
          <w:szCs w:val="20"/>
        </w:rPr>
        <w:sectPr>
          <w:headerReference r:id="rId6" w:type="default"/>
          <w:headerReference r:id="rId7" w:type="first"/>
          <w:footerReference r:id="rId8" w:type="default"/>
          <w:footerReference r:id="rId9" w:type="first"/>
          <w:pgSz w:h="15840" w:w="12240" w:orient="portrait"/>
          <w:pgMar w:bottom="1440" w:top="1440" w:left="1440" w:right="1440" w:header="360" w:footer="360"/>
          <w:pgNumType w:start="1"/>
        </w:sectPr>
      </w:pPr>
      <w:r w:rsidDel="00000000" w:rsidR="00000000" w:rsidRPr="00000000">
        <w:rPr>
          <w:rtl w:val="0"/>
        </w:rPr>
      </w:r>
    </w:p>
    <w:p w:rsidR="00000000" w:rsidDel="00000000" w:rsidP="00000000" w:rsidRDefault="00000000" w:rsidRPr="00000000" w14:paraId="00000015">
      <w:pPr>
        <w:rPr>
          <w:rFonts w:ascii="Prompt" w:cs="Prompt" w:eastAsia="Prompt" w:hAnsi="Prompt"/>
          <w:sz w:val="20"/>
          <w:szCs w:val="20"/>
        </w:rPr>
      </w:pPr>
      <w:r w:rsidDel="00000000" w:rsidR="00000000" w:rsidRPr="00000000">
        <w:rPr>
          <w:rFonts w:ascii="Prompt" w:cs="Prompt" w:eastAsia="Prompt" w:hAnsi="Prompt"/>
          <w:sz w:val="20"/>
          <w:szCs w:val="20"/>
          <w:rtl w:val="0"/>
        </w:rPr>
        <w:t xml:space="preserve">Signed for the minster of Education</w:t>
        <w:br w:type="textWrapping"/>
        <w:t xml:space="preserve">Following signature and seal of the Ministry of Education</w:t>
      </w:r>
      <w:r w:rsidDel="00000000" w:rsidR="00000000" w:rsidRPr="00000000">
        <w:rPr>
          <w:rtl w:val="0"/>
        </w:rPr>
      </w:r>
    </w:p>
    <w:p w:rsidR="00000000" w:rsidDel="00000000" w:rsidP="00000000" w:rsidRDefault="00000000" w:rsidRPr="00000000" w14:paraId="00000016">
      <w:pPr>
        <w:jc w:val="right"/>
        <w:rPr>
          <w:rFonts w:ascii="Prompt" w:cs="Prompt" w:eastAsia="Prompt" w:hAnsi="Prompt"/>
          <w:sz w:val="20"/>
          <w:szCs w:val="20"/>
        </w:rPr>
        <w:sectPr>
          <w:type w:val="continuous"/>
          <w:pgSz w:h="15840" w:w="12240" w:orient="portrait"/>
          <w:pgMar w:bottom="1440" w:top="1440" w:left="1440" w:right="1440" w:header="360" w:footer="360"/>
          <w:cols w:equalWidth="0" w:num="2">
            <w:col w:space="720" w:w="4320"/>
            <w:col w:space="0" w:w="4320"/>
          </w:cols>
        </w:sectPr>
      </w:pPr>
      <w:r w:rsidDel="00000000" w:rsidR="00000000" w:rsidRPr="00000000">
        <w:rPr>
          <w:rFonts w:ascii="Prompt" w:cs="Prompt" w:eastAsia="Prompt" w:hAnsi="Prompt"/>
          <w:i w:val="1"/>
          <w:color w:val="c7254e"/>
          <w:sz w:val="20"/>
          <w:szCs w:val="20"/>
          <w:rtl w:val="0"/>
        </w:rPr>
        <w:t xml:space="preserve">{Date}</w:t>
      </w:r>
      <w:r w:rsidDel="00000000" w:rsidR="00000000" w:rsidRPr="00000000">
        <w:rPr>
          <w:rtl w:val="0"/>
        </w:rPr>
      </w:r>
    </w:p>
    <w:p w:rsidR="00000000" w:rsidDel="00000000" w:rsidP="00000000" w:rsidRDefault="00000000" w:rsidRPr="00000000" w14:paraId="00000017">
      <w:pPr>
        <w:jc w:val="left"/>
        <w:rPr>
          <w:rFonts w:ascii="Prompt" w:cs="Prompt" w:eastAsia="Prompt" w:hAnsi="Prompt"/>
          <w:color w:val="434343"/>
          <w:sz w:val="23"/>
          <w:szCs w:val="23"/>
          <w:shd w:fill="f8f8f8" w:val="clear"/>
        </w:rPr>
      </w:pPr>
      <w:r w:rsidDel="00000000" w:rsidR="00000000" w:rsidRPr="00000000">
        <w:rPr>
          <w:rFonts w:ascii="Prompt" w:cs="Prompt" w:eastAsia="Prompt" w:hAnsi="Prompt"/>
          <w:color w:val="434343"/>
          <w:sz w:val="23"/>
          <w:szCs w:val="23"/>
          <w:shd w:fill="f8f8f8" w:val="clear"/>
        </w:rPr>
        <w:drawing>
          <wp:anchor allowOverlap="1" behindDoc="0" distB="114300" distT="114300" distL="114300" distR="114300" hidden="0" layoutInCell="1" locked="0" relativeHeight="0" simplePos="0">
            <wp:simplePos x="0" y="0"/>
            <wp:positionH relativeFrom="margin">
              <wp:align>right</wp:align>
            </wp:positionH>
            <wp:positionV relativeFrom="margin">
              <wp:align>bottom</wp:align>
            </wp:positionV>
            <wp:extent cx="1583580" cy="1416505"/>
            <wp:effectExtent b="0" l="0" r="0" t="0"/>
            <wp:wrapNone/>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83580" cy="1416505"/>
                    </a:xfrm>
                    <a:prstGeom prst="rect"/>
                    <a:ln/>
                  </pic:spPr>
                </pic:pic>
              </a:graphicData>
            </a:graphic>
          </wp:anchor>
        </w:drawing>
      </w:r>
      <w:r w:rsidDel="00000000" w:rsidR="00000000" w:rsidRPr="00000000">
        <w:rPr>
          <w:rtl w:val="0"/>
        </w:rPr>
      </w:r>
    </w:p>
    <w:sectPr>
      <w:type w:val="continuous"/>
      <w:pgSz w:h="15840" w:w="12240" w:orient="portrait"/>
      <w:pgMar w:bottom="1440" w:top="144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mp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jc w:val="center"/>
      <w:rPr>
        <w:rFonts w:ascii="Prompt" w:cs="Prompt" w:eastAsia="Prompt" w:hAnsi="Prompt"/>
        <w:sz w:val="18"/>
        <w:szCs w:val="18"/>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Certified translation from the original.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sz w:val="18"/>
              <w:szCs w:val="18"/>
            </w:rPr>
          </w:pPr>
          <w:r w:rsidDel="00000000" w:rsidR="00000000" w:rsidRPr="00000000">
            <w:rPr>
              <w:rFonts w:ascii="Prompt" w:cs="Prompt" w:eastAsia="Prompt" w:hAnsi="Prompt"/>
              <w:sz w:val="18"/>
              <w:szCs w:val="18"/>
              <w:rtl w:val="0"/>
            </w:rPr>
            <w:t xml:space="preserve">Translation No. </w:t>
          </w:r>
          <w:r w:rsidDel="00000000" w:rsidR="00000000" w:rsidRPr="00000000">
            <w:rPr>
              <w:rFonts w:ascii="Prompt" w:cs="Prompt" w:eastAsia="Prompt" w:hAnsi="Prompt"/>
              <w:i w:val="1"/>
              <w:color w:val="c7254e"/>
              <w:sz w:val="20"/>
              <w:szCs w:val="20"/>
              <w:rtl w:val="0"/>
            </w:rPr>
            <w:t xml:space="preserve">{SessionId}</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mpt" w:cs="Prompt" w:eastAsia="Prompt" w:hAnsi="Prompt"/>
              <w:i w:val="1"/>
              <w:color w:val="c7254e"/>
              <w:sz w:val="20"/>
              <w:szCs w:val="20"/>
            </w:rPr>
          </w:pPr>
          <w:r w:rsidDel="00000000" w:rsidR="00000000" w:rsidRPr="00000000">
            <w:rPr>
              <w:rFonts w:ascii="Prompt" w:cs="Prompt" w:eastAsia="Prompt" w:hAnsi="Prompt"/>
              <w:sz w:val="18"/>
              <w:szCs w:val="18"/>
              <w:rtl w:val="0"/>
            </w:rPr>
            <w:t xml:space="preserve">Rabat, </w:t>
          </w:r>
          <w:r w:rsidDel="00000000" w:rsidR="00000000" w:rsidRPr="00000000">
            <w:rPr>
              <w:rFonts w:ascii="Prompt" w:cs="Prompt" w:eastAsia="Prompt" w:hAnsi="Prompt"/>
              <w:i w:val="1"/>
              <w:color w:val="c7254e"/>
              <w:sz w:val="20"/>
              <w:szCs w:val="20"/>
              <w:rtl w:val="0"/>
            </w:rPr>
            <w:t xml:space="preserve">{DateOfTranslation}</w:t>
          </w:r>
        </w:p>
        <w:p w:rsidR="00000000" w:rsidDel="00000000" w:rsidP="00000000" w:rsidRDefault="00000000" w:rsidRPr="00000000" w14:paraId="00000020">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CERTIFICATION OF TRANSATOR'S COMPETENCE</w:t>
          </w:r>
        </w:p>
        <w:p w:rsidR="00000000" w:rsidDel="00000000" w:rsidP="00000000" w:rsidRDefault="00000000" w:rsidRPr="00000000" w14:paraId="00000021">
          <w:pPr>
            <w:widowControl w:val="0"/>
            <w:spacing w:line="240" w:lineRule="auto"/>
            <w:rPr>
              <w:rFonts w:ascii="Prompt" w:cs="Prompt" w:eastAsia="Prompt" w:hAnsi="Prompt"/>
              <w:sz w:val="18"/>
              <w:szCs w:val="18"/>
            </w:rPr>
          </w:pPr>
          <w:r w:rsidDel="00000000" w:rsidR="00000000" w:rsidRPr="00000000">
            <w:rPr>
              <w:rFonts w:ascii="Prompt" w:cs="Prompt" w:eastAsia="Prompt" w:hAnsi="Prompt"/>
              <w:sz w:val="18"/>
              <w:szCs w:val="18"/>
              <w:rtl w:val="0"/>
            </w:rPr>
            <w:t xml:space="preserve">We, </w:t>
          </w:r>
          <w:r w:rsidDel="00000000" w:rsidR="00000000" w:rsidRPr="00000000">
            <w:rPr>
              <w:rFonts w:ascii="Prompt" w:cs="Prompt" w:eastAsia="Prompt" w:hAnsi="Prompt"/>
              <w:b w:val="1"/>
              <w:sz w:val="18"/>
              <w:szCs w:val="18"/>
              <w:rtl w:val="0"/>
            </w:rPr>
            <w:t xml:space="preserve">Foorsa Consulting Group</w:t>
          </w:r>
          <w:r w:rsidDel="00000000" w:rsidR="00000000" w:rsidRPr="00000000">
            <w:rPr>
              <w:rFonts w:ascii="Prompt" w:cs="Prompt" w:eastAsia="Prompt" w:hAnsi="Prompt"/>
              <w:sz w:val="18"/>
              <w:szCs w:val="18"/>
              <w:rtl w:val="0"/>
            </w:rPr>
            <w:t xml:space="preserve">, hereby certify that the above is an exact and accurate translation in French language and that we are competent in both English and French and Arabic language to render such translation.</w:t>
          </w:r>
        </w:p>
      </w:tc>
    </w:tr>
  </w:tbl>
  <w:p w:rsidR="00000000" w:rsidDel="00000000" w:rsidP="00000000" w:rsidRDefault="00000000" w:rsidRPr="00000000" w14:paraId="00000022">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Foorsa Consulting Group</w:t>
    </w:r>
  </w:p>
  <w:p w:rsidR="00000000" w:rsidDel="00000000" w:rsidP="00000000" w:rsidRDefault="00000000" w:rsidRPr="00000000" w14:paraId="00000023">
    <w:pPr>
      <w:jc w:val="center"/>
      <w:rPr>
        <w:rFonts w:ascii="Prompt" w:cs="Prompt" w:eastAsia="Prompt" w:hAnsi="Prompt"/>
        <w:sz w:val="18"/>
        <w:szCs w:val="18"/>
      </w:rPr>
    </w:pPr>
    <w:r w:rsidDel="00000000" w:rsidR="00000000" w:rsidRPr="00000000">
      <w:rPr>
        <w:rFonts w:ascii="Prompt" w:cs="Prompt" w:eastAsia="Prompt" w:hAnsi="Prompt"/>
        <w:sz w:val="18"/>
        <w:szCs w:val="18"/>
        <w:rtl w:val="0"/>
      </w:rPr>
      <w:t xml:space="preserve">Fal ould oumir immeuble 55 appartement 4, Rabat 10090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8">
    <w:pPr>
      <w:spacing w:line="276" w:lineRule="auto"/>
      <w:ind w:left="720" w:firstLine="0"/>
      <w:jc w:val="right"/>
      <w:rPr>
        <w:rFonts w:ascii="Prompt" w:cs="Prompt" w:eastAsia="Prompt" w:hAnsi="Prompt"/>
        <w:sz w:val="16"/>
        <w:szCs w:val="16"/>
      </w:rPr>
    </w:pPr>
    <w:r w:rsidDel="00000000" w:rsidR="00000000" w:rsidRPr="00000000">
      <w:rPr>
        <w:rFonts w:ascii="Prompt" w:cs="Prompt" w:eastAsia="Prompt" w:hAnsi="Prompt"/>
        <w:sz w:val="18"/>
        <w:szCs w:val="18"/>
      </w:rPr>
      <w:drawing>
        <wp:anchor allowOverlap="1" behindDoc="0" distB="114300" distT="114300" distL="114300" distR="114300" hidden="0" layoutInCell="1" locked="0" relativeHeight="0" simplePos="0">
          <wp:simplePos x="0" y="0"/>
          <wp:positionH relativeFrom="page">
            <wp:posOffset>971550</wp:posOffset>
          </wp:positionH>
          <wp:positionV relativeFrom="page">
            <wp:posOffset>176281</wp:posOffset>
          </wp:positionV>
          <wp:extent cx="1243013" cy="58458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43013" cy="584585"/>
                  </a:xfrm>
                  <a:prstGeom prst="rect"/>
                  <a:ln/>
                </pic:spPr>
              </pic:pic>
            </a:graphicData>
          </a:graphic>
        </wp:anchor>
      </w:drawing>
    </w:r>
    <w:r w:rsidDel="00000000" w:rsidR="00000000" w:rsidRPr="00000000">
      <w:rPr>
        <w:rFonts w:ascii="Prompt" w:cs="Prompt" w:eastAsia="Prompt" w:hAnsi="Prompt"/>
        <w:sz w:val="18"/>
        <w:szCs w:val="18"/>
        <w:rtl w:val="0"/>
      </w:rPr>
      <w:t xml:space="preserve"> Foorsa Consulting Group</w:t>
      <w:br w:type="textWrapping"/>
    </w:r>
    <w:hyperlink r:id="rId2">
      <w:r w:rsidDel="00000000" w:rsidR="00000000" w:rsidRPr="00000000">
        <w:rPr>
          <w:rFonts w:ascii="Prompt" w:cs="Prompt" w:eastAsia="Prompt" w:hAnsi="Prompt"/>
          <w:color w:val="1155cc"/>
          <w:sz w:val="18"/>
          <w:szCs w:val="18"/>
          <w:u w:val="single"/>
          <w:rtl w:val="0"/>
        </w:rPr>
        <w:t xml:space="preserve">foorsa.ma/new</w:t>
      </w:r>
    </w:hyperlink>
    <w:r w:rsidDel="00000000" w:rsidR="00000000" w:rsidRPr="00000000">
      <w:rPr>
        <w:rFonts w:ascii="Prompt" w:cs="Prompt" w:eastAsia="Prompt" w:hAnsi="Prompt"/>
        <w:sz w:val="18"/>
        <w:szCs w:val="18"/>
        <w:rtl w:val="0"/>
      </w:rPr>
      <w:br w:type="textWrapping"/>
    </w:r>
    <w:r w:rsidDel="00000000" w:rsidR="00000000" w:rsidRPr="00000000">
      <w:rPr>
        <w:rFonts w:ascii="Prompt" w:cs="Prompt" w:eastAsia="Prompt" w:hAnsi="Prompt"/>
        <w:sz w:val="16"/>
        <w:szCs w:val="16"/>
        <w:rtl w:val="0"/>
      </w:rPr>
      <w:t xml:space="preserve">Fal ould </w:t>
    </w:r>
    <w:r w:rsidDel="00000000" w:rsidR="00000000" w:rsidRPr="00000000">
      <w:rPr>
        <w:rFonts w:ascii="Prompt" w:cs="Prompt" w:eastAsia="Prompt" w:hAnsi="Prompt"/>
        <w:sz w:val="16"/>
        <w:szCs w:val="16"/>
        <w:rtl w:val="0"/>
      </w:rPr>
      <w:t xml:space="preserve">oumir</w:t>
    </w:r>
    <w:r w:rsidDel="00000000" w:rsidR="00000000" w:rsidRPr="00000000">
      <w:rPr>
        <w:rFonts w:ascii="Prompt" w:cs="Prompt" w:eastAsia="Prompt" w:hAnsi="Prompt"/>
        <w:sz w:val="16"/>
        <w:szCs w:val="16"/>
        <w:rtl w:val="0"/>
      </w:rPr>
      <w:t xml:space="preserve"> immeuble 55 appartement 4, Rabat 10090</w:t>
    </w:r>
  </w:p>
  <w:p w:rsidR="00000000" w:rsidDel="00000000" w:rsidP="00000000" w:rsidRDefault="00000000" w:rsidRPr="00000000" w14:paraId="00000019">
    <w:pPr>
      <w:jc w:val="center"/>
      <w:rPr>
        <w:rFonts w:ascii="Prompt" w:cs="Prompt" w:eastAsia="Prompt" w:hAnsi="Promp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mpt-regular.ttf"/><Relationship Id="rId2" Type="http://schemas.openxmlformats.org/officeDocument/2006/relationships/font" Target="fonts/Prompt-bold.ttf"/><Relationship Id="rId3" Type="http://schemas.openxmlformats.org/officeDocument/2006/relationships/font" Target="fonts/Prompt-italic.ttf"/><Relationship Id="rId4" Type="http://schemas.openxmlformats.org/officeDocument/2006/relationships/font" Target="fonts/Promp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foorsa.ma/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