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562279C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0D1645">
        <w:rPr>
          <w:rFonts w:asciiTheme="minorBidi" w:hAnsiTheme="minorBidi"/>
          <w:lang w:val="en-GB"/>
        </w:rPr>
        <w:t>22</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0D1645">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0D1645">
        <w:rPr>
          <w:rFonts w:asciiTheme="minorBidi" w:hAnsiTheme="minorBidi"/>
          <w:highlight w:val="yellow"/>
          <w:lang w:val="en-GB"/>
        </w:rPr>
        <w:t>Left</w:t>
      </w:r>
      <w:r w:rsidRPr="0036320E">
        <w:rPr>
          <w:rFonts w:asciiTheme="minorBidi" w:hAnsiTheme="minorBidi"/>
          <w:lang w:val="en-GB"/>
        </w:rPr>
        <w:t xml:space="preserve"> </w:t>
      </w:r>
      <w:r w:rsidRPr="009A2449">
        <w:rPr>
          <w:rFonts w:asciiTheme="minorBidi" w:hAnsiTheme="minorBidi"/>
          <w:lang w:val="en-GB"/>
        </w:rPr>
        <w:t>/ 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0D1645">
        <w:rPr>
          <w:rFonts w:asciiTheme="minorBidi" w:hAnsiTheme="minorBidi"/>
          <w:highlight w:val="yellow"/>
          <w:lang w:val="en-GB"/>
        </w:rPr>
        <w:t>Yes</w:t>
      </w:r>
      <w:r w:rsidRPr="0036320E">
        <w:rPr>
          <w:rFonts w:asciiTheme="minorBidi" w:hAnsiTheme="minorBidi"/>
          <w:lang w:val="en-GB"/>
        </w:rPr>
        <w:t xml:space="preserve"> / No.</w:t>
      </w:r>
    </w:p>
    <w:p w14:paraId="36A65AD7" w14:textId="42D99EE9"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0D1645">
        <w:rPr>
          <w:rFonts w:asciiTheme="minorBidi" w:hAnsiTheme="minorBidi"/>
          <w:lang w:val="en-GB"/>
        </w:rPr>
        <w:t xml:space="preserve">3 </w:t>
      </w:r>
      <w:proofErr w:type="spellStart"/>
      <w:r w:rsidR="000D1645">
        <w:rPr>
          <w:rFonts w:asciiTheme="minorBidi" w:hAnsiTheme="minorBidi"/>
          <w:lang w:val="en-GB"/>
        </w:rPr>
        <w:t>jaar</w:t>
      </w:r>
      <w:proofErr w:type="spell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0D1645">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1ED5633E" w14:textId="4D735E59" w:rsidR="00BE1779" w:rsidRPr="001A5765" w:rsidRDefault="00DF7363" w:rsidP="00E11B04">
      <w:pPr>
        <w:spacing w:line="480" w:lineRule="auto"/>
        <w:rPr>
          <w:rFonts w:asciiTheme="minorBidi" w:hAnsiTheme="minorBidi"/>
          <w:lang w:val="en-GB"/>
        </w:rPr>
      </w:pPr>
      <w:r>
        <w:rPr>
          <w:rFonts w:asciiTheme="minorBidi" w:hAnsiTheme="minorBidi"/>
          <w:lang w:val="en-GB"/>
        </w:rPr>
        <w:t xml:space="preserve">- </w:t>
      </w:r>
      <w:r w:rsidR="00E11B04">
        <w:rPr>
          <w:rFonts w:asciiTheme="minorBidi" w:hAnsiTheme="minorBidi"/>
          <w:lang w:val="en-GB"/>
        </w:rPr>
        <w:t xml:space="preserve">It was fun to participate because of the interactive nature of the experiment, I also liked the VR aspect because it was my </w:t>
      </w:r>
      <w:proofErr w:type="gramStart"/>
      <w:r w:rsidR="00E11B04">
        <w:rPr>
          <w:rFonts w:asciiTheme="minorBidi" w:hAnsiTheme="minorBidi"/>
          <w:lang w:val="en-GB"/>
        </w:rPr>
        <w:t>first time</w:t>
      </w:r>
      <w:proofErr w:type="gramEnd"/>
      <w:r w:rsidR="00E11B04">
        <w:rPr>
          <w:rFonts w:asciiTheme="minorBidi" w:hAnsiTheme="minorBidi"/>
          <w:lang w:val="en-GB"/>
        </w:rPr>
        <w:t xml:space="preserve"> experiencing VR.</w:t>
      </w:r>
    </w:p>
    <w:p w14:paraId="0BC16E9E" w14:textId="36501743" w:rsid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54EE1D2A" w:rsidR="001A5765" w:rsidRPr="001A5765" w:rsidRDefault="00DF7363" w:rsidP="00BE1779">
      <w:pPr>
        <w:spacing w:line="480" w:lineRule="auto"/>
        <w:rPr>
          <w:rFonts w:asciiTheme="minorBidi" w:hAnsiTheme="minorBidi"/>
          <w:lang w:val="en-GB"/>
        </w:rPr>
      </w:pPr>
      <w:r>
        <w:rPr>
          <w:rFonts w:asciiTheme="minorBidi" w:hAnsiTheme="minorBidi"/>
          <w:lang w:val="en-GB"/>
        </w:rPr>
        <w:lastRenderedPageBreak/>
        <w:t>-</w:t>
      </w:r>
      <w:r w:rsidR="00E11B04">
        <w:rPr>
          <w:rFonts w:asciiTheme="minorBidi" w:hAnsiTheme="minorBidi"/>
          <w:lang w:val="en-GB"/>
        </w:rPr>
        <w:t xml:space="preserve">Not completely, because the power of the kick did not really matter for the height of the shot, rather the hight of your feet was what was most important. </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06C2B4A6" w14:textId="098C8E0D" w:rsidR="001E7DDE" w:rsidRPr="001A5765" w:rsidRDefault="001E7DDE" w:rsidP="001E7DDE">
      <w:pPr>
        <w:spacing w:line="480" w:lineRule="auto"/>
        <w:rPr>
          <w:rFonts w:asciiTheme="minorBidi" w:hAnsiTheme="minorBidi"/>
          <w:lang w:val="en-GB"/>
        </w:rPr>
      </w:pPr>
      <w:r>
        <w:rPr>
          <w:rFonts w:asciiTheme="minorBidi" w:hAnsiTheme="minorBidi"/>
          <w:lang w:val="en-GB"/>
        </w:rPr>
        <w:t>-</w:t>
      </w:r>
      <w:r w:rsidR="00E11B04">
        <w:rPr>
          <w:rFonts w:asciiTheme="minorBidi" w:hAnsiTheme="minorBidi"/>
          <w:lang w:val="en-GB"/>
        </w:rPr>
        <w:t xml:space="preserve"> I did not register that this influenced </w:t>
      </w:r>
      <w:proofErr w:type="gramStart"/>
      <w:r w:rsidR="00E11B04">
        <w:rPr>
          <w:rFonts w:asciiTheme="minorBidi" w:hAnsiTheme="minorBidi"/>
          <w:lang w:val="en-GB"/>
        </w:rPr>
        <w:t>me</w:t>
      </w:r>
      <w:proofErr w:type="gramEnd"/>
      <w:r w:rsidR="00E11B04">
        <w:rPr>
          <w:rFonts w:asciiTheme="minorBidi" w:hAnsiTheme="minorBidi"/>
          <w:lang w:val="en-GB"/>
        </w:rPr>
        <w:t xml:space="preserve"> but I was also not </w:t>
      </w:r>
      <w:r w:rsidR="00C265DA">
        <w:rPr>
          <w:rFonts w:asciiTheme="minorBidi" w:hAnsiTheme="minorBidi"/>
          <w:lang w:val="en-GB"/>
        </w:rPr>
        <w:t>aware of the background movement. However, it could very likely have influenced me subconsciously.</w:t>
      </w:r>
    </w:p>
    <w:p w14:paraId="7567B516" w14:textId="3D494A65"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0D1645"/>
    <w:rsid w:val="001A5765"/>
    <w:rsid w:val="001E7DDE"/>
    <w:rsid w:val="00206B7E"/>
    <w:rsid w:val="002A073E"/>
    <w:rsid w:val="00313720"/>
    <w:rsid w:val="0036320E"/>
    <w:rsid w:val="00383133"/>
    <w:rsid w:val="00412EA8"/>
    <w:rsid w:val="00485AF9"/>
    <w:rsid w:val="005E61F0"/>
    <w:rsid w:val="007648C8"/>
    <w:rsid w:val="007A3D21"/>
    <w:rsid w:val="007B218E"/>
    <w:rsid w:val="00947E68"/>
    <w:rsid w:val="009A2449"/>
    <w:rsid w:val="00A908DA"/>
    <w:rsid w:val="00B1379E"/>
    <w:rsid w:val="00B86885"/>
    <w:rsid w:val="00BE1779"/>
    <w:rsid w:val="00C23D48"/>
    <w:rsid w:val="00C265DA"/>
    <w:rsid w:val="00C564F8"/>
    <w:rsid w:val="00CA2FB7"/>
    <w:rsid w:val="00CB0CFE"/>
    <w:rsid w:val="00CD680E"/>
    <w:rsid w:val="00DF7363"/>
    <w:rsid w:val="00E11B04"/>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2022-05-04T12:34:00Z</dcterms:created>
  <dcterms:modified xsi:type="dcterms:W3CDTF">2022-05-04T12:34:00Z</dcterms:modified>
</cp:coreProperties>
</file>