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7BA5C" w14:textId="77777777" w:rsidR="00EB239F" w:rsidRPr="00EB239F" w:rsidRDefault="00EB239F" w:rsidP="00EB239F">
      <w:pPr>
        <w:rPr>
          <w:sz w:val="22"/>
          <w:szCs w:val="24"/>
        </w:rPr>
      </w:pPr>
      <w:r w:rsidRPr="00EB239F">
        <w:rPr>
          <w:sz w:val="22"/>
          <w:szCs w:val="24"/>
        </w:rPr>
        <w:t>《</w:t>
      </w:r>
      <w:proofErr w:type="spellStart"/>
      <w:r w:rsidRPr="00EB239F">
        <w:rPr>
          <w:sz w:val="22"/>
          <w:szCs w:val="24"/>
        </w:rPr>
        <w:t>Quixo</w:t>
      </w:r>
      <w:proofErr w:type="spellEnd"/>
      <w:r w:rsidRPr="00EB239F">
        <w:rPr>
          <w:sz w:val="22"/>
          <w:szCs w:val="24"/>
        </w:rPr>
        <w:t>》（扭转战棋）是一款融合了滑动拼图与五子棋机制的经典抽象对弈棋。它的核心规则与你提到的“</w:t>
      </w:r>
      <w:proofErr w:type="gramStart"/>
      <w:r w:rsidRPr="00EB239F">
        <w:rPr>
          <w:sz w:val="22"/>
          <w:szCs w:val="24"/>
        </w:rPr>
        <w:t>25 个</w:t>
      </w:r>
      <w:proofErr w:type="gramEnd"/>
      <w:r w:rsidRPr="00EB239F">
        <w:rPr>
          <w:sz w:val="22"/>
          <w:szCs w:val="24"/>
        </w:rPr>
        <w:t>积木（5×</w:t>
      </w:r>
      <w:proofErr w:type="gramStart"/>
      <w:r w:rsidRPr="00EB239F">
        <w:rPr>
          <w:sz w:val="22"/>
          <w:szCs w:val="24"/>
        </w:rPr>
        <w:t>5 奇数</w:t>
      </w:r>
      <w:proofErr w:type="gramEnd"/>
      <w:r w:rsidRPr="00EB239F">
        <w:rPr>
          <w:sz w:val="22"/>
          <w:szCs w:val="24"/>
        </w:rPr>
        <w:t>布局）”背后的博弈数学逻辑如下：</w:t>
      </w:r>
    </w:p>
    <w:p w14:paraId="2885339D" w14:textId="77777777" w:rsidR="00EB239F" w:rsidRPr="00EB239F" w:rsidRDefault="00EB239F" w:rsidP="00EB239F">
      <w:pPr>
        <w:rPr>
          <w:sz w:val="22"/>
          <w:szCs w:val="24"/>
        </w:rPr>
      </w:pPr>
      <w:r w:rsidRPr="00EB239F">
        <w:rPr>
          <w:sz w:val="22"/>
          <w:szCs w:val="24"/>
        </w:rPr>
        <w:pict w14:anchorId="2F6F4E0A">
          <v:rect id="_x0000_i1037" style="width:0;height:.75pt" o:hralign="center" o:hrstd="t" o:hr="t" fillcolor="#a0a0a0" stroked="f"/>
        </w:pict>
      </w:r>
    </w:p>
    <w:p w14:paraId="1919DFDC" w14:textId="77777777" w:rsidR="00EB239F" w:rsidRPr="00EB239F" w:rsidRDefault="00EB239F" w:rsidP="00EB239F">
      <w:pPr>
        <w:rPr>
          <w:b/>
          <w:bCs/>
          <w:sz w:val="22"/>
          <w:szCs w:val="24"/>
        </w:rPr>
      </w:pPr>
      <w:r w:rsidRPr="00EB239F">
        <w:rPr>
          <w:b/>
          <w:bCs/>
          <w:sz w:val="22"/>
          <w:szCs w:val="24"/>
        </w:rPr>
        <w:t>规则详解</w:t>
      </w:r>
    </w:p>
    <w:p w14:paraId="10ADBBE3" w14:textId="77777777" w:rsidR="00EB239F" w:rsidRPr="00EB239F" w:rsidRDefault="00EB239F" w:rsidP="00EB239F">
      <w:p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1</w:t>
      </w:r>
      <w:proofErr w:type="gramStart"/>
      <w:r w:rsidRPr="00EB239F">
        <w:rPr>
          <w:b/>
          <w:bCs/>
          <w:sz w:val="22"/>
          <w:szCs w:val="24"/>
        </w:rPr>
        <w:t>. 棋盘</w:t>
      </w:r>
      <w:proofErr w:type="gramEnd"/>
      <w:r w:rsidRPr="00EB239F">
        <w:rPr>
          <w:b/>
          <w:bCs/>
          <w:sz w:val="22"/>
          <w:szCs w:val="24"/>
        </w:rPr>
        <w:t>与初始状态</w:t>
      </w:r>
    </w:p>
    <w:p w14:paraId="740DB972" w14:textId="77777777" w:rsidR="00EB239F" w:rsidRPr="00EB239F" w:rsidRDefault="00EB239F" w:rsidP="00EB239F">
      <w:pPr>
        <w:numPr>
          <w:ilvl w:val="0"/>
          <w:numId w:val="1"/>
        </w:num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棋盘</w:t>
      </w:r>
      <w:r w:rsidRPr="00EB239F">
        <w:rPr>
          <w:sz w:val="22"/>
          <w:szCs w:val="24"/>
        </w:rPr>
        <w:t>：</w:t>
      </w:r>
      <w:proofErr w:type="gramStart"/>
      <w:r w:rsidRPr="00EB239F">
        <w:rPr>
          <w:sz w:val="22"/>
          <w:szCs w:val="24"/>
        </w:rPr>
        <w:t>一个 5</w:t>
      </w:r>
      <w:proofErr w:type="gramEnd"/>
      <w:r w:rsidRPr="00EB239F">
        <w:rPr>
          <w:sz w:val="22"/>
          <w:szCs w:val="24"/>
        </w:rPr>
        <w:t>×</w:t>
      </w:r>
      <w:proofErr w:type="gramStart"/>
      <w:r w:rsidRPr="00EB239F">
        <w:rPr>
          <w:sz w:val="22"/>
          <w:szCs w:val="24"/>
        </w:rPr>
        <w:t>5 的</w:t>
      </w:r>
      <w:proofErr w:type="gramEnd"/>
      <w:r w:rsidRPr="00EB239F">
        <w:rPr>
          <w:sz w:val="22"/>
          <w:szCs w:val="24"/>
        </w:rPr>
        <w:t>凹槽木盘。</w:t>
      </w:r>
    </w:p>
    <w:p w14:paraId="4D903D47" w14:textId="77777777" w:rsidR="00EB239F" w:rsidRPr="00EB239F" w:rsidRDefault="00EB239F" w:rsidP="00EB239F">
      <w:pPr>
        <w:numPr>
          <w:ilvl w:val="0"/>
          <w:numId w:val="1"/>
        </w:num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棋子</w:t>
      </w:r>
      <w:r w:rsidRPr="00EB239F">
        <w:rPr>
          <w:sz w:val="22"/>
          <w:szCs w:val="24"/>
        </w:rPr>
        <w:t>：</w:t>
      </w:r>
      <w:proofErr w:type="gramStart"/>
      <w:r w:rsidRPr="00EB239F">
        <w:rPr>
          <w:sz w:val="22"/>
          <w:szCs w:val="24"/>
        </w:rPr>
        <w:t>25 个</w:t>
      </w:r>
      <w:proofErr w:type="gramEnd"/>
      <w:r w:rsidRPr="00EB239F">
        <w:rPr>
          <w:sz w:val="22"/>
          <w:szCs w:val="24"/>
        </w:rPr>
        <w:t>完全相同的正方体积木。每个积木</w:t>
      </w:r>
      <w:proofErr w:type="gramStart"/>
      <w:r w:rsidRPr="00EB239F">
        <w:rPr>
          <w:sz w:val="22"/>
          <w:szCs w:val="24"/>
        </w:rPr>
        <w:t xml:space="preserve">有 6 </w:t>
      </w:r>
      <w:proofErr w:type="gramEnd"/>
      <w:r w:rsidRPr="00EB239F">
        <w:rPr>
          <w:sz w:val="22"/>
          <w:szCs w:val="24"/>
        </w:rPr>
        <w:t>个面：一面</w:t>
      </w:r>
      <w:proofErr w:type="gramStart"/>
      <w:r w:rsidRPr="00EB239F">
        <w:rPr>
          <w:sz w:val="22"/>
          <w:szCs w:val="24"/>
        </w:rPr>
        <w:t xml:space="preserve">为 </w:t>
      </w:r>
      <w:r w:rsidRPr="00EB239F">
        <w:rPr>
          <w:b/>
          <w:bCs/>
          <w:sz w:val="22"/>
          <w:szCs w:val="24"/>
        </w:rPr>
        <w:t>○</w:t>
      </w:r>
      <w:proofErr w:type="gramEnd"/>
      <w:r w:rsidRPr="00EB239F">
        <w:rPr>
          <w:sz w:val="22"/>
          <w:szCs w:val="24"/>
        </w:rPr>
        <w:t>，相对的面</w:t>
      </w:r>
      <w:proofErr w:type="gramStart"/>
      <w:r w:rsidRPr="00EB239F">
        <w:rPr>
          <w:sz w:val="22"/>
          <w:szCs w:val="24"/>
        </w:rPr>
        <w:t xml:space="preserve">为 </w:t>
      </w:r>
      <w:r w:rsidRPr="00EB239F">
        <w:rPr>
          <w:b/>
          <w:bCs/>
          <w:sz w:val="22"/>
          <w:szCs w:val="24"/>
        </w:rPr>
        <w:t>×</w:t>
      </w:r>
      <w:proofErr w:type="gramEnd"/>
      <w:r w:rsidRPr="00EB239F">
        <w:rPr>
          <w:sz w:val="22"/>
          <w:szCs w:val="24"/>
        </w:rPr>
        <w:t>，</w:t>
      </w:r>
      <w:proofErr w:type="gramStart"/>
      <w:r w:rsidRPr="00EB239F">
        <w:rPr>
          <w:sz w:val="22"/>
          <w:szCs w:val="24"/>
        </w:rPr>
        <w:t xml:space="preserve">其余 4 </w:t>
      </w:r>
      <w:proofErr w:type="gramEnd"/>
      <w:r w:rsidRPr="00EB239F">
        <w:rPr>
          <w:sz w:val="22"/>
          <w:szCs w:val="24"/>
        </w:rPr>
        <w:t>个侧面全部是</w:t>
      </w:r>
      <w:r w:rsidRPr="00EB239F">
        <w:rPr>
          <w:b/>
          <w:bCs/>
          <w:sz w:val="22"/>
          <w:szCs w:val="24"/>
        </w:rPr>
        <w:t>空白</w:t>
      </w:r>
      <w:r w:rsidRPr="00EB239F">
        <w:rPr>
          <w:sz w:val="22"/>
          <w:szCs w:val="24"/>
        </w:rPr>
        <w:t>。</w:t>
      </w:r>
    </w:p>
    <w:p w14:paraId="318BB82B" w14:textId="77777777" w:rsidR="00EB239F" w:rsidRPr="00EB239F" w:rsidRDefault="00EB239F" w:rsidP="00EB239F">
      <w:pPr>
        <w:numPr>
          <w:ilvl w:val="0"/>
          <w:numId w:val="1"/>
        </w:num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开局</w:t>
      </w:r>
      <w:r w:rsidRPr="00EB239F">
        <w:rPr>
          <w:sz w:val="22"/>
          <w:szCs w:val="24"/>
        </w:rPr>
        <w:t>：</w:t>
      </w:r>
      <w:proofErr w:type="gramStart"/>
      <w:r w:rsidRPr="00EB239F">
        <w:rPr>
          <w:sz w:val="22"/>
          <w:szCs w:val="24"/>
        </w:rPr>
        <w:t xml:space="preserve">所有 25 </w:t>
      </w:r>
      <w:proofErr w:type="gramEnd"/>
      <w:r w:rsidRPr="00EB239F">
        <w:rPr>
          <w:sz w:val="22"/>
          <w:szCs w:val="24"/>
        </w:rPr>
        <w:t>块积木均以</w:t>
      </w:r>
      <w:r w:rsidRPr="00EB239F">
        <w:rPr>
          <w:b/>
          <w:bCs/>
          <w:sz w:val="22"/>
          <w:szCs w:val="24"/>
        </w:rPr>
        <w:t>空白面朝上</w:t>
      </w:r>
      <w:r w:rsidRPr="00EB239F">
        <w:rPr>
          <w:sz w:val="22"/>
          <w:szCs w:val="24"/>
        </w:rPr>
        <w:t>平铺在棋盘中。两位玩家分别选择</w:t>
      </w:r>
      <w:proofErr w:type="gramStart"/>
      <w:r w:rsidRPr="00EB239F">
        <w:rPr>
          <w:sz w:val="22"/>
          <w:szCs w:val="24"/>
        </w:rPr>
        <w:t xml:space="preserve">执 </w:t>
      </w:r>
      <w:r w:rsidRPr="00EB239F">
        <w:rPr>
          <w:b/>
          <w:bCs/>
          <w:sz w:val="22"/>
          <w:szCs w:val="24"/>
        </w:rPr>
        <w:t>○</w:t>
      </w:r>
      <w:r w:rsidRPr="00EB239F">
        <w:rPr>
          <w:sz w:val="22"/>
          <w:szCs w:val="24"/>
        </w:rPr>
        <w:t xml:space="preserve"> </w:t>
      </w:r>
      <w:proofErr w:type="gramEnd"/>
      <w:r w:rsidRPr="00EB239F">
        <w:rPr>
          <w:sz w:val="22"/>
          <w:szCs w:val="24"/>
        </w:rPr>
        <w:t>或</w:t>
      </w:r>
      <w:proofErr w:type="gramStart"/>
      <w:r w:rsidRPr="00EB239F">
        <w:rPr>
          <w:sz w:val="22"/>
          <w:szCs w:val="24"/>
        </w:rPr>
        <w:t xml:space="preserve">执 </w:t>
      </w:r>
      <w:r w:rsidRPr="00EB239F">
        <w:rPr>
          <w:b/>
          <w:bCs/>
          <w:sz w:val="22"/>
          <w:szCs w:val="24"/>
        </w:rPr>
        <w:t>×</w:t>
      </w:r>
      <w:proofErr w:type="gramEnd"/>
      <w:r w:rsidRPr="00EB239F">
        <w:rPr>
          <w:sz w:val="22"/>
          <w:szCs w:val="24"/>
        </w:rPr>
        <w:t>。</w:t>
      </w:r>
    </w:p>
    <w:p w14:paraId="58250843" w14:textId="77777777" w:rsidR="00EB239F" w:rsidRPr="00EB239F" w:rsidRDefault="00EB239F" w:rsidP="00EB239F">
      <w:p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2</w:t>
      </w:r>
      <w:proofErr w:type="gramStart"/>
      <w:r w:rsidRPr="00EB239F">
        <w:rPr>
          <w:b/>
          <w:bCs/>
          <w:sz w:val="22"/>
          <w:szCs w:val="24"/>
        </w:rPr>
        <w:t>. 回合</w:t>
      </w:r>
      <w:proofErr w:type="gramEnd"/>
      <w:r w:rsidRPr="00EB239F">
        <w:rPr>
          <w:b/>
          <w:bCs/>
          <w:sz w:val="22"/>
          <w:szCs w:val="24"/>
        </w:rPr>
        <w:t>流程（两步强制操作</w:t>
      </w:r>
      <w:proofErr w:type="gramStart"/>
      <w:r w:rsidRPr="00EB239F">
        <w:rPr>
          <w:b/>
          <w:bCs/>
          <w:sz w:val="22"/>
          <w:szCs w:val="24"/>
        </w:rPr>
        <w:t>）</w:t>
      </w:r>
      <w:r w:rsidRPr="00EB239F">
        <w:rPr>
          <w:sz w:val="22"/>
          <w:szCs w:val="24"/>
        </w:rPr>
        <w:t xml:space="preserve"> 玩家</w:t>
      </w:r>
      <w:proofErr w:type="gramEnd"/>
      <w:r w:rsidRPr="00EB239F">
        <w:rPr>
          <w:sz w:val="22"/>
          <w:szCs w:val="24"/>
        </w:rPr>
        <w:t>轮流行动，每回合必须严格完成“取子”与“推入”两个动作：</w:t>
      </w:r>
    </w:p>
    <w:p w14:paraId="1FBAC67D" w14:textId="77777777" w:rsidR="00EB239F" w:rsidRPr="00EB239F" w:rsidRDefault="00EB239F" w:rsidP="00EB239F">
      <w:pPr>
        <w:numPr>
          <w:ilvl w:val="0"/>
          <w:numId w:val="2"/>
        </w:num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第一步：取子（边缘判定）</w:t>
      </w:r>
    </w:p>
    <w:p w14:paraId="5B5D5C36" w14:textId="77777777" w:rsidR="00EB239F" w:rsidRPr="00EB239F" w:rsidRDefault="00EB239F" w:rsidP="00EB239F">
      <w:pPr>
        <w:numPr>
          <w:ilvl w:val="0"/>
          <w:numId w:val="2"/>
        </w:numPr>
        <w:rPr>
          <w:sz w:val="22"/>
          <w:szCs w:val="24"/>
        </w:rPr>
      </w:pPr>
      <w:r w:rsidRPr="00EB239F">
        <w:rPr>
          <w:sz w:val="22"/>
          <w:szCs w:val="24"/>
        </w:rPr>
        <w:t>只能从棋盘最外围一圈（</w:t>
      </w:r>
      <w:proofErr w:type="gramStart"/>
      <w:r w:rsidRPr="00EB239F">
        <w:rPr>
          <w:sz w:val="22"/>
          <w:szCs w:val="24"/>
        </w:rPr>
        <w:t xml:space="preserve">共 16 </w:t>
      </w:r>
      <w:proofErr w:type="gramEnd"/>
      <w:r w:rsidRPr="00EB239F">
        <w:rPr>
          <w:sz w:val="22"/>
          <w:szCs w:val="24"/>
        </w:rPr>
        <w:t>个位置）取出一枚积木，绝对不能抽取</w:t>
      </w:r>
      <w:proofErr w:type="gramStart"/>
      <w:r w:rsidRPr="00EB239F">
        <w:rPr>
          <w:sz w:val="22"/>
          <w:szCs w:val="24"/>
        </w:rPr>
        <w:t>内部 3</w:t>
      </w:r>
      <w:proofErr w:type="gramEnd"/>
      <w:r w:rsidRPr="00EB239F">
        <w:rPr>
          <w:sz w:val="22"/>
          <w:szCs w:val="24"/>
        </w:rPr>
        <w:t>×</w:t>
      </w:r>
      <w:proofErr w:type="gramStart"/>
      <w:r w:rsidRPr="00EB239F">
        <w:rPr>
          <w:sz w:val="22"/>
          <w:szCs w:val="24"/>
        </w:rPr>
        <w:t>3 的</w:t>
      </w:r>
      <w:proofErr w:type="gramEnd"/>
      <w:r w:rsidRPr="00EB239F">
        <w:rPr>
          <w:sz w:val="22"/>
          <w:szCs w:val="24"/>
        </w:rPr>
        <w:t>积木。</w:t>
      </w:r>
    </w:p>
    <w:p w14:paraId="27A7634D" w14:textId="77777777" w:rsidR="00EB239F" w:rsidRPr="00EB239F" w:rsidRDefault="00EB239F" w:rsidP="00EB239F">
      <w:pPr>
        <w:numPr>
          <w:ilvl w:val="0"/>
          <w:numId w:val="2"/>
        </w:numPr>
        <w:rPr>
          <w:sz w:val="22"/>
          <w:szCs w:val="24"/>
        </w:rPr>
      </w:pPr>
      <w:r w:rsidRPr="00EB239F">
        <w:rPr>
          <w:sz w:val="22"/>
          <w:szCs w:val="24"/>
        </w:rPr>
        <w:t>取出的积木必须是</w:t>
      </w:r>
      <w:r w:rsidRPr="00EB239F">
        <w:rPr>
          <w:b/>
          <w:bCs/>
          <w:sz w:val="22"/>
          <w:szCs w:val="24"/>
        </w:rPr>
        <w:t>空白面朝上</w:t>
      </w:r>
      <w:r w:rsidRPr="00EB239F">
        <w:rPr>
          <w:sz w:val="22"/>
          <w:szCs w:val="24"/>
        </w:rPr>
        <w:t>，或者</w:t>
      </w:r>
      <w:r w:rsidRPr="00EB239F">
        <w:rPr>
          <w:b/>
          <w:bCs/>
          <w:sz w:val="22"/>
          <w:szCs w:val="24"/>
        </w:rPr>
        <w:t>自身图案朝上</w:t>
      </w:r>
      <w:r w:rsidRPr="00EB239F">
        <w:rPr>
          <w:sz w:val="22"/>
          <w:szCs w:val="24"/>
        </w:rPr>
        <w:t>。严禁抽取对手图案朝上的积木。</w:t>
      </w:r>
    </w:p>
    <w:p w14:paraId="5B995916" w14:textId="77777777" w:rsidR="00EB239F" w:rsidRPr="00EB239F" w:rsidRDefault="00EB239F" w:rsidP="00EB239F">
      <w:pPr>
        <w:numPr>
          <w:ilvl w:val="0"/>
          <w:numId w:val="2"/>
        </w:num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第二步：推入（滑动移位）</w:t>
      </w:r>
    </w:p>
    <w:p w14:paraId="24FB9236" w14:textId="77777777" w:rsidR="00EB239F" w:rsidRPr="00EB239F" w:rsidRDefault="00EB239F" w:rsidP="00EB239F">
      <w:pPr>
        <w:numPr>
          <w:ilvl w:val="0"/>
          <w:numId w:val="2"/>
        </w:numPr>
        <w:rPr>
          <w:sz w:val="22"/>
          <w:szCs w:val="24"/>
        </w:rPr>
      </w:pPr>
      <w:r w:rsidRPr="00EB239F">
        <w:rPr>
          <w:sz w:val="22"/>
          <w:szCs w:val="24"/>
        </w:rPr>
        <w:t>将取出的积木翻转为你自己的图案朝上。</w:t>
      </w:r>
    </w:p>
    <w:p w14:paraId="6224E6B3" w14:textId="77777777" w:rsidR="00EB239F" w:rsidRPr="00EB239F" w:rsidRDefault="00EB239F" w:rsidP="00EB239F">
      <w:pPr>
        <w:numPr>
          <w:ilvl w:val="0"/>
          <w:numId w:val="2"/>
        </w:numPr>
        <w:rPr>
          <w:sz w:val="22"/>
          <w:szCs w:val="24"/>
        </w:rPr>
      </w:pPr>
      <w:r w:rsidRPr="00EB239F">
        <w:rPr>
          <w:sz w:val="22"/>
          <w:szCs w:val="24"/>
        </w:rPr>
        <w:t>从该积木被取出后留有空位的</w:t>
      </w:r>
      <w:r w:rsidRPr="00EB239F">
        <w:rPr>
          <w:b/>
          <w:bCs/>
          <w:sz w:val="22"/>
          <w:szCs w:val="24"/>
        </w:rPr>
        <w:t>行或列的顶端推入</w:t>
      </w:r>
      <w:r w:rsidRPr="00EB239F">
        <w:rPr>
          <w:sz w:val="22"/>
          <w:szCs w:val="24"/>
        </w:rPr>
        <w:t>，将该行/列</w:t>
      </w:r>
      <w:proofErr w:type="gramStart"/>
      <w:r w:rsidRPr="00EB239F">
        <w:rPr>
          <w:sz w:val="22"/>
          <w:szCs w:val="24"/>
        </w:rPr>
        <w:t xml:space="preserve">其余 4 </w:t>
      </w:r>
      <w:proofErr w:type="gramEnd"/>
      <w:r w:rsidRPr="00EB239F">
        <w:rPr>
          <w:sz w:val="22"/>
          <w:szCs w:val="24"/>
        </w:rPr>
        <w:t>块积木整体朝空缺处平推一格，将你的积木补入最外侧。</w:t>
      </w:r>
    </w:p>
    <w:p w14:paraId="3CB34D00" w14:textId="77777777" w:rsidR="00EB239F" w:rsidRPr="00EB239F" w:rsidRDefault="00EB239F" w:rsidP="00EB239F">
      <w:pPr>
        <w:numPr>
          <w:ilvl w:val="0"/>
          <w:numId w:val="2"/>
        </w:num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推入方向限制</w:t>
      </w:r>
      <w:r w:rsidRPr="00EB239F">
        <w:rPr>
          <w:sz w:val="22"/>
          <w:szCs w:val="24"/>
        </w:rPr>
        <w:t>：</w:t>
      </w:r>
    </w:p>
    <w:p w14:paraId="459DC906" w14:textId="77777777" w:rsidR="00EB239F" w:rsidRPr="00EB239F" w:rsidRDefault="00EB239F" w:rsidP="00EB239F">
      <w:pPr>
        <w:numPr>
          <w:ilvl w:val="0"/>
          <w:numId w:val="2"/>
        </w:numPr>
        <w:rPr>
          <w:sz w:val="22"/>
          <w:szCs w:val="24"/>
        </w:rPr>
      </w:pPr>
      <w:r w:rsidRPr="00EB239F">
        <w:rPr>
          <w:sz w:val="22"/>
          <w:szCs w:val="24"/>
        </w:rPr>
        <w:t>若从四角（Corner）取子：只能沿构成该角的两条边之一推入（</w:t>
      </w:r>
      <w:proofErr w:type="gramStart"/>
      <w:r w:rsidRPr="00EB239F">
        <w:rPr>
          <w:sz w:val="22"/>
          <w:szCs w:val="24"/>
        </w:rPr>
        <w:t>2 种</w:t>
      </w:r>
      <w:proofErr w:type="gramEnd"/>
      <w:r w:rsidRPr="00EB239F">
        <w:rPr>
          <w:sz w:val="22"/>
          <w:szCs w:val="24"/>
        </w:rPr>
        <w:t>推法）。</w:t>
      </w:r>
    </w:p>
    <w:p w14:paraId="5135C4B8" w14:textId="77777777" w:rsidR="00EB239F" w:rsidRPr="00EB239F" w:rsidRDefault="00EB239F" w:rsidP="00EB239F">
      <w:pPr>
        <w:numPr>
          <w:ilvl w:val="0"/>
          <w:numId w:val="2"/>
        </w:numPr>
        <w:rPr>
          <w:sz w:val="22"/>
          <w:szCs w:val="24"/>
        </w:rPr>
      </w:pPr>
      <w:r w:rsidRPr="00EB239F">
        <w:rPr>
          <w:sz w:val="22"/>
          <w:szCs w:val="24"/>
        </w:rPr>
        <w:t>若从边缘非四角（Edge）取子：可以从该行/列的相对端推入，或者垂直方向的两端推入（</w:t>
      </w:r>
      <w:proofErr w:type="gramStart"/>
      <w:r w:rsidRPr="00EB239F">
        <w:rPr>
          <w:sz w:val="22"/>
          <w:szCs w:val="24"/>
        </w:rPr>
        <w:t>3 种</w:t>
      </w:r>
      <w:proofErr w:type="gramEnd"/>
      <w:r w:rsidRPr="00EB239F">
        <w:rPr>
          <w:sz w:val="22"/>
          <w:szCs w:val="24"/>
        </w:rPr>
        <w:t>推法）。</w:t>
      </w:r>
    </w:p>
    <w:p w14:paraId="16C8A302" w14:textId="77777777" w:rsidR="00EB239F" w:rsidRPr="00EB239F" w:rsidRDefault="00EB239F" w:rsidP="00EB239F">
      <w:pPr>
        <w:numPr>
          <w:ilvl w:val="0"/>
          <w:numId w:val="2"/>
        </w:num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禁手限制</w:t>
      </w:r>
      <w:r w:rsidRPr="00EB239F">
        <w:rPr>
          <w:sz w:val="22"/>
          <w:szCs w:val="24"/>
        </w:rPr>
        <w:t>：不能原样放回原位（必须使这一行/列发生位移）。</w:t>
      </w:r>
    </w:p>
    <w:p w14:paraId="2A22473D" w14:textId="77777777" w:rsidR="00EB239F" w:rsidRPr="00EB239F" w:rsidRDefault="00EB239F" w:rsidP="00EB239F">
      <w:p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3</w:t>
      </w:r>
      <w:proofErr w:type="gramStart"/>
      <w:r w:rsidRPr="00EB239F">
        <w:rPr>
          <w:b/>
          <w:bCs/>
          <w:sz w:val="22"/>
          <w:szCs w:val="24"/>
        </w:rPr>
        <w:t>. 胜负</w:t>
      </w:r>
      <w:proofErr w:type="gramEnd"/>
      <w:r w:rsidRPr="00EB239F">
        <w:rPr>
          <w:b/>
          <w:bCs/>
          <w:sz w:val="22"/>
          <w:szCs w:val="24"/>
        </w:rPr>
        <w:t>判定</w:t>
      </w:r>
    </w:p>
    <w:p w14:paraId="0013BBE4" w14:textId="77777777" w:rsidR="00EB239F" w:rsidRPr="00EB239F" w:rsidRDefault="00EB239F" w:rsidP="00EB239F">
      <w:pPr>
        <w:numPr>
          <w:ilvl w:val="0"/>
          <w:numId w:val="3"/>
        </w:num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胜利</w:t>
      </w:r>
      <w:r w:rsidRPr="00EB239F">
        <w:rPr>
          <w:sz w:val="22"/>
          <w:szCs w:val="24"/>
        </w:rPr>
        <w:t>：横向、纵向或对角线任意方向率先排成</w:t>
      </w:r>
      <w:proofErr w:type="gramStart"/>
      <w:r w:rsidRPr="00EB239F">
        <w:rPr>
          <w:sz w:val="22"/>
          <w:szCs w:val="24"/>
        </w:rPr>
        <w:t xml:space="preserve">连续 </w:t>
      </w:r>
      <w:r w:rsidRPr="00EB239F">
        <w:rPr>
          <w:b/>
          <w:bCs/>
          <w:sz w:val="22"/>
          <w:szCs w:val="24"/>
        </w:rPr>
        <w:t xml:space="preserve">5 </w:t>
      </w:r>
      <w:proofErr w:type="gramEnd"/>
      <w:r w:rsidRPr="00EB239F">
        <w:rPr>
          <w:b/>
          <w:bCs/>
          <w:sz w:val="22"/>
          <w:szCs w:val="24"/>
        </w:rPr>
        <w:t>个自己的图案</w:t>
      </w:r>
      <w:r w:rsidRPr="00EB239F">
        <w:rPr>
          <w:sz w:val="22"/>
          <w:szCs w:val="24"/>
        </w:rPr>
        <w:t>即获胜。</w:t>
      </w:r>
    </w:p>
    <w:p w14:paraId="101BCD4F" w14:textId="77777777" w:rsidR="00EB239F" w:rsidRPr="00EB239F" w:rsidRDefault="00EB239F" w:rsidP="00EB239F">
      <w:pPr>
        <w:numPr>
          <w:ilvl w:val="0"/>
          <w:numId w:val="3"/>
        </w:num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“自杀”负判定（极其关键）</w:t>
      </w:r>
      <w:r w:rsidRPr="00EB239F">
        <w:rPr>
          <w:sz w:val="22"/>
          <w:szCs w:val="24"/>
        </w:rPr>
        <w:t>：如果某步推入导致双方</w:t>
      </w:r>
      <w:r w:rsidRPr="00EB239F">
        <w:rPr>
          <w:b/>
          <w:bCs/>
          <w:sz w:val="22"/>
          <w:szCs w:val="24"/>
        </w:rPr>
        <w:t>同时</w:t>
      </w:r>
      <w:proofErr w:type="gramStart"/>
      <w:r w:rsidRPr="00EB239F">
        <w:rPr>
          <w:b/>
          <w:bCs/>
          <w:sz w:val="22"/>
          <w:szCs w:val="24"/>
        </w:rPr>
        <w:t xml:space="preserve">达成 5 </w:t>
      </w:r>
      <w:proofErr w:type="gramEnd"/>
      <w:r w:rsidRPr="00EB239F">
        <w:rPr>
          <w:b/>
          <w:bCs/>
          <w:sz w:val="22"/>
          <w:szCs w:val="24"/>
        </w:rPr>
        <w:t>连</w:t>
      </w:r>
      <w:r w:rsidRPr="00EB239F">
        <w:rPr>
          <w:sz w:val="22"/>
          <w:szCs w:val="24"/>
        </w:rPr>
        <w:t>，或者你推入后</w:t>
      </w:r>
      <w:r w:rsidRPr="00EB239F">
        <w:rPr>
          <w:b/>
          <w:bCs/>
          <w:sz w:val="22"/>
          <w:szCs w:val="24"/>
        </w:rPr>
        <w:t>只让对手达成</w:t>
      </w:r>
      <w:proofErr w:type="gramStart"/>
      <w:r w:rsidRPr="00EB239F">
        <w:rPr>
          <w:b/>
          <w:bCs/>
          <w:sz w:val="22"/>
          <w:szCs w:val="24"/>
        </w:rPr>
        <w:t xml:space="preserve">了 5 </w:t>
      </w:r>
      <w:proofErr w:type="gramEnd"/>
      <w:r w:rsidRPr="00EB239F">
        <w:rPr>
          <w:b/>
          <w:bCs/>
          <w:sz w:val="22"/>
          <w:szCs w:val="24"/>
        </w:rPr>
        <w:t>连</w:t>
      </w:r>
      <w:r w:rsidRPr="00EB239F">
        <w:rPr>
          <w:sz w:val="22"/>
          <w:szCs w:val="24"/>
        </w:rPr>
        <w:t>，无论如何，</w:t>
      </w:r>
      <w:r w:rsidRPr="00EB239F">
        <w:rPr>
          <w:b/>
          <w:bCs/>
          <w:sz w:val="22"/>
          <w:szCs w:val="24"/>
        </w:rPr>
        <w:t>行动方直接判负</w:t>
      </w:r>
      <w:r w:rsidRPr="00EB239F">
        <w:rPr>
          <w:sz w:val="22"/>
          <w:szCs w:val="24"/>
        </w:rPr>
        <w:t>，对手获胜。</w:t>
      </w:r>
    </w:p>
    <w:p w14:paraId="159FFB03" w14:textId="77777777" w:rsidR="00EB239F" w:rsidRPr="00EB239F" w:rsidRDefault="00EB239F" w:rsidP="00EB239F">
      <w:pPr>
        <w:rPr>
          <w:sz w:val="22"/>
          <w:szCs w:val="24"/>
        </w:rPr>
      </w:pPr>
      <w:r w:rsidRPr="00EB239F">
        <w:rPr>
          <w:sz w:val="22"/>
          <w:szCs w:val="24"/>
        </w:rPr>
        <w:pict w14:anchorId="5C119180">
          <v:rect id="_x0000_i1038" style="width:0;height:.75pt" o:hralign="center" o:hrstd="t" o:hr="t" fillcolor="#a0a0a0" stroked="f"/>
        </w:pict>
      </w:r>
    </w:p>
    <w:p w14:paraId="356D62C6" w14:textId="77777777" w:rsidR="00EB239F" w:rsidRPr="00EB239F" w:rsidRDefault="00EB239F" w:rsidP="00EB239F">
      <w:pPr>
        <w:rPr>
          <w:b/>
          <w:bCs/>
          <w:sz w:val="22"/>
          <w:szCs w:val="24"/>
        </w:rPr>
      </w:pPr>
      <w:r w:rsidRPr="00EB239F">
        <w:rPr>
          <w:b/>
          <w:bCs/>
          <w:sz w:val="22"/>
          <w:szCs w:val="24"/>
        </w:rPr>
        <w:t>为什么</w:t>
      </w:r>
      <w:proofErr w:type="gramStart"/>
      <w:r w:rsidRPr="00EB239F">
        <w:rPr>
          <w:b/>
          <w:bCs/>
          <w:sz w:val="22"/>
          <w:szCs w:val="24"/>
        </w:rPr>
        <w:t xml:space="preserve">是 25 </w:t>
      </w:r>
      <w:proofErr w:type="gramEnd"/>
      <w:r w:rsidRPr="00EB239F">
        <w:rPr>
          <w:b/>
          <w:bCs/>
          <w:sz w:val="22"/>
          <w:szCs w:val="24"/>
        </w:rPr>
        <w:t>个（5×</w:t>
      </w:r>
      <w:proofErr w:type="gramStart"/>
      <w:r w:rsidRPr="00EB239F">
        <w:rPr>
          <w:b/>
          <w:bCs/>
          <w:sz w:val="22"/>
          <w:szCs w:val="24"/>
        </w:rPr>
        <w:t>5 奇数</w:t>
      </w:r>
      <w:proofErr w:type="gramEnd"/>
      <w:r w:rsidRPr="00EB239F">
        <w:rPr>
          <w:b/>
          <w:bCs/>
          <w:sz w:val="22"/>
          <w:szCs w:val="24"/>
        </w:rPr>
        <w:t>）？它真的“不对称”吗？</w:t>
      </w:r>
    </w:p>
    <w:p w14:paraId="40730E8E" w14:textId="77777777" w:rsidR="00EB239F" w:rsidRPr="00EB239F" w:rsidRDefault="00EB239F" w:rsidP="00EB239F">
      <w:pPr>
        <w:rPr>
          <w:sz w:val="22"/>
          <w:szCs w:val="24"/>
        </w:rPr>
      </w:pPr>
      <w:r w:rsidRPr="00EB239F">
        <w:rPr>
          <w:sz w:val="22"/>
          <w:szCs w:val="24"/>
        </w:rPr>
        <w:t>直觉上“</w:t>
      </w:r>
      <w:proofErr w:type="gramStart"/>
      <w:r w:rsidRPr="00EB239F">
        <w:rPr>
          <w:sz w:val="22"/>
          <w:szCs w:val="24"/>
        </w:rPr>
        <w:t>25 是</w:t>
      </w:r>
      <w:proofErr w:type="gramEnd"/>
      <w:r w:rsidRPr="00EB239F">
        <w:rPr>
          <w:sz w:val="22"/>
          <w:szCs w:val="24"/>
        </w:rPr>
        <w:t>奇数，两人分不匀，必然有一方占便宜”，但这恰恰是该游戏精妙的数学设计所在：</w:t>
      </w:r>
    </w:p>
    <w:p w14:paraId="19022FEF" w14:textId="77777777" w:rsidR="00EB239F" w:rsidRPr="00EB239F" w:rsidRDefault="00EB239F" w:rsidP="00EB239F">
      <w:p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1</w:t>
      </w:r>
      <w:proofErr w:type="gramStart"/>
      <w:r w:rsidRPr="00EB239F">
        <w:rPr>
          <w:b/>
          <w:bCs/>
          <w:sz w:val="22"/>
          <w:szCs w:val="24"/>
        </w:rPr>
        <w:t>. 操作</w:t>
      </w:r>
      <w:proofErr w:type="gramEnd"/>
      <w:r w:rsidRPr="00EB239F">
        <w:rPr>
          <w:b/>
          <w:bCs/>
          <w:sz w:val="22"/>
          <w:szCs w:val="24"/>
        </w:rPr>
        <w:t>边界是偶数（</w:t>
      </w:r>
      <w:proofErr w:type="gramStart"/>
      <w:r w:rsidRPr="00EB239F">
        <w:rPr>
          <w:b/>
          <w:bCs/>
          <w:sz w:val="22"/>
          <w:szCs w:val="24"/>
        </w:rPr>
        <w:t>16 格）</w:t>
      </w:r>
      <w:r w:rsidRPr="00EB239F">
        <w:rPr>
          <w:sz w:val="22"/>
          <w:szCs w:val="24"/>
        </w:rPr>
        <w:t xml:space="preserve"> 玩家</w:t>
      </w:r>
      <w:proofErr w:type="gramEnd"/>
      <w:r w:rsidRPr="00EB239F">
        <w:rPr>
          <w:sz w:val="22"/>
          <w:szCs w:val="24"/>
        </w:rPr>
        <w:t>能主动操作的仅限于外圈。5×</w:t>
      </w:r>
      <w:proofErr w:type="gramStart"/>
      <w:r w:rsidRPr="00EB239F">
        <w:rPr>
          <w:sz w:val="22"/>
          <w:szCs w:val="24"/>
        </w:rPr>
        <w:t>5 棋盘</w:t>
      </w:r>
      <w:proofErr w:type="gramEnd"/>
      <w:r w:rsidRPr="00EB239F">
        <w:rPr>
          <w:sz w:val="22"/>
          <w:szCs w:val="24"/>
        </w:rPr>
        <w:t>的最外圈周长格子数为：</w:t>
      </w:r>
    </w:p>
    <w:p w14:paraId="03F5AF35" w14:textId="77777777" w:rsidR="00EB239F" w:rsidRPr="00EB239F" w:rsidRDefault="00EB239F" w:rsidP="00EB239F">
      <w:pPr>
        <w:rPr>
          <w:sz w:val="22"/>
          <w:szCs w:val="24"/>
        </w:rPr>
      </w:pPr>
      <w:proofErr w:type="gramStart"/>
      <w:r w:rsidRPr="00EB239F">
        <w:rPr>
          <w:sz w:val="22"/>
          <w:szCs w:val="24"/>
        </w:rPr>
        <w:t>16 是</w:t>
      </w:r>
      <w:proofErr w:type="gramEnd"/>
      <w:r w:rsidRPr="00EB239F">
        <w:rPr>
          <w:sz w:val="22"/>
          <w:szCs w:val="24"/>
        </w:rPr>
        <w:t>一个高度对称的偶数（）。这意味着在开局阶段，双方可以合法触碰的“初始公共资源”（外围空白子）在点集上完全对称，先行者与后行者面对的外部接口数量均等。</w:t>
      </w:r>
    </w:p>
    <w:p w14:paraId="034F2D65" w14:textId="77777777" w:rsidR="00EB239F" w:rsidRPr="00EB239F" w:rsidRDefault="00EB239F" w:rsidP="00EB239F">
      <w:p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2</w:t>
      </w:r>
      <w:proofErr w:type="gramStart"/>
      <w:r w:rsidRPr="00EB239F">
        <w:rPr>
          <w:b/>
          <w:bCs/>
          <w:sz w:val="22"/>
          <w:szCs w:val="24"/>
        </w:rPr>
        <w:t>. 棋子</w:t>
      </w:r>
      <w:proofErr w:type="gramEnd"/>
      <w:r w:rsidRPr="00EB239F">
        <w:rPr>
          <w:b/>
          <w:bCs/>
          <w:sz w:val="22"/>
          <w:szCs w:val="24"/>
        </w:rPr>
        <w:t>所有权是“动态流动”的，而非静态</w:t>
      </w:r>
      <w:proofErr w:type="gramStart"/>
      <w:r w:rsidRPr="00EB239F">
        <w:rPr>
          <w:b/>
          <w:bCs/>
          <w:sz w:val="22"/>
          <w:szCs w:val="24"/>
        </w:rPr>
        <w:t>切分</w:t>
      </w:r>
      <w:r w:rsidRPr="00EB239F">
        <w:rPr>
          <w:sz w:val="22"/>
          <w:szCs w:val="24"/>
        </w:rPr>
        <w:t xml:space="preserve"> 像</w:t>
      </w:r>
      <w:proofErr w:type="gramEnd"/>
      <w:r w:rsidRPr="00EB239F">
        <w:rPr>
          <w:sz w:val="22"/>
          <w:szCs w:val="24"/>
        </w:rPr>
        <w:t xml:space="preserve">围棋、黑白棋（Othello）等游戏，格子数决定了棋子归属的最终份额。但在 </w:t>
      </w:r>
      <w:proofErr w:type="spellStart"/>
      <w:r w:rsidRPr="00EB239F">
        <w:rPr>
          <w:sz w:val="22"/>
          <w:szCs w:val="24"/>
        </w:rPr>
        <w:t>Quixo</w:t>
      </w:r>
      <w:proofErr w:type="spellEnd"/>
      <w:r w:rsidRPr="00EB239F">
        <w:rPr>
          <w:sz w:val="22"/>
          <w:szCs w:val="24"/>
        </w:rPr>
        <w:t xml:space="preserve"> 中：</w:t>
      </w:r>
    </w:p>
    <w:p w14:paraId="0F8D2475" w14:textId="77777777" w:rsidR="00EB239F" w:rsidRPr="00EB239F" w:rsidRDefault="00EB239F" w:rsidP="00EB239F">
      <w:pPr>
        <w:numPr>
          <w:ilvl w:val="0"/>
          <w:numId w:val="4"/>
        </w:numPr>
        <w:rPr>
          <w:sz w:val="22"/>
          <w:szCs w:val="24"/>
        </w:rPr>
      </w:pPr>
      <w:r w:rsidRPr="00EB239F">
        <w:rPr>
          <w:sz w:val="22"/>
          <w:szCs w:val="24"/>
        </w:rPr>
        <w:t>你可以重复抽取</w:t>
      </w:r>
      <w:r w:rsidRPr="00EB239F">
        <w:rPr>
          <w:b/>
          <w:bCs/>
          <w:sz w:val="22"/>
          <w:szCs w:val="24"/>
        </w:rPr>
        <w:t>已经属于自己的积木</w:t>
      </w:r>
      <w:r w:rsidRPr="00EB239F">
        <w:rPr>
          <w:sz w:val="22"/>
          <w:szCs w:val="24"/>
        </w:rPr>
        <w:t>重新推入。</w:t>
      </w:r>
    </w:p>
    <w:p w14:paraId="34BC48CA" w14:textId="77777777" w:rsidR="00EB239F" w:rsidRPr="00EB239F" w:rsidRDefault="00EB239F" w:rsidP="00EB239F">
      <w:pPr>
        <w:numPr>
          <w:ilvl w:val="0"/>
          <w:numId w:val="4"/>
        </w:numPr>
        <w:rPr>
          <w:sz w:val="22"/>
          <w:szCs w:val="24"/>
        </w:rPr>
      </w:pPr>
      <w:r w:rsidRPr="00EB239F">
        <w:rPr>
          <w:sz w:val="22"/>
          <w:szCs w:val="24"/>
        </w:rPr>
        <w:t>这意味着盘面上双方的棋子总数并不守恒，也不是此消彼长地瓜分</w:t>
      </w:r>
      <w:proofErr w:type="gramStart"/>
      <w:r w:rsidRPr="00EB239F">
        <w:rPr>
          <w:sz w:val="22"/>
          <w:szCs w:val="24"/>
        </w:rPr>
        <w:t xml:space="preserve">这 25 </w:t>
      </w:r>
      <w:proofErr w:type="gramEnd"/>
      <w:r w:rsidRPr="00EB239F">
        <w:rPr>
          <w:sz w:val="22"/>
          <w:szCs w:val="24"/>
        </w:rPr>
        <w:t>个积木。完全可能出现终局时盘上</w:t>
      </w:r>
      <w:proofErr w:type="gramStart"/>
      <w:r w:rsidRPr="00EB239F">
        <w:rPr>
          <w:sz w:val="22"/>
          <w:szCs w:val="24"/>
        </w:rPr>
        <w:t xml:space="preserve">有 18 </w:t>
      </w:r>
      <w:proofErr w:type="gramEnd"/>
      <w:r w:rsidRPr="00EB239F">
        <w:rPr>
          <w:sz w:val="22"/>
          <w:szCs w:val="24"/>
        </w:rPr>
        <w:t>个 ○、</w:t>
      </w:r>
      <w:proofErr w:type="gramStart"/>
      <w:r w:rsidRPr="00EB239F">
        <w:rPr>
          <w:sz w:val="22"/>
          <w:szCs w:val="24"/>
        </w:rPr>
        <w:t xml:space="preserve">5 个 </w:t>
      </w:r>
      <w:proofErr w:type="gramEnd"/>
      <w:r w:rsidRPr="00EB239F">
        <w:rPr>
          <w:sz w:val="22"/>
          <w:szCs w:val="24"/>
        </w:rPr>
        <w:t>×、</w:t>
      </w:r>
      <w:proofErr w:type="gramStart"/>
      <w:r w:rsidRPr="00EB239F">
        <w:rPr>
          <w:sz w:val="22"/>
          <w:szCs w:val="24"/>
        </w:rPr>
        <w:t>2 个</w:t>
      </w:r>
      <w:proofErr w:type="gramEnd"/>
      <w:r w:rsidRPr="00EB239F">
        <w:rPr>
          <w:sz w:val="22"/>
          <w:szCs w:val="24"/>
        </w:rPr>
        <w:t>空白的情况。游戏依赖的是</w:t>
      </w:r>
      <w:r w:rsidRPr="00EB239F">
        <w:rPr>
          <w:b/>
          <w:bCs/>
          <w:sz w:val="22"/>
          <w:szCs w:val="24"/>
        </w:rPr>
        <w:t>空间构型的达成</w:t>
      </w:r>
      <w:r w:rsidRPr="00EB239F">
        <w:rPr>
          <w:sz w:val="22"/>
          <w:szCs w:val="24"/>
        </w:rPr>
        <w:t>，而不是“计票数”，</w:t>
      </w:r>
      <w:proofErr w:type="gramStart"/>
      <w:r w:rsidRPr="00EB239F">
        <w:rPr>
          <w:sz w:val="22"/>
          <w:szCs w:val="24"/>
        </w:rPr>
        <w:t xml:space="preserve">因此 25 </w:t>
      </w:r>
      <w:proofErr w:type="gramEnd"/>
      <w:r w:rsidRPr="00EB239F">
        <w:rPr>
          <w:sz w:val="22"/>
          <w:szCs w:val="24"/>
        </w:rPr>
        <w:t>的奇数属性不会在归属权上</w:t>
      </w:r>
      <w:r w:rsidRPr="00EB239F">
        <w:rPr>
          <w:sz w:val="22"/>
          <w:szCs w:val="24"/>
        </w:rPr>
        <w:lastRenderedPageBreak/>
        <w:t>造成不公平。</w:t>
      </w:r>
    </w:p>
    <w:p w14:paraId="36414546" w14:textId="77777777" w:rsidR="00EB239F" w:rsidRPr="00EB239F" w:rsidRDefault="00EB239F" w:rsidP="00EB239F">
      <w:p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3</w:t>
      </w:r>
      <w:proofErr w:type="gramStart"/>
      <w:r w:rsidRPr="00EB239F">
        <w:rPr>
          <w:b/>
          <w:bCs/>
          <w:sz w:val="22"/>
          <w:szCs w:val="24"/>
        </w:rPr>
        <w:t>. 奇数</w:t>
      </w:r>
      <w:proofErr w:type="gramEnd"/>
      <w:r w:rsidRPr="00EB239F">
        <w:rPr>
          <w:b/>
          <w:bCs/>
          <w:sz w:val="22"/>
          <w:szCs w:val="24"/>
        </w:rPr>
        <w:t xml:space="preserve">阶具备唯一的中心点 </w:t>
      </w:r>
      <w:proofErr w:type="gramStart"/>
      <w:r w:rsidRPr="00EB239F">
        <w:rPr>
          <w:sz w:val="22"/>
          <w:szCs w:val="24"/>
        </w:rPr>
        <w:t>在 5</w:t>
      </w:r>
      <w:proofErr w:type="gramEnd"/>
      <w:r w:rsidRPr="00EB239F">
        <w:rPr>
          <w:sz w:val="22"/>
          <w:szCs w:val="24"/>
        </w:rPr>
        <w:t>×</w:t>
      </w:r>
      <w:proofErr w:type="gramStart"/>
      <w:r w:rsidRPr="00EB239F">
        <w:rPr>
          <w:sz w:val="22"/>
          <w:szCs w:val="24"/>
        </w:rPr>
        <w:t>5 几何</w:t>
      </w:r>
      <w:proofErr w:type="gramEnd"/>
      <w:r w:rsidRPr="00EB239F">
        <w:rPr>
          <w:sz w:val="22"/>
          <w:szCs w:val="24"/>
        </w:rPr>
        <w:t>空间中，拥有唯一的中心单元格。这带来了两个关键的拓扑特性：</w:t>
      </w:r>
    </w:p>
    <w:p w14:paraId="010B6ABF" w14:textId="77777777" w:rsidR="00EB239F" w:rsidRPr="00EB239F" w:rsidRDefault="00EB239F" w:rsidP="00EB239F">
      <w:pPr>
        <w:numPr>
          <w:ilvl w:val="0"/>
          <w:numId w:val="5"/>
        </w:num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对角线的严格交汇</w:t>
      </w:r>
      <w:r w:rsidRPr="00EB239F">
        <w:rPr>
          <w:sz w:val="22"/>
          <w:szCs w:val="24"/>
        </w:rPr>
        <w:t>：两条主对角线必须穿过唯一的中心</w:t>
      </w:r>
      <w:proofErr w:type="gramStart"/>
      <w:r w:rsidRPr="00EB239F">
        <w:rPr>
          <w:sz w:val="22"/>
          <w:szCs w:val="24"/>
        </w:rPr>
        <w:t xml:space="preserve"> 。</w:t>
      </w:r>
      <w:proofErr w:type="gramEnd"/>
      <w:r w:rsidRPr="00EB239F">
        <w:rPr>
          <w:sz w:val="22"/>
          <w:szCs w:val="24"/>
        </w:rPr>
        <w:t>如果</w:t>
      </w:r>
      <w:proofErr w:type="gramStart"/>
      <w:r w:rsidRPr="00EB239F">
        <w:rPr>
          <w:sz w:val="22"/>
          <w:szCs w:val="24"/>
        </w:rPr>
        <w:t>采用 4</w:t>
      </w:r>
      <w:proofErr w:type="gramEnd"/>
      <w:r w:rsidRPr="00EB239F">
        <w:rPr>
          <w:sz w:val="22"/>
          <w:szCs w:val="24"/>
        </w:rPr>
        <w:t xml:space="preserve">×4 </w:t>
      </w:r>
      <w:proofErr w:type="gramStart"/>
      <w:r w:rsidRPr="00EB239F">
        <w:rPr>
          <w:sz w:val="22"/>
          <w:szCs w:val="24"/>
        </w:rPr>
        <w:t>或 6</w:t>
      </w:r>
      <w:proofErr w:type="gramEnd"/>
      <w:r w:rsidRPr="00EB239F">
        <w:rPr>
          <w:sz w:val="22"/>
          <w:szCs w:val="24"/>
        </w:rPr>
        <w:t>×</w:t>
      </w:r>
      <w:proofErr w:type="gramStart"/>
      <w:r w:rsidRPr="00EB239F">
        <w:rPr>
          <w:sz w:val="22"/>
          <w:szCs w:val="24"/>
        </w:rPr>
        <w:t>6 等</w:t>
      </w:r>
      <w:proofErr w:type="gramEnd"/>
      <w:r w:rsidRPr="00EB239F">
        <w:rPr>
          <w:sz w:val="22"/>
          <w:szCs w:val="24"/>
        </w:rPr>
        <w:t>偶数棋盘，对角线交错但没有中心核，且容易产生机械化的</w:t>
      </w:r>
      <w:r w:rsidRPr="00EB239F">
        <w:rPr>
          <w:b/>
          <w:bCs/>
          <w:sz w:val="22"/>
          <w:szCs w:val="24"/>
        </w:rPr>
        <w:t>镜像策略（Mirroring Strategy）</w:t>
      </w:r>
      <w:r w:rsidRPr="00EB239F">
        <w:rPr>
          <w:sz w:val="22"/>
          <w:szCs w:val="24"/>
        </w:rPr>
        <w:t>——即后手完全模仿先手在中心对称点（）落子，从而强行中和先手优势拖入死局。</w:t>
      </w:r>
      <w:proofErr w:type="gramStart"/>
      <w:r w:rsidRPr="00EB239F">
        <w:rPr>
          <w:sz w:val="22"/>
          <w:szCs w:val="24"/>
        </w:rPr>
        <w:t>5 阶</w:t>
      </w:r>
      <w:proofErr w:type="gramEnd"/>
      <w:r w:rsidRPr="00EB239F">
        <w:rPr>
          <w:sz w:val="22"/>
          <w:szCs w:val="24"/>
        </w:rPr>
        <w:t>矩阵天然打破了这种无脑的对称复制。</w:t>
      </w:r>
    </w:p>
    <w:p w14:paraId="2E0ACC79" w14:textId="77777777" w:rsidR="00EB239F" w:rsidRPr="00EB239F" w:rsidRDefault="00EB239F" w:rsidP="00EB239F">
      <w:pPr>
        <w:numPr>
          <w:ilvl w:val="0"/>
          <w:numId w:val="5"/>
        </w:num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绝对深度的内部防御区</w:t>
      </w:r>
      <w:r w:rsidRPr="00EB239F">
        <w:rPr>
          <w:sz w:val="22"/>
          <w:szCs w:val="24"/>
        </w:rPr>
        <w:t>：中心</w:t>
      </w:r>
      <w:proofErr w:type="gramStart"/>
      <w:r w:rsidRPr="00EB239F">
        <w:rPr>
          <w:sz w:val="22"/>
          <w:szCs w:val="24"/>
        </w:rPr>
        <w:t>点 距离</w:t>
      </w:r>
      <w:proofErr w:type="gramEnd"/>
      <w:r w:rsidRPr="00EB239F">
        <w:rPr>
          <w:sz w:val="22"/>
          <w:szCs w:val="24"/>
        </w:rPr>
        <w:t>四周的边缘曼哈顿距离最大（均</w:t>
      </w:r>
      <w:proofErr w:type="gramStart"/>
      <w:r w:rsidRPr="00EB239F">
        <w:rPr>
          <w:sz w:val="22"/>
          <w:szCs w:val="24"/>
        </w:rPr>
        <w:t xml:space="preserve">为 2 </w:t>
      </w:r>
      <w:proofErr w:type="gramEnd"/>
      <w:r w:rsidRPr="00EB239F">
        <w:rPr>
          <w:sz w:val="22"/>
          <w:szCs w:val="24"/>
        </w:rPr>
        <w:t>格）。任何落入中心的积木，必须经过至少两次跨行/列的推挤才能重新暴露到边缘。这为战略布局提供了重要的“保险箱”中转站。</w:t>
      </w:r>
    </w:p>
    <w:p w14:paraId="6F530271" w14:textId="77777777" w:rsidR="00EB239F" w:rsidRPr="00EB239F" w:rsidRDefault="00EB239F" w:rsidP="00EB239F">
      <w:pPr>
        <w:rPr>
          <w:sz w:val="22"/>
          <w:szCs w:val="24"/>
        </w:rPr>
      </w:pPr>
      <w:r w:rsidRPr="00EB239F">
        <w:rPr>
          <w:b/>
          <w:bCs/>
          <w:sz w:val="22"/>
          <w:szCs w:val="24"/>
        </w:rPr>
        <w:t>4</w:t>
      </w:r>
      <w:proofErr w:type="gramStart"/>
      <w:r w:rsidRPr="00EB239F">
        <w:rPr>
          <w:b/>
          <w:bCs/>
          <w:sz w:val="22"/>
          <w:szCs w:val="24"/>
        </w:rPr>
        <w:t xml:space="preserve">. 5 </w:t>
      </w:r>
      <w:proofErr w:type="gramEnd"/>
      <w:r w:rsidRPr="00EB239F">
        <w:rPr>
          <w:b/>
          <w:bCs/>
          <w:sz w:val="22"/>
          <w:szCs w:val="24"/>
        </w:rPr>
        <w:t>阶线长对于“位移五子”是最佳平衡</w:t>
      </w:r>
      <w:proofErr w:type="gramStart"/>
      <w:r w:rsidRPr="00EB239F">
        <w:rPr>
          <w:b/>
          <w:bCs/>
          <w:sz w:val="22"/>
          <w:szCs w:val="24"/>
        </w:rPr>
        <w:t>解</w:t>
      </w:r>
      <w:r w:rsidRPr="00EB239F">
        <w:rPr>
          <w:sz w:val="22"/>
          <w:szCs w:val="24"/>
        </w:rPr>
        <w:t xml:space="preserve"> 如果</w:t>
      </w:r>
      <w:proofErr w:type="gramEnd"/>
      <w:r w:rsidRPr="00EB239F">
        <w:rPr>
          <w:sz w:val="22"/>
          <w:szCs w:val="24"/>
        </w:rPr>
        <w:t>将棋盘缩</w:t>
      </w:r>
      <w:proofErr w:type="gramStart"/>
      <w:r w:rsidRPr="00EB239F">
        <w:rPr>
          <w:sz w:val="22"/>
          <w:szCs w:val="24"/>
        </w:rPr>
        <w:t>至 3</w:t>
      </w:r>
      <w:proofErr w:type="gramEnd"/>
      <w:r w:rsidRPr="00EB239F">
        <w:rPr>
          <w:sz w:val="22"/>
          <w:szCs w:val="24"/>
        </w:rPr>
        <w:t>×3，先手在极度局促的空间下容易形成必胜态；若</w:t>
      </w:r>
      <w:proofErr w:type="gramStart"/>
      <w:r w:rsidRPr="00EB239F">
        <w:rPr>
          <w:sz w:val="22"/>
          <w:szCs w:val="24"/>
        </w:rPr>
        <w:t>做成 4</w:t>
      </w:r>
      <w:proofErr w:type="gramEnd"/>
      <w:r w:rsidRPr="00EB239F">
        <w:rPr>
          <w:sz w:val="22"/>
          <w:szCs w:val="24"/>
        </w:rPr>
        <w:t>×4（</w:t>
      </w:r>
      <w:proofErr w:type="gramStart"/>
      <w:r w:rsidRPr="00EB239F">
        <w:rPr>
          <w:sz w:val="22"/>
          <w:szCs w:val="24"/>
        </w:rPr>
        <w:t xml:space="preserve">连 4 </w:t>
      </w:r>
      <w:proofErr w:type="gramEnd"/>
      <w:r w:rsidRPr="00EB239F">
        <w:rPr>
          <w:sz w:val="22"/>
          <w:szCs w:val="24"/>
        </w:rPr>
        <w:t>获胜），由于位移</w:t>
      </w:r>
      <w:proofErr w:type="gramStart"/>
      <w:r w:rsidRPr="00EB239F">
        <w:rPr>
          <w:sz w:val="22"/>
          <w:szCs w:val="24"/>
        </w:rPr>
        <w:t xml:space="preserve">只有 4 </w:t>
      </w:r>
      <w:proofErr w:type="gramEnd"/>
      <w:r w:rsidRPr="00EB239F">
        <w:rPr>
          <w:sz w:val="22"/>
          <w:szCs w:val="24"/>
        </w:rPr>
        <w:t>格，一次滑动就会改变</w:t>
      </w:r>
      <w:proofErr w:type="gramStart"/>
      <w:r w:rsidRPr="00EB239F">
        <w:rPr>
          <w:sz w:val="22"/>
          <w:szCs w:val="24"/>
        </w:rPr>
        <w:t xml:space="preserve">全线 25% </w:t>
      </w:r>
      <w:proofErr w:type="gramEnd"/>
      <w:r w:rsidRPr="00EB239F">
        <w:rPr>
          <w:sz w:val="22"/>
          <w:szCs w:val="24"/>
        </w:rPr>
        <w:t>的格局，防守方极难应对双杀线；</w:t>
      </w:r>
      <w:proofErr w:type="gramStart"/>
      <w:r w:rsidRPr="00EB239F">
        <w:rPr>
          <w:sz w:val="22"/>
          <w:szCs w:val="24"/>
        </w:rPr>
        <w:t>而 5</w:t>
      </w:r>
      <w:proofErr w:type="gramEnd"/>
      <w:r w:rsidRPr="00EB239F">
        <w:rPr>
          <w:sz w:val="22"/>
          <w:szCs w:val="24"/>
        </w:rPr>
        <w:t>×</w:t>
      </w:r>
      <w:proofErr w:type="gramStart"/>
      <w:r w:rsidRPr="00EB239F">
        <w:rPr>
          <w:sz w:val="22"/>
          <w:szCs w:val="24"/>
        </w:rPr>
        <w:t>5 配合</w:t>
      </w:r>
      <w:proofErr w:type="gramEnd"/>
      <w:r w:rsidRPr="00EB239F">
        <w:rPr>
          <w:sz w:val="22"/>
          <w:szCs w:val="24"/>
        </w:rPr>
        <w:t>“连 5”的规则，既保留了每次位移让整条</w:t>
      </w:r>
      <w:proofErr w:type="gramStart"/>
      <w:r w:rsidRPr="00EB239F">
        <w:rPr>
          <w:sz w:val="22"/>
          <w:szCs w:val="24"/>
        </w:rPr>
        <w:t xml:space="preserve">线 20% </w:t>
      </w:r>
      <w:proofErr w:type="gramEnd"/>
      <w:r w:rsidRPr="00EB239F">
        <w:rPr>
          <w:sz w:val="22"/>
          <w:szCs w:val="24"/>
        </w:rPr>
        <w:t>重构的动态战术深度，又避免了空间过大导致游戏陷入冗长的拉锯战。</w:t>
      </w:r>
    </w:p>
    <w:p w14:paraId="7D6FBD93" w14:textId="77777777" w:rsidR="00D24D0C" w:rsidRPr="00EB239F" w:rsidRDefault="00D24D0C">
      <w:pPr>
        <w:rPr>
          <w:rFonts w:hint="eastAsia"/>
          <w:sz w:val="22"/>
          <w:szCs w:val="24"/>
        </w:rPr>
      </w:pPr>
    </w:p>
    <w:sectPr w:rsidR="00D24D0C" w:rsidRPr="00EB23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5F4C"/>
    <w:multiLevelType w:val="multilevel"/>
    <w:tmpl w:val="6BC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96EDB"/>
    <w:multiLevelType w:val="multilevel"/>
    <w:tmpl w:val="08D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F51F0E"/>
    <w:multiLevelType w:val="multilevel"/>
    <w:tmpl w:val="13C6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D92345"/>
    <w:multiLevelType w:val="multilevel"/>
    <w:tmpl w:val="68E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1840B1"/>
    <w:multiLevelType w:val="multilevel"/>
    <w:tmpl w:val="29A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0219356">
    <w:abstractNumId w:val="2"/>
  </w:num>
  <w:num w:numId="2" w16cid:durableId="1171677354">
    <w:abstractNumId w:val="4"/>
  </w:num>
  <w:num w:numId="3" w16cid:durableId="1761901727">
    <w:abstractNumId w:val="1"/>
  </w:num>
  <w:num w:numId="4" w16cid:durableId="1947154616">
    <w:abstractNumId w:val="3"/>
  </w:num>
  <w:num w:numId="5" w16cid:durableId="120783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9F"/>
    <w:rsid w:val="000A522D"/>
    <w:rsid w:val="000E32FA"/>
    <w:rsid w:val="00131E18"/>
    <w:rsid w:val="004251AF"/>
    <w:rsid w:val="00866D56"/>
    <w:rsid w:val="00CF2885"/>
    <w:rsid w:val="00D24D0C"/>
    <w:rsid w:val="00EB2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2EE86"/>
  <w15:chartTrackingRefBased/>
  <w15:docId w15:val="{2A447921-4AE6-4809-8D5B-4DE6A61F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23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3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3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3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3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3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3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3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23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2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2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23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23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B23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23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23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23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23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3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23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2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23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23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23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2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23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2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Xinyang Qi</dc:creator>
  <cp:keywords/>
  <dc:description/>
  <cp:lastModifiedBy>Xinyang Qi</cp:lastModifiedBy>
  <cp:revision>1</cp:revision>
  <cp:lastPrinted>2026-09-13T04:04:00Z</cp:lastPrinted>
  <dcterms:created xsi:type="dcterms:W3CDTF">2026-09-13T04:02:00Z</dcterms:created>
  <dcterms:modified xsi:type="dcterms:W3CDTF">2026-09-13T04:04:00Z</dcterms:modified>
</cp:coreProperties>
</file>