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21B1" w14:textId="595AB807" w:rsidR="00974210" w:rsidRPr="00E8060D" w:rsidRDefault="007C2CFE" w:rsidP="00E8060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w:t>
      </w:r>
      <w:r w:rsidR="00974210" w:rsidRPr="00E8060D">
        <w:rPr>
          <w:rFonts w:ascii="Times New Roman" w:hAnsi="Times New Roman" w:cs="Times New Roman"/>
          <w:b/>
          <w:bCs/>
          <w:sz w:val="32"/>
          <w:szCs w:val="32"/>
          <w:u w:val="single"/>
        </w:rPr>
        <w:t>rism Viewer Application - Methodology and Screening Report</w:t>
      </w:r>
    </w:p>
    <w:p w14:paraId="07930B71" w14:textId="77777777" w:rsidR="00974210" w:rsidRPr="007F1F52" w:rsidRDefault="00974210" w:rsidP="00974210">
      <w:pPr>
        <w:rPr>
          <w:rFonts w:ascii="Times New Roman" w:hAnsi="Times New Roman" w:cs="Times New Roman"/>
        </w:rPr>
      </w:pPr>
    </w:p>
    <w:p w14:paraId="2F2AA606" w14:textId="45E857F1" w:rsidR="00974210" w:rsidRPr="007F1F52" w:rsidRDefault="00974210" w:rsidP="00974210">
      <w:pPr>
        <w:rPr>
          <w:rFonts w:ascii="Times New Roman" w:hAnsi="Times New Roman" w:cs="Times New Roman"/>
          <w:b/>
          <w:bCs/>
          <w:sz w:val="28"/>
          <w:szCs w:val="28"/>
        </w:rPr>
      </w:pPr>
      <w:r w:rsidRPr="007F1F52">
        <w:rPr>
          <w:rFonts w:ascii="Times New Roman" w:hAnsi="Times New Roman" w:cs="Times New Roman"/>
          <w:b/>
          <w:bCs/>
          <w:sz w:val="28"/>
          <w:szCs w:val="28"/>
        </w:rPr>
        <w:t>1. Introduction</w:t>
      </w:r>
    </w:p>
    <w:p w14:paraId="56C7DC4F" w14:textId="41005540" w:rsidR="00974210" w:rsidRPr="007F1F52" w:rsidRDefault="00B5154A" w:rsidP="00485F8D">
      <w:pPr>
        <w:jc w:val="both"/>
        <w:rPr>
          <w:rFonts w:ascii="Times New Roman" w:hAnsi="Times New Roman" w:cs="Times New Roman"/>
        </w:rPr>
      </w:pPr>
      <w:r w:rsidRPr="00B5154A">
        <w:rPr>
          <w:rFonts w:ascii="Times New Roman" w:hAnsi="Times New Roman" w:cs="Times New Roman"/>
        </w:rPr>
        <w:t>It describes the approach made towards the implementation of the Prism Viewer Application to complete the screening task. The application is providing the facility to the user to view 3D model representations of rectangular prisms and calculate surface area and volume along with visualizing the model through a 3D viewer. It uses both Conda and PIP as a package and has unit testing to validate computations.</w:t>
      </w:r>
    </w:p>
    <w:p w14:paraId="5F2C515F" w14:textId="77777777" w:rsidR="00974210" w:rsidRDefault="00974210" w:rsidP="00974210">
      <w:pPr>
        <w:rPr>
          <w:rFonts w:ascii="Times New Roman" w:hAnsi="Times New Roman" w:cs="Times New Roman"/>
        </w:rPr>
      </w:pPr>
    </w:p>
    <w:p w14:paraId="45B05BA9" w14:textId="77777777" w:rsidR="00206E36" w:rsidRPr="007F1F52" w:rsidRDefault="00206E36" w:rsidP="00974210">
      <w:pPr>
        <w:rPr>
          <w:rFonts w:ascii="Times New Roman" w:hAnsi="Times New Roman" w:cs="Times New Roman"/>
        </w:rPr>
      </w:pPr>
    </w:p>
    <w:p w14:paraId="423A87D9" w14:textId="418F3240" w:rsidR="00974210" w:rsidRDefault="00974210" w:rsidP="00974210">
      <w:pPr>
        <w:rPr>
          <w:rFonts w:ascii="Times New Roman" w:hAnsi="Times New Roman" w:cs="Times New Roman"/>
          <w:b/>
          <w:bCs/>
          <w:sz w:val="28"/>
          <w:szCs w:val="28"/>
        </w:rPr>
      </w:pPr>
      <w:r w:rsidRPr="007F1F52">
        <w:rPr>
          <w:rFonts w:ascii="Times New Roman" w:hAnsi="Times New Roman" w:cs="Times New Roman"/>
          <w:b/>
          <w:bCs/>
          <w:sz w:val="28"/>
          <w:szCs w:val="28"/>
        </w:rPr>
        <w:t>2. Methodology</w:t>
      </w:r>
    </w:p>
    <w:p w14:paraId="2365F1FB" w14:textId="2D87983E" w:rsidR="00974210" w:rsidRPr="007F1F52" w:rsidRDefault="00974210" w:rsidP="00974210">
      <w:pPr>
        <w:rPr>
          <w:rFonts w:ascii="Times New Roman" w:hAnsi="Times New Roman" w:cs="Times New Roman"/>
          <w:b/>
          <w:bCs/>
          <w:sz w:val="24"/>
          <w:szCs w:val="24"/>
        </w:rPr>
      </w:pPr>
      <w:r w:rsidRPr="007F1F52">
        <w:rPr>
          <w:rFonts w:ascii="Times New Roman" w:hAnsi="Times New Roman" w:cs="Times New Roman"/>
          <w:b/>
          <w:bCs/>
          <w:sz w:val="24"/>
          <w:szCs w:val="24"/>
        </w:rPr>
        <w:t>2.1 Application Structure</w:t>
      </w:r>
    </w:p>
    <w:p w14:paraId="52E53B50" w14:textId="77777777" w:rsidR="00974210" w:rsidRPr="007F1F52" w:rsidRDefault="00974210" w:rsidP="00974210">
      <w:pPr>
        <w:rPr>
          <w:rFonts w:ascii="Times New Roman" w:hAnsi="Times New Roman" w:cs="Times New Roman"/>
        </w:rPr>
      </w:pPr>
      <w:r w:rsidRPr="007F1F52">
        <w:rPr>
          <w:rFonts w:ascii="Times New Roman" w:hAnsi="Times New Roman" w:cs="Times New Roman"/>
        </w:rPr>
        <w:t>The application is developed using Python, primarily leveraging the following tools:</w:t>
      </w:r>
    </w:p>
    <w:p w14:paraId="3F2155B6" w14:textId="485CE44E" w:rsidR="00974210" w:rsidRPr="007F1F52" w:rsidRDefault="00974210" w:rsidP="00974210">
      <w:pPr>
        <w:rPr>
          <w:rFonts w:ascii="Times New Roman" w:hAnsi="Times New Roman" w:cs="Times New Roman"/>
        </w:rPr>
      </w:pPr>
      <w:r w:rsidRPr="007F1F52">
        <w:rPr>
          <w:rFonts w:ascii="Times New Roman" w:hAnsi="Times New Roman" w:cs="Times New Roman"/>
        </w:rPr>
        <w:t>- PyQt5: For creating the user interface.</w:t>
      </w:r>
    </w:p>
    <w:p w14:paraId="7CE2054C" w14:textId="1AA83FE8" w:rsidR="00974210" w:rsidRPr="007F1F52" w:rsidRDefault="00974210" w:rsidP="00974210">
      <w:pPr>
        <w:rPr>
          <w:rFonts w:ascii="Times New Roman" w:hAnsi="Times New Roman" w:cs="Times New Roman"/>
        </w:rPr>
      </w:pPr>
      <w:r w:rsidRPr="007F1F52">
        <w:rPr>
          <w:rFonts w:ascii="Times New Roman" w:hAnsi="Times New Roman" w:cs="Times New Roman"/>
        </w:rPr>
        <w:t xml:space="preserve">- </w:t>
      </w:r>
      <w:proofErr w:type="spellStart"/>
      <w:r w:rsidRPr="007F1F52">
        <w:rPr>
          <w:rFonts w:ascii="Times New Roman" w:hAnsi="Times New Roman" w:cs="Times New Roman"/>
        </w:rPr>
        <w:t>pythonocc</w:t>
      </w:r>
      <w:proofErr w:type="spellEnd"/>
      <w:r w:rsidRPr="007F1F52">
        <w:rPr>
          <w:rFonts w:ascii="Times New Roman" w:hAnsi="Times New Roman" w:cs="Times New Roman"/>
        </w:rPr>
        <w:t>-core: For 3D visualization of rectangular prisms.</w:t>
      </w:r>
    </w:p>
    <w:p w14:paraId="05F2412E" w14:textId="303DCD27" w:rsidR="00974210" w:rsidRPr="007F1F52" w:rsidRDefault="00974210" w:rsidP="00974210">
      <w:pPr>
        <w:rPr>
          <w:rFonts w:ascii="Times New Roman" w:hAnsi="Times New Roman" w:cs="Times New Roman"/>
        </w:rPr>
      </w:pPr>
      <w:r w:rsidRPr="007F1F52">
        <w:rPr>
          <w:rFonts w:ascii="Times New Roman" w:hAnsi="Times New Roman" w:cs="Times New Roman"/>
        </w:rPr>
        <w:t>- SQLite: For storing prism dimension data.</w:t>
      </w:r>
    </w:p>
    <w:p w14:paraId="39BB2BE5" w14:textId="2AC3E1AB" w:rsidR="00974210" w:rsidRPr="007F1F52" w:rsidRDefault="00974210" w:rsidP="00974210">
      <w:pPr>
        <w:rPr>
          <w:rFonts w:ascii="Times New Roman" w:hAnsi="Times New Roman" w:cs="Times New Roman"/>
        </w:rPr>
      </w:pPr>
      <w:r w:rsidRPr="007F1F52">
        <w:rPr>
          <w:rFonts w:ascii="Times New Roman" w:hAnsi="Times New Roman" w:cs="Times New Roman"/>
        </w:rPr>
        <w:t>- NumPy: For efficient handling of data and calculations.</w:t>
      </w:r>
    </w:p>
    <w:p w14:paraId="14CA751F" w14:textId="20883F88" w:rsidR="00974210" w:rsidRPr="007F1F52" w:rsidRDefault="004340C2" w:rsidP="00485F8D">
      <w:pPr>
        <w:jc w:val="both"/>
        <w:rPr>
          <w:rFonts w:ascii="Times New Roman" w:hAnsi="Times New Roman" w:cs="Times New Roman"/>
        </w:rPr>
      </w:pPr>
      <w:r w:rsidRPr="004340C2">
        <w:rPr>
          <w:rFonts w:ascii="Times New Roman" w:hAnsi="Times New Roman" w:cs="Times New Roman"/>
        </w:rPr>
        <w:t xml:space="preserve">When a prism is selected from a dropdown, this application retrieves prism dimension values from an SQLite database. Calculating surface area and volume are achieved through the </w:t>
      </w:r>
      <w:proofErr w:type="spellStart"/>
      <w:r w:rsidRPr="004340C2">
        <w:rPr>
          <w:rFonts w:ascii="Times New Roman" w:hAnsi="Times New Roman" w:cs="Times New Roman"/>
        </w:rPr>
        <w:t>PrismCalculator</w:t>
      </w:r>
      <w:proofErr w:type="spellEnd"/>
      <w:r w:rsidRPr="004340C2">
        <w:rPr>
          <w:rFonts w:ascii="Times New Roman" w:hAnsi="Times New Roman" w:cs="Times New Roman"/>
        </w:rPr>
        <w:t xml:space="preserve"> class, and the 3D model is shown using the 3D rendering engine of </w:t>
      </w:r>
      <w:proofErr w:type="spellStart"/>
      <w:r w:rsidRPr="004340C2">
        <w:rPr>
          <w:rFonts w:ascii="Times New Roman" w:hAnsi="Times New Roman" w:cs="Times New Roman"/>
        </w:rPr>
        <w:t>OpenCascade</w:t>
      </w:r>
      <w:proofErr w:type="spellEnd"/>
      <w:r w:rsidRPr="004340C2">
        <w:rPr>
          <w:rFonts w:ascii="Times New Roman" w:hAnsi="Times New Roman" w:cs="Times New Roman"/>
        </w:rPr>
        <w:t>.</w:t>
      </w:r>
    </w:p>
    <w:p w14:paraId="0FD30A0C" w14:textId="77777777" w:rsidR="00974210" w:rsidRDefault="00974210" w:rsidP="00974210">
      <w:pPr>
        <w:rPr>
          <w:rFonts w:ascii="Times New Roman" w:hAnsi="Times New Roman" w:cs="Times New Roman"/>
        </w:rPr>
      </w:pPr>
    </w:p>
    <w:p w14:paraId="703D7301" w14:textId="77777777" w:rsidR="00206E36" w:rsidRPr="007F1F52" w:rsidRDefault="00206E36" w:rsidP="00974210">
      <w:pPr>
        <w:rPr>
          <w:rFonts w:ascii="Times New Roman" w:hAnsi="Times New Roman" w:cs="Times New Roman"/>
        </w:rPr>
      </w:pPr>
    </w:p>
    <w:p w14:paraId="2E3526C8" w14:textId="60FC13C4" w:rsidR="00974210" w:rsidRPr="007F1F52" w:rsidRDefault="00974210" w:rsidP="00974210">
      <w:pPr>
        <w:rPr>
          <w:rFonts w:ascii="Times New Roman" w:hAnsi="Times New Roman" w:cs="Times New Roman"/>
          <w:b/>
          <w:bCs/>
          <w:sz w:val="28"/>
          <w:szCs w:val="28"/>
        </w:rPr>
      </w:pPr>
      <w:r w:rsidRPr="007F1F52">
        <w:rPr>
          <w:rFonts w:ascii="Times New Roman" w:hAnsi="Times New Roman" w:cs="Times New Roman"/>
          <w:b/>
          <w:bCs/>
          <w:sz w:val="28"/>
          <w:szCs w:val="28"/>
        </w:rPr>
        <w:t>3. Unit Tests and Test Strategy</w:t>
      </w:r>
    </w:p>
    <w:p w14:paraId="325868AF" w14:textId="77777777" w:rsidR="00974210" w:rsidRDefault="00974210" w:rsidP="00485F8D">
      <w:pPr>
        <w:jc w:val="both"/>
        <w:rPr>
          <w:rFonts w:ascii="Times New Roman" w:hAnsi="Times New Roman" w:cs="Times New Roman"/>
        </w:rPr>
      </w:pPr>
      <w:r w:rsidRPr="007F1F52">
        <w:rPr>
          <w:rFonts w:ascii="Times New Roman" w:hAnsi="Times New Roman" w:cs="Times New Roman"/>
        </w:rPr>
        <w:t>Unit tests were created to verify the correctness of the surface area and volume calculations for the rectangular prism.</w:t>
      </w:r>
    </w:p>
    <w:p w14:paraId="3F4E1F86" w14:textId="77777777" w:rsidR="00206E36" w:rsidRPr="007F1F52" w:rsidRDefault="00206E36" w:rsidP="00974210">
      <w:pPr>
        <w:rPr>
          <w:rFonts w:ascii="Times New Roman" w:hAnsi="Times New Roman" w:cs="Times New Roman"/>
        </w:rPr>
      </w:pPr>
    </w:p>
    <w:p w14:paraId="25898EC4" w14:textId="6CCCEEA6" w:rsidR="00974210" w:rsidRPr="007F1F52" w:rsidRDefault="00974210" w:rsidP="00974210">
      <w:pPr>
        <w:rPr>
          <w:rFonts w:ascii="Times New Roman" w:hAnsi="Times New Roman" w:cs="Times New Roman"/>
          <w:b/>
          <w:bCs/>
          <w:sz w:val="24"/>
          <w:szCs w:val="24"/>
        </w:rPr>
      </w:pPr>
      <w:r w:rsidRPr="007F1F52">
        <w:rPr>
          <w:rFonts w:ascii="Times New Roman" w:hAnsi="Times New Roman" w:cs="Times New Roman"/>
          <w:b/>
          <w:bCs/>
          <w:sz w:val="24"/>
          <w:szCs w:val="24"/>
        </w:rPr>
        <w:t>3.1 Tests Chosen</w:t>
      </w:r>
    </w:p>
    <w:p w14:paraId="3208C057" w14:textId="77777777" w:rsidR="00974210" w:rsidRPr="007F1F52" w:rsidRDefault="00974210" w:rsidP="00974210">
      <w:pPr>
        <w:rPr>
          <w:rFonts w:ascii="Times New Roman" w:hAnsi="Times New Roman" w:cs="Times New Roman"/>
        </w:rPr>
      </w:pPr>
      <w:r w:rsidRPr="007F1F52">
        <w:rPr>
          <w:rFonts w:ascii="Times New Roman" w:hAnsi="Times New Roman" w:cs="Times New Roman"/>
        </w:rPr>
        <w:t>The unit tests are implemented in the `test_prism_calculator.py` file. The tests cover the following:</w:t>
      </w:r>
    </w:p>
    <w:p w14:paraId="475ADAAB" w14:textId="252128F7" w:rsidR="00974210" w:rsidRPr="007F1F52" w:rsidRDefault="00974210" w:rsidP="00974210">
      <w:pPr>
        <w:rPr>
          <w:rFonts w:ascii="Times New Roman" w:hAnsi="Times New Roman" w:cs="Times New Roman"/>
        </w:rPr>
      </w:pPr>
      <w:r w:rsidRPr="007F1F52">
        <w:rPr>
          <w:rFonts w:ascii="Times New Roman" w:hAnsi="Times New Roman" w:cs="Times New Roman"/>
        </w:rPr>
        <w:t>- Surface Area Calculation: Tests whether the surface area is calculated correctly using the formula:</w:t>
      </w:r>
    </w:p>
    <w:p w14:paraId="0383A18D" w14:textId="418CB681" w:rsidR="00974210" w:rsidRPr="007F1F52" w:rsidRDefault="00E43E94" w:rsidP="00E43E94">
      <w:pPr>
        <w:jc w:val="center"/>
        <w:rPr>
          <w:rFonts w:ascii="Times New Roman" w:hAnsi="Times New Roman" w:cs="Times New Roman"/>
        </w:rPr>
      </w:pPr>
      <w:r>
        <w:rPr>
          <w:rFonts w:ascii="Times New Roman" w:hAnsi="Times New Roman" w:cs="Times New Roman"/>
        </w:rPr>
        <w:t>Surface Area = 2 x (Length x Width + Width x Height + Length x Height)</w:t>
      </w:r>
    </w:p>
    <w:p w14:paraId="34C54F89" w14:textId="5B1A552B" w:rsidR="00974210" w:rsidRPr="007F1F52" w:rsidRDefault="00974210" w:rsidP="00974210">
      <w:pPr>
        <w:rPr>
          <w:rFonts w:ascii="Times New Roman" w:hAnsi="Times New Roman" w:cs="Times New Roman"/>
        </w:rPr>
      </w:pPr>
      <w:r w:rsidRPr="007F1F52">
        <w:rPr>
          <w:rFonts w:ascii="Times New Roman" w:hAnsi="Times New Roman" w:cs="Times New Roman"/>
        </w:rPr>
        <w:t>- Volume Calculation: Tests whether the volume is calculated correctly using the formula:</w:t>
      </w:r>
    </w:p>
    <w:p w14:paraId="3E9639A8" w14:textId="602C5F4D" w:rsidR="00E43E94" w:rsidRPr="007F1F52" w:rsidRDefault="00770160" w:rsidP="00770160">
      <w:pPr>
        <w:jc w:val="center"/>
        <w:rPr>
          <w:rFonts w:ascii="Times New Roman" w:hAnsi="Times New Roman" w:cs="Times New Roman"/>
        </w:rPr>
      </w:pPr>
      <w:r>
        <w:rPr>
          <w:rFonts w:ascii="Times New Roman" w:hAnsi="Times New Roman" w:cs="Times New Roman"/>
        </w:rPr>
        <w:t>Volume = Length x Width x Height</w:t>
      </w:r>
    </w:p>
    <w:p w14:paraId="428B482F" w14:textId="0BA1C514" w:rsidR="00974210" w:rsidRPr="007F1F52" w:rsidRDefault="000D1E90" w:rsidP="00485F8D">
      <w:pPr>
        <w:jc w:val="both"/>
        <w:rPr>
          <w:rFonts w:ascii="Times New Roman" w:hAnsi="Times New Roman" w:cs="Times New Roman"/>
        </w:rPr>
      </w:pPr>
      <w:r w:rsidRPr="000D1E90">
        <w:rPr>
          <w:rFonts w:ascii="Times New Roman" w:hAnsi="Times New Roman" w:cs="Times New Roman"/>
        </w:rPr>
        <w:t xml:space="preserve">Each test uses sample dimensions for a rectangular prism to check that the output equals the known correct answer. The following tests are </w:t>
      </w:r>
      <w:r w:rsidR="00285097" w:rsidRPr="000D1E90">
        <w:rPr>
          <w:rFonts w:ascii="Times New Roman" w:hAnsi="Times New Roman" w:cs="Times New Roman"/>
        </w:rPr>
        <w:t>self-validating since</w:t>
      </w:r>
      <w:r w:rsidRPr="000D1E90">
        <w:rPr>
          <w:rFonts w:ascii="Times New Roman" w:hAnsi="Times New Roman" w:cs="Times New Roman"/>
        </w:rPr>
        <w:t xml:space="preserve"> they compare the actual output of the calculation to the known correct values.</w:t>
      </w:r>
    </w:p>
    <w:p w14:paraId="2E7DB8EF" w14:textId="124AA1B3" w:rsidR="00974210" w:rsidRPr="007F1F52" w:rsidRDefault="00974210" w:rsidP="00974210">
      <w:pPr>
        <w:rPr>
          <w:rFonts w:ascii="Times New Roman" w:hAnsi="Times New Roman" w:cs="Times New Roman"/>
          <w:b/>
          <w:bCs/>
          <w:sz w:val="24"/>
          <w:szCs w:val="24"/>
        </w:rPr>
      </w:pPr>
      <w:r w:rsidRPr="007F1F52">
        <w:rPr>
          <w:rFonts w:ascii="Times New Roman" w:hAnsi="Times New Roman" w:cs="Times New Roman"/>
          <w:b/>
          <w:bCs/>
          <w:sz w:val="24"/>
          <w:szCs w:val="24"/>
        </w:rPr>
        <w:lastRenderedPageBreak/>
        <w:t>3.2 Code Example</w:t>
      </w:r>
    </w:p>
    <w:p w14:paraId="4D7292E1" w14:textId="77777777" w:rsidR="00974210" w:rsidRPr="007F1F52" w:rsidRDefault="00974210" w:rsidP="00974210">
      <w:pPr>
        <w:rPr>
          <w:rFonts w:ascii="Times New Roman" w:hAnsi="Times New Roman" w:cs="Times New Roman"/>
        </w:rPr>
      </w:pPr>
      <w:r w:rsidRPr="007F1F52">
        <w:rPr>
          <w:rFonts w:ascii="Times New Roman" w:hAnsi="Times New Roman" w:cs="Times New Roman"/>
        </w:rPr>
        <w:t>Here is an example of the unit test implementation:</w:t>
      </w:r>
    </w:p>
    <w:p w14:paraId="3E25E31D"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import </w:t>
      </w:r>
      <w:proofErr w:type="spellStart"/>
      <w:r w:rsidRPr="00D56302">
        <w:rPr>
          <w:rFonts w:ascii="Times New Roman" w:hAnsi="Times New Roman" w:cs="Times New Roman"/>
          <w:color w:val="3A7C22" w:themeColor="accent6" w:themeShade="BF"/>
        </w:rPr>
        <w:t>unittest</w:t>
      </w:r>
      <w:proofErr w:type="spellEnd"/>
    </w:p>
    <w:p w14:paraId="4E86961E"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from </w:t>
      </w:r>
      <w:proofErr w:type="spellStart"/>
      <w:r w:rsidRPr="00D56302">
        <w:rPr>
          <w:rFonts w:ascii="Times New Roman" w:hAnsi="Times New Roman" w:cs="Times New Roman"/>
          <w:color w:val="3A7C22" w:themeColor="accent6" w:themeShade="BF"/>
        </w:rPr>
        <w:t>prism_calculator</w:t>
      </w:r>
      <w:proofErr w:type="spellEnd"/>
      <w:r w:rsidRPr="00D56302">
        <w:rPr>
          <w:rFonts w:ascii="Times New Roman" w:hAnsi="Times New Roman" w:cs="Times New Roman"/>
          <w:color w:val="3A7C22" w:themeColor="accent6" w:themeShade="BF"/>
        </w:rPr>
        <w:t xml:space="preserve"> import </w:t>
      </w:r>
      <w:proofErr w:type="spellStart"/>
      <w:r w:rsidRPr="00D56302">
        <w:rPr>
          <w:rFonts w:ascii="Times New Roman" w:hAnsi="Times New Roman" w:cs="Times New Roman"/>
          <w:color w:val="3A7C22" w:themeColor="accent6" w:themeShade="BF"/>
        </w:rPr>
        <w:t>PrismCalculator</w:t>
      </w:r>
      <w:proofErr w:type="spellEnd"/>
    </w:p>
    <w:p w14:paraId="728B1B58"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class </w:t>
      </w:r>
      <w:proofErr w:type="spellStart"/>
      <w:r w:rsidRPr="00D56302">
        <w:rPr>
          <w:rFonts w:ascii="Times New Roman" w:hAnsi="Times New Roman" w:cs="Times New Roman"/>
          <w:color w:val="3A7C22" w:themeColor="accent6" w:themeShade="BF"/>
        </w:rPr>
        <w:t>TestPrismCalculator</w:t>
      </w:r>
      <w:proofErr w:type="spellEnd"/>
      <w:r w:rsidRPr="00D56302">
        <w:rPr>
          <w:rFonts w:ascii="Times New Roman" w:hAnsi="Times New Roman" w:cs="Times New Roman"/>
          <w:color w:val="3A7C22" w:themeColor="accent6" w:themeShade="BF"/>
        </w:rPr>
        <w:t>(</w:t>
      </w:r>
      <w:proofErr w:type="spellStart"/>
      <w:proofErr w:type="gramStart"/>
      <w:r w:rsidRPr="00D56302">
        <w:rPr>
          <w:rFonts w:ascii="Times New Roman" w:hAnsi="Times New Roman" w:cs="Times New Roman"/>
          <w:color w:val="3A7C22" w:themeColor="accent6" w:themeShade="BF"/>
        </w:rPr>
        <w:t>unittest.TestCase</w:t>
      </w:r>
      <w:proofErr w:type="spellEnd"/>
      <w:proofErr w:type="gramEnd"/>
      <w:r w:rsidRPr="00D56302">
        <w:rPr>
          <w:rFonts w:ascii="Times New Roman" w:hAnsi="Times New Roman" w:cs="Times New Roman"/>
          <w:color w:val="3A7C22" w:themeColor="accent6" w:themeShade="BF"/>
        </w:rPr>
        <w:t>):</w:t>
      </w:r>
    </w:p>
    <w:p w14:paraId="5DA5065D"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def </w:t>
      </w:r>
      <w:proofErr w:type="spellStart"/>
      <w:r w:rsidRPr="00D56302">
        <w:rPr>
          <w:rFonts w:ascii="Times New Roman" w:hAnsi="Times New Roman" w:cs="Times New Roman"/>
          <w:color w:val="3A7C22" w:themeColor="accent6" w:themeShade="BF"/>
        </w:rPr>
        <w:t>test_surface_area</w:t>
      </w:r>
      <w:proofErr w:type="spellEnd"/>
      <w:r w:rsidRPr="00D56302">
        <w:rPr>
          <w:rFonts w:ascii="Times New Roman" w:hAnsi="Times New Roman" w:cs="Times New Roman"/>
          <w:color w:val="3A7C22" w:themeColor="accent6" w:themeShade="BF"/>
        </w:rPr>
        <w:t>(self):</w:t>
      </w:r>
    </w:p>
    <w:p w14:paraId="1EF20051"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length, width, height = 3.0, 4.0, 5.0</w:t>
      </w:r>
    </w:p>
    <w:p w14:paraId="4502F7CC"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w:t>
      </w:r>
      <w:proofErr w:type="spellStart"/>
      <w:r w:rsidRPr="00D56302">
        <w:rPr>
          <w:rFonts w:ascii="Times New Roman" w:hAnsi="Times New Roman" w:cs="Times New Roman"/>
          <w:color w:val="3A7C22" w:themeColor="accent6" w:themeShade="BF"/>
        </w:rPr>
        <w:t>expected_surface_area</w:t>
      </w:r>
      <w:proofErr w:type="spellEnd"/>
      <w:r w:rsidRPr="00D56302">
        <w:rPr>
          <w:rFonts w:ascii="Times New Roman" w:hAnsi="Times New Roman" w:cs="Times New Roman"/>
          <w:color w:val="3A7C22" w:themeColor="accent6" w:themeShade="BF"/>
        </w:rPr>
        <w:t xml:space="preserve"> = 94.0</w:t>
      </w:r>
    </w:p>
    <w:p w14:paraId="1DE914D1"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result = </w:t>
      </w:r>
      <w:proofErr w:type="spellStart"/>
      <w:r w:rsidRPr="00D56302">
        <w:rPr>
          <w:rFonts w:ascii="Times New Roman" w:hAnsi="Times New Roman" w:cs="Times New Roman"/>
          <w:color w:val="3A7C22" w:themeColor="accent6" w:themeShade="BF"/>
        </w:rPr>
        <w:t>PrismCalculator.surface_</w:t>
      </w:r>
      <w:proofErr w:type="gramStart"/>
      <w:r w:rsidRPr="00D56302">
        <w:rPr>
          <w:rFonts w:ascii="Times New Roman" w:hAnsi="Times New Roman" w:cs="Times New Roman"/>
          <w:color w:val="3A7C22" w:themeColor="accent6" w:themeShade="BF"/>
        </w:rPr>
        <w:t>area</w:t>
      </w:r>
      <w:proofErr w:type="spellEnd"/>
      <w:r w:rsidRPr="00D56302">
        <w:rPr>
          <w:rFonts w:ascii="Times New Roman" w:hAnsi="Times New Roman" w:cs="Times New Roman"/>
          <w:color w:val="3A7C22" w:themeColor="accent6" w:themeShade="BF"/>
        </w:rPr>
        <w:t>(</w:t>
      </w:r>
      <w:proofErr w:type="gramEnd"/>
      <w:r w:rsidRPr="00D56302">
        <w:rPr>
          <w:rFonts w:ascii="Times New Roman" w:hAnsi="Times New Roman" w:cs="Times New Roman"/>
          <w:color w:val="3A7C22" w:themeColor="accent6" w:themeShade="BF"/>
        </w:rPr>
        <w:t>length, width, height)</w:t>
      </w:r>
    </w:p>
    <w:p w14:paraId="11D06940"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w:t>
      </w:r>
      <w:proofErr w:type="spellStart"/>
      <w:proofErr w:type="gramStart"/>
      <w:r w:rsidRPr="00D56302">
        <w:rPr>
          <w:rFonts w:ascii="Times New Roman" w:hAnsi="Times New Roman" w:cs="Times New Roman"/>
          <w:color w:val="3A7C22" w:themeColor="accent6" w:themeShade="BF"/>
        </w:rPr>
        <w:t>self.assertEqual</w:t>
      </w:r>
      <w:proofErr w:type="spellEnd"/>
      <w:proofErr w:type="gramEnd"/>
      <w:r w:rsidRPr="00D56302">
        <w:rPr>
          <w:rFonts w:ascii="Times New Roman" w:hAnsi="Times New Roman" w:cs="Times New Roman"/>
          <w:color w:val="3A7C22" w:themeColor="accent6" w:themeShade="BF"/>
        </w:rPr>
        <w:t xml:space="preserve">(result, </w:t>
      </w:r>
      <w:proofErr w:type="spellStart"/>
      <w:r w:rsidRPr="00D56302">
        <w:rPr>
          <w:rFonts w:ascii="Times New Roman" w:hAnsi="Times New Roman" w:cs="Times New Roman"/>
          <w:color w:val="3A7C22" w:themeColor="accent6" w:themeShade="BF"/>
        </w:rPr>
        <w:t>expected_surface_area</w:t>
      </w:r>
      <w:proofErr w:type="spellEnd"/>
      <w:r w:rsidRPr="00D56302">
        <w:rPr>
          <w:rFonts w:ascii="Times New Roman" w:hAnsi="Times New Roman" w:cs="Times New Roman"/>
          <w:color w:val="3A7C22" w:themeColor="accent6" w:themeShade="BF"/>
        </w:rPr>
        <w:t>)</w:t>
      </w:r>
    </w:p>
    <w:p w14:paraId="724E0546"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def </w:t>
      </w:r>
      <w:proofErr w:type="spellStart"/>
      <w:r w:rsidRPr="00D56302">
        <w:rPr>
          <w:rFonts w:ascii="Times New Roman" w:hAnsi="Times New Roman" w:cs="Times New Roman"/>
          <w:color w:val="3A7C22" w:themeColor="accent6" w:themeShade="BF"/>
        </w:rPr>
        <w:t>test_volume</w:t>
      </w:r>
      <w:proofErr w:type="spellEnd"/>
      <w:r w:rsidRPr="00D56302">
        <w:rPr>
          <w:rFonts w:ascii="Times New Roman" w:hAnsi="Times New Roman" w:cs="Times New Roman"/>
          <w:color w:val="3A7C22" w:themeColor="accent6" w:themeShade="BF"/>
        </w:rPr>
        <w:t>(self):</w:t>
      </w:r>
    </w:p>
    <w:p w14:paraId="362D48CA"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length, width, height = 3.0, 4.0, 5.0</w:t>
      </w:r>
    </w:p>
    <w:p w14:paraId="024E38B1"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w:t>
      </w:r>
      <w:proofErr w:type="spellStart"/>
      <w:r w:rsidRPr="00D56302">
        <w:rPr>
          <w:rFonts w:ascii="Times New Roman" w:hAnsi="Times New Roman" w:cs="Times New Roman"/>
          <w:color w:val="3A7C22" w:themeColor="accent6" w:themeShade="BF"/>
        </w:rPr>
        <w:t>expected_volume</w:t>
      </w:r>
      <w:proofErr w:type="spellEnd"/>
      <w:r w:rsidRPr="00D56302">
        <w:rPr>
          <w:rFonts w:ascii="Times New Roman" w:hAnsi="Times New Roman" w:cs="Times New Roman"/>
          <w:color w:val="3A7C22" w:themeColor="accent6" w:themeShade="BF"/>
        </w:rPr>
        <w:t xml:space="preserve"> = 60.0</w:t>
      </w:r>
    </w:p>
    <w:p w14:paraId="0DE18079"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result = </w:t>
      </w:r>
      <w:proofErr w:type="spellStart"/>
      <w:r w:rsidRPr="00D56302">
        <w:rPr>
          <w:rFonts w:ascii="Times New Roman" w:hAnsi="Times New Roman" w:cs="Times New Roman"/>
          <w:color w:val="3A7C22" w:themeColor="accent6" w:themeShade="BF"/>
        </w:rPr>
        <w:t>PrismCalculator.volume</w:t>
      </w:r>
      <w:proofErr w:type="spellEnd"/>
      <w:r w:rsidRPr="00D56302">
        <w:rPr>
          <w:rFonts w:ascii="Times New Roman" w:hAnsi="Times New Roman" w:cs="Times New Roman"/>
          <w:color w:val="3A7C22" w:themeColor="accent6" w:themeShade="BF"/>
        </w:rPr>
        <w:t>(length, width, height)</w:t>
      </w:r>
    </w:p>
    <w:p w14:paraId="1F0A4ED8"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w:t>
      </w:r>
      <w:proofErr w:type="spellStart"/>
      <w:proofErr w:type="gramStart"/>
      <w:r w:rsidRPr="00D56302">
        <w:rPr>
          <w:rFonts w:ascii="Times New Roman" w:hAnsi="Times New Roman" w:cs="Times New Roman"/>
          <w:color w:val="3A7C22" w:themeColor="accent6" w:themeShade="BF"/>
        </w:rPr>
        <w:t>self.assertEqual</w:t>
      </w:r>
      <w:proofErr w:type="spellEnd"/>
      <w:proofErr w:type="gramEnd"/>
      <w:r w:rsidRPr="00D56302">
        <w:rPr>
          <w:rFonts w:ascii="Times New Roman" w:hAnsi="Times New Roman" w:cs="Times New Roman"/>
          <w:color w:val="3A7C22" w:themeColor="accent6" w:themeShade="BF"/>
        </w:rPr>
        <w:t xml:space="preserve">(result, </w:t>
      </w:r>
      <w:proofErr w:type="spellStart"/>
      <w:r w:rsidRPr="00D56302">
        <w:rPr>
          <w:rFonts w:ascii="Times New Roman" w:hAnsi="Times New Roman" w:cs="Times New Roman"/>
          <w:color w:val="3A7C22" w:themeColor="accent6" w:themeShade="BF"/>
        </w:rPr>
        <w:t>expected_volume</w:t>
      </w:r>
      <w:proofErr w:type="spellEnd"/>
      <w:r w:rsidRPr="00D56302">
        <w:rPr>
          <w:rFonts w:ascii="Times New Roman" w:hAnsi="Times New Roman" w:cs="Times New Roman"/>
          <w:color w:val="3A7C22" w:themeColor="accent6" w:themeShade="BF"/>
        </w:rPr>
        <w:t>)</w:t>
      </w:r>
    </w:p>
    <w:p w14:paraId="5A13A5F2"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if __name__ == '__main__':</w:t>
      </w:r>
    </w:p>
    <w:p w14:paraId="3ED2095C" w14:textId="77777777" w:rsidR="00974210" w:rsidRPr="00D56302" w:rsidRDefault="00974210" w:rsidP="00974210">
      <w:pPr>
        <w:rPr>
          <w:rFonts w:ascii="Times New Roman" w:hAnsi="Times New Roman" w:cs="Times New Roman"/>
          <w:color w:val="3A7C22" w:themeColor="accent6" w:themeShade="BF"/>
        </w:rPr>
      </w:pPr>
      <w:r w:rsidRPr="00D56302">
        <w:rPr>
          <w:rFonts w:ascii="Times New Roman" w:hAnsi="Times New Roman" w:cs="Times New Roman"/>
          <w:color w:val="3A7C22" w:themeColor="accent6" w:themeShade="BF"/>
        </w:rPr>
        <w:t xml:space="preserve">    </w:t>
      </w:r>
      <w:proofErr w:type="spellStart"/>
      <w:proofErr w:type="gramStart"/>
      <w:r w:rsidRPr="00D56302">
        <w:rPr>
          <w:rFonts w:ascii="Times New Roman" w:hAnsi="Times New Roman" w:cs="Times New Roman"/>
          <w:color w:val="3A7C22" w:themeColor="accent6" w:themeShade="BF"/>
        </w:rPr>
        <w:t>unittest.main</w:t>
      </w:r>
      <w:proofErr w:type="spellEnd"/>
      <w:proofErr w:type="gramEnd"/>
      <w:r w:rsidRPr="00D56302">
        <w:rPr>
          <w:rFonts w:ascii="Times New Roman" w:hAnsi="Times New Roman" w:cs="Times New Roman"/>
          <w:color w:val="3A7C22" w:themeColor="accent6" w:themeShade="BF"/>
        </w:rPr>
        <w:t>()</w:t>
      </w:r>
    </w:p>
    <w:p w14:paraId="736ABEC5" w14:textId="77777777" w:rsidR="00974210" w:rsidRPr="007F1F52" w:rsidRDefault="00974210" w:rsidP="00974210">
      <w:pPr>
        <w:rPr>
          <w:rFonts w:ascii="Times New Roman" w:hAnsi="Times New Roman" w:cs="Times New Roman"/>
        </w:rPr>
      </w:pPr>
      <w:r w:rsidRPr="007F1F52">
        <w:rPr>
          <w:rFonts w:ascii="Times New Roman" w:hAnsi="Times New Roman" w:cs="Times New Roman"/>
        </w:rPr>
        <w:t>These tests ensure that the core functionality (area and volume calculation) works as expected.</w:t>
      </w:r>
    </w:p>
    <w:p w14:paraId="547FC9ED" w14:textId="77777777" w:rsidR="00974210" w:rsidRDefault="00974210" w:rsidP="00974210">
      <w:pPr>
        <w:rPr>
          <w:rFonts w:ascii="Times New Roman" w:hAnsi="Times New Roman" w:cs="Times New Roman"/>
        </w:rPr>
      </w:pPr>
    </w:p>
    <w:p w14:paraId="2B0D43F2" w14:textId="77777777" w:rsidR="00206E36" w:rsidRPr="007F1F52" w:rsidRDefault="00206E36" w:rsidP="00974210">
      <w:pPr>
        <w:rPr>
          <w:rFonts w:ascii="Times New Roman" w:hAnsi="Times New Roman" w:cs="Times New Roman"/>
        </w:rPr>
      </w:pPr>
    </w:p>
    <w:p w14:paraId="45726CD4" w14:textId="542A02D4" w:rsidR="00974210" w:rsidRPr="007F1F52" w:rsidRDefault="00974210" w:rsidP="00974210">
      <w:pPr>
        <w:rPr>
          <w:rFonts w:ascii="Times New Roman" w:hAnsi="Times New Roman" w:cs="Times New Roman"/>
          <w:b/>
          <w:bCs/>
          <w:sz w:val="28"/>
          <w:szCs w:val="28"/>
        </w:rPr>
      </w:pPr>
      <w:r w:rsidRPr="007F1F52">
        <w:rPr>
          <w:rFonts w:ascii="Times New Roman" w:hAnsi="Times New Roman" w:cs="Times New Roman"/>
          <w:b/>
          <w:bCs/>
          <w:sz w:val="28"/>
          <w:szCs w:val="28"/>
        </w:rPr>
        <w:t>4. Conda Packaging Challenges</w:t>
      </w:r>
    </w:p>
    <w:p w14:paraId="2D0E04E1" w14:textId="6ABB5EB2" w:rsidR="00974210" w:rsidRPr="007F1F52" w:rsidRDefault="00974210" w:rsidP="00974210">
      <w:pPr>
        <w:rPr>
          <w:rFonts w:ascii="Times New Roman" w:hAnsi="Times New Roman" w:cs="Times New Roman"/>
          <w:b/>
          <w:bCs/>
          <w:sz w:val="24"/>
          <w:szCs w:val="24"/>
        </w:rPr>
      </w:pPr>
      <w:r w:rsidRPr="007F1F52">
        <w:rPr>
          <w:rFonts w:ascii="Times New Roman" w:hAnsi="Times New Roman" w:cs="Times New Roman"/>
          <w:b/>
          <w:bCs/>
          <w:sz w:val="24"/>
          <w:szCs w:val="24"/>
        </w:rPr>
        <w:t>4.1 Packaging with Conda</w:t>
      </w:r>
    </w:p>
    <w:p w14:paraId="1974B158" w14:textId="77777777" w:rsidR="00974210" w:rsidRPr="007F1F52" w:rsidRDefault="00974210" w:rsidP="00FA1F1B">
      <w:pPr>
        <w:jc w:val="both"/>
        <w:rPr>
          <w:rFonts w:ascii="Times New Roman" w:hAnsi="Times New Roman" w:cs="Times New Roman"/>
        </w:rPr>
      </w:pPr>
      <w:r w:rsidRPr="007F1F52">
        <w:rPr>
          <w:rFonts w:ascii="Times New Roman" w:hAnsi="Times New Roman" w:cs="Times New Roman"/>
        </w:rPr>
        <w:t>The application was packaged using Conda. Below are the major steps taken during the process:</w:t>
      </w:r>
    </w:p>
    <w:p w14:paraId="01C4C613" w14:textId="420782E1" w:rsidR="00974210" w:rsidRPr="007F1F52" w:rsidRDefault="00974210" w:rsidP="00FA1F1B">
      <w:pPr>
        <w:jc w:val="both"/>
        <w:rPr>
          <w:rFonts w:ascii="Times New Roman" w:hAnsi="Times New Roman" w:cs="Times New Roman"/>
        </w:rPr>
      </w:pPr>
      <w:r w:rsidRPr="007F1F52">
        <w:rPr>
          <w:rFonts w:ascii="Times New Roman" w:hAnsi="Times New Roman" w:cs="Times New Roman"/>
        </w:rPr>
        <w:t>1. Creating a Conda Recipe: The `</w:t>
      </w:r>
      <w:proofErr w:type="spellStart"/>
      <w:proofErr w:type="gramStart"/>
      <w:r w:rsidRPr="007F1F52">
        <w:rPr>
          <w:rFonts w:ascii="Times New Roman" w:hAnsi="Times New Roman" w:cs="Times New Roman"/>
        </w:rPr>
        <w:t>meta.yaml</w:t>
      </w:r>
      <w:proofErr w:type="spellEnd"/>
      <w:proofErr w:type="gramEnd"/>
      <w:r w:rsidRPr="007F1F52">
        <w:rPr>
          <w:rFonts w:ascii="Times New Roman" w:hAnsi="Times New Roman" w:cs="Times New Roman"/>
        </w:rPr>
        <w:t>` file was created to define the application’s dependencies, including Python, PyQt5, NumPy, and `</w:t>
      </w:r>
      <w:proofErr w:type="spellStart"/>
      <w:r w:rsidRPr="007F1F52">
        <w:rPr>
          <w:rFonts w:ascii="Times New Roman" w:hAnsi="Times New Roman" w:cs="Times New Roman"/>
        </w:rPr>
        <w:t>pythonocc</w:t>
      </w:r>
      <w:proofErr w:type="spellEnd"/>
      <w:r w:rsidRPr="007F1F52">
        <w:rPr>
          <w:rFonts w:ascii="Times New Roman" w:hAnsi="Times New Roman" w:cs="Times New Roman"/>
        </w:rPr>
        <w:t>-core`.</w:t>
      </w:r>
    </w:p>
    <w:p w14:paraId="74EF84F1" w14:textId="43F18FC4" w:rsidR="00974210" w:rsidRPr="007F1F52" w:rsidRDefault="00974210" w:rsidP="00FA1F1B">
      <w:pPr>
        <w:jc w:val="both"/>
        <w:rPr>
          <w:rFonts w:ascii="Times New Roman" w:hAnsi="Times New Roman" w:cs="Times New Roman"/>
        </w:rPr>
      </w:pPr>
      <w:r w:rsidRPr="007F1F52">
        <w:rPr>
          <w:rFonts w:ascii="Times New Roman" w:hAnsi="Times New Roman" w:cs="Times New Roman"/>
        </w:rPr>
        <w:t>2. Building the Package: The package was built using `</w:t>
      </w:r>
      <w:proofErr w:type="spellStart"/>
      <w:r w:rsidRPr="007F1F52">
        <w:rPr>
          <w:rFonts w:ascii="Times New Roman" w:hAnsi="Times New Roman" w:cs="Times New Roman"/>
        </w:rPr>
        <w:t>conda</w:t>
      </w:r>
      <w:proofErr w:type="spellEnd"/>
      <w:r w:rsidRPr="007F1F52">
        <w:rPr>
          <w:rFonts w:ascii="Times New Roman" w:hAnsi="Times New Roman" w:cs="Times New Roman"/>
        </w:rPr>
        <w:t xml:space="preserve">-build`, which generated the </w:t>
      </w:r>
      <w:proofErr w:type="gramStart"/>
      <w:r w:rsidRPr="007F1F52">
        <w:rPr>
          <w:rFonts w:ascii="Times New Roman" w:hAnsi="Times New Roman" w:cs="Times New Roman"/>
        </w:rPr>
        <w:t>`.tar.bz2</w:t>
      </w:r>
      <w:proofErr w:type="gramEnd"/>
      <w:r w:rsidRPr="007F1F52">
        <w:rPr>
          <w:rFonts w:ascii="Times New Roman" w:hAnsi="Times New Roman" w:cs="Times New Roman"/>
        </w:rPr>
        <w:t>` file.</w:t>
      </w:r>
    </w:p>
    <w:p w14:paraId="23CBFAAE" w14:textId="204ADA53" w:rsidR="00974210" w:rsidRPr="007F1F52" w:rsidRDefault="00974210" w:rsidP="00FA1F1B">
      <w:pPr>
        <w:jc w:val="both"/>
        <w:rPr>
          <w:rFonts w:ascii="Times New Roman" w:hAnsi="Times New Roman" w:cs="Times New Roman"/>
        </w:rPr>
      </w:pPr>
      <w:r w:rsidRPr="007F1F52">
        <w:rPr>
          <w:rFonts w:ascii="Times New Roman" w:hAnsi="Times New Roman" w:cs="Times New Roman"/>
        </w:rPr>
        <w:t>3. Testing: The Conda package was tested by installing it in a clean environment to ensure that it worked correctly.</w:t>
      </w:r>
    </w:p>
    <w:p w14:paraId="635CA99E" w14:textId="77777777" w:rsidR="00974210" w:rsidRDefault="00974210" w:rsidP="00974210">
      <w:pPr>
        <w:rPr>
          <w:rFonts w:ascii="Times New Roman" w:hAnsi="Times New Roman" w:cs="Times New Roman"/>
        </w:rPr>
      </w:pPr>
    </w:p>
    <w:p w14:paraId="117D1238" w14:textId="77777777" w:rsidR="000F1B21" w:rsidRDefault="000F1B21" w:rsidP="00974210">
      <w:pPr>
        <w:rPr>
          <w:rFonts w:ascii="Times New Roman" w:hAnsi="Times New Roman" w:cs="Times New Roman"/>
        </w:rPr>
      </w:pPr>
    </w:p>
    <w:p w14:paraId="4B027FB1" w14:textId="77777777" w:rsidR="00206E36" w:rsidRDefault="00206E36" w:rsidP="00974210">
      <w:pPr>
        <w:rPr>
          <w:rFonts w:ascii="Times New Roman" w:hAnsi="Times New Roman" w:cs="Times New Roman"/>
        </w:rPr>
      </w:pPr>
    </w:p>
    <w:p w14:paraId="51106E74" w14:textId="77777777" w:rsidR="00206E36" w:rsidRDefault="00206E36" w:rsidP="00974210">
      <w:pPr>
        <w:rPr>
          <w:rFonts w:ascii="Times New Roman" w:hAnsi="Times New Roman" w:cs="Times New Roman"/>
        </w:rPr>
      </w:pPr>
    </w:p>
    <w:p w14:paraId="4B00BC5F" w14:textId="77777777" w:rsidR="00206E36" w:rsidRPr="007F1F52" w:rsidRDefault="00206E36" w:rsidP="00974210">
      <w:pPr>
        <w:rPr>
          <w:rFonts w:ascii="Times New Roman" w:hAnsi="Times New Roman" w:cs="Times New Roman"/>
        </w:rPr>
      </w:pPr>
    </w:p>
    <w:p w14:paraId="74E40C61" w14:textId="312CD125" w:rsidR="00974210" w:rsidRPr="007F1F52" w:rsidRDefault="00974210" w:rsidP="00974210">
      <w:pPr>
        <w:rPr>
          <w:rFonts w:ascii="Times New Roman" w:hAnsi="Times New Roman" w:cs="Times New Roman"/>
          <w:b/>
          <w:bCs/>
          <w:sz w:val="24"/>
          <w:szCs w:val="24"/>
        </w:rPr>
      </w:pPr>
      <w:r w:rsidRPr="007F1F52">
        <w:rPr>
          <w:rFonts w:ascii="Times New Roman" w:hAnsi="Times New Roman" w:cs="Times New Roman"/>
          <w:b/>
          <w:bCs/>
          <w:sz w:val="24"/>
          <w:szCs w:val="24"/>
        </w:rPr>
        <w:lastRenderedPageBreak/>
        <w:t>4.2 Challenges Faced</w:t>
      </w:r>
    </w:p>
    <w:p w14:paraId="20B484F1" w14:textId="77777777" w:rsidR="00974210" w:rsidRPr="007F1F52" w:rsidRDefault="00974210" w:rsidP="00DF2062">
      <w:pPr>
        <w:jc w:val="both"/>
        <w:rPr>
          <w:rFonts w:ascii="Times New Roman" w:hAnsi="Times New Roman" w:cs="Times New Roman"/>
        </w:rPr>
      </w:pPr>
      <w:r w:rsidRPr="007F1F52">
        <w:rPr>
          <w:rFonts w:ascii="Times New Roman" w:hAnsi="Times New Roman" w:cs="Times New Roman"/>
        </w:rPr>
        <w:t>The main challenges during the packaging process were:</w:t>
      </w:r>
    </w:p>
    <w:p w14:paraId="485CC7B9" w14:textId="7E61FDC3" w:rsidR="00974210" w:rsidRPr="007F1F52" w:rsidRDefault="00974210" w:rsidP="00DF2062">
      <w:pPr>
        <w:jc w:val="both"/>
        <w:rPr>
          <w:rFonts w:ascii="Times New Roman" w:hAnsi="Times New Roman" w:cs="Times New Roman"/>
        </w:rPr>
      </w:pPr>
      <w:r w:rsidRPr="007F1F52">
        <w:rPr>
          <w:rFonts w:ascii="Times New Roman" w:hAnsi="Times New Roman" w:cs="Times New Roman"/>
        </w:rPr>
        <w:t xml:space="preserve">- Dependency Management: </w:t>
      </w:r>
      <w:r w:rsidR="00F73557" w:rsidRPr="00F73557">
        <w:rPr>
          <w:rFonts w:ascii="Times New Roman" w:hAnsi="Times New Roman" w:cs="Times New Roman"/>
        </w:rPr>
        <w:t> The dependencies, especially for `</w:t>
      </w:r>
      <w:proofErr w:type="spellStart"/>
      <w:r w:rsidR="00F73557" w:rsidRPr="00F73557">
        <w:rPr>
          <w:rFonts w:ascii="Times New Roman" w:hAnsi="Times New Roman" w:cs="Times New Roman"/>
        </w:rPr>
        <w:t>pythonocc</w:t>
      </w:r>
      <w:proofErr w:type="spellEnd"/>
      <w:r w:rsidR="00F73557" w:rsidRPr="00F73557">
        <w:rPr>
          <w:rFonts w:ascii="Times New Roman" w:hAnsi="Times New Roman" w:cs="Times New Roman"/>
        </w:rPr>
        <w:t xml:space="preserve">-core`, needed managing and manipulating the Conda Forge channels </w:t>
      </w:r>
      <w:r w:rsidR="00F33113" w:rsidRPr="00F73557">
        <w:rPr>
          <w:rFonts w:ascii="Times New Roman" w:hAnsi="Times New Roman" w:cs="Times New Roman"/>
        </w:rPr>
        <w:t>to</w:t>
      </w:r>
      <w:r w:rsidR="00F73557" w:rsidRPr="00F73557">
        <w:rPr>
          <w:rFonts w:ascii="Times New Roman" w:hAnsi="Times New Roman" w:cs="Times New Roman"/>
        </w:rPr>
        <w:t xml:space="preserve"> ensure the application would not fetch the wrong version of the package.</w:t>
      </w:r>
    </w:p>
    <w:p w14:paraId="2A66EA90" w14:textId="045BA1BB" w:rsidR="00974210" w:rsidRPr="007F1F52" w:rsidRDefault="00974210" w:rsidP="00DF2062">
      <w:pPr>
        <w:jc w:val="both"/>
        <w:rPr>
          <w:rFonts w:ascii="Times New Roman" w:hAnsi="Times New Roman" w:cs="Times New Roman"/>
        </w:rPr>
      </w:pPr>
      <w:r w:rsidRPr="007F1F52">
        <w:rPr>
          <w:rFonts w:ascii="Times New Roman" w:hAnsi="Times New Roman" w:cs="Times New Roman"/>
        </w:rPr>
        <w:t xml:space="preserve">- Path Issues with Executables: </w:t>
      </w:r>
      <w:r w:rsidR="009B5528" w:rsidRPr="009B5528">
        <w:rPr>
          <w:rFonts w:ascii="Times New Roman" w:hAnsi="Times New Roman" w:cs="Times New Roman"/>
        </w:rPr>
        <w:t xml:space="preserve">Producing .exe files for the application they wrote using the default method resulted in hard-coded paths to the build environment. Running them in another environment would give them runtime errors. They changed their approach to be using Python </w:t>
      </w:r>
      <w:proofErr w:type="spellStart"/>
      <w:r w:rsidR="009B5528" w:rsidRPr="009B5528">
        <w:rPr>
          <w:rFonts w:ascii="Times New Roman" w:hAnsi="Times New Roman" w:cs="Times New Roman"/>
        </w:rPr>
        <w:t>gui_scripts</w:t>
      </w:r>
      <w:proofErr w:type="spellEnd"/>
      <w:r w:rsidR="009B5528" w:rsidRPr="009B5528">
        <w:rPr>
          <w:rFonts w:ascii="Times New Roman" w:hAnsi="Times New Roman" w:cs="Times New Roman"/>
        </w:rPr>
        <w:t xml:space="preserve"> entry point so that they were not to generate .exe files and therefore are allowed to let Python scripts launch the application themselves</w:t>
      </w:r>
      <w:r w:rsidRPr="007F1F52">
        <w:rPr>
          <w:rFonts w:ascii="Times New Roman" w:hAnsi="Times New Roman" w:cs="Times New Roman"/>
        </w:rPr>
        <w:t>.</w:t>
      </w:r>
    </w:p>
    <w:p w14:paraId="425543B2" w14:textId="77777777" w:rsidR="00974210" w:rsidRDefault="00974210" w:rsidP="00974210">
      <w:pPr>
        <w:rPr>
          <w:rFonts w:ascii="Times New Roman" w:hAnsi="Times New Roman" w:cs="Times New Roman"/>
        </w:rPr>
      </w:pPr>
    </w:p>
    <w:p w14:paraId="160C9013" w14:textId="77777777" w:rsidR="00206E36" w:rsidRPr="007F1F52" w:rsidRDefault="00206E36" w:rsidP="00974210">
      <w:pPr>
        <w:rPr>
          <w:rFonts w:ascii="Times New Roman" w:hAnsi="Times New Roman" w:cs="Times New Roman"/>
        </w:rPr>
      </w:pPr>
    </w:p>
    <w:p w14:paraId="5C12E91E" w14:textId="76477288" w:rsidR="00974210" w:rsidRPr="007F1F52" w:rsidRDefault="00974210" w:rsidP="00974210">
      <w:pPr>
        <w:rPr>
          <w:rFonts w:ascii="Times New Roman" w:hAnsi="Times New Roman" w:cs="Times New Roman"/>
          <w:b/>
          <w:bCs/>
          <w:sz w:val="28"/>
          <w:szCs w:val="28"/>
        </w:rPr>
      </w:pPr>
      <w:r w:rsidRPr="007F1F52">
        <w:rPr>
          <w:rFonts w:ascii="Times New Roman" w:hAnsi="Times New Roman" w:cs="Times New Roman"/>
          <w:b/>
          <w:bCs/>
          <w:sz w:val="28"/>
          <w:szCs w:val="28"/>
        </w:rPr>
        <w:t>5. Conclusion</w:t>
      </w:r>
    </w:p>
    <w:p w14:paraId="1B0DD137" w14:textId="2102A83A" w:rsidR="00974210" w:rsidRPr="007F1F52" w:rsidRDefault="00DF2D9B" w:rsidP="00974210">
      <w:pPr>
        <w:rPr>
          <w:rFonts w:ascii="Times New Roman" w:hAnsi="Times New Roman" w:cs="Times New Roman"/>
        </w:rPr>
      </w:pPr>
      <w:r w:rsidRPr="00DF2D9B">
        <w:rPr>
          <w:rFonts w:ascii="Times New Roman" w:hAnsi="Times New Roman" w:cs="Times New Roman"/>
        </w:rPr>
        <w:t xml:space="preserve">The Prism Viewer Application </w:t>
      </w:r>
      <w:proofErr w:type="gramStart"/>
      <w:r w:rsidRPr="00DF2D9B">
        <w:rPr>
          <w:rFonts w:ascii="Times New Roman" w:hAnsi="Times New Roman" w:cs="Times New Roman"/>
        </w:rPr>
        <w:t>is able to</w:t>
      </w:r>
      <w:proofErr w:type="gramEnd"/>
      <w:r w:rsidRPr="00DF2D9B">
        <w:rPr>
          <w:rFonts w:ascii="Times New Roman" w:hAnsi="Times New Roman" w:cs="Times New Roman"/>
        </w:rPr>
        <w:t xml:space="preserve"> complete the tasks as designed, presenting a working graphical interface for computation and visualization of rectangular prisms. Unit tests establish correctness of surface area and volume calculations in addition to packaging the application in Conda and PIP for easy distribution.</w:t>
      </w:r>
    </w:p>
    <w:p w14:paraId="1A164415" w14:textId="77777777" w:rsidR="00974210" w:rsidRDefault="00974210" w:rsidP="00974210">
      <w:pPr>
        <w:rPr>
          <w:rFonts w:ascii="Times New Roman" w:hAnsi="Times New Roman" w:cs="Times New Roman"/>
        </w:rPr>
      </w:pPr>
    </w:p>
    <w:p w14:paraId="10D10AD9" w14:textId="77777777" w:rsidR="00206E36" w:rsidRPr="007F1F52" w:rsidRDefault="00206E36" w:rsidP="00974210">
      <w:pPr>
        <w:rPr>
          <w:rFonts w:ascii="Times New Roman" w:hAnsi="Times New Roman" w:cs="Times New Roman"/>
        </w:rPr>
      </w:pPr>
    </w:p>
    <w:p w14:paraId="633E9199" w14:textId="3E99E314" w:rsidR="00974210" w:rsidRPr="007F1F52" w:rsidRDefault="00974210" w:rsidP="00974210">
      <w:pPr>
        <w:rPr>
          <w:rFonts w:ascii="Times New Roman" w:hAnsi="Times New Roman" w:cs="Times New Roman"/>
          <w:b/>
          <w:bCs/>
          <w:sz w:val="32"/>
          <w:szCs w:val="32"/>
        </w:rPr>
      </w:pPr>
      <w:r w:rsidRPr="007F1F52">
        <w:rPr>
          <w:rFonts w:ascii="Times New Roman" w:hAnsi="Times New Roman" w:cs="Times New Roman"/>
          <w:b/>
          <w:bCs/>
          <w:sz w:val="28"/>
          <w:szCs w:val="28"/>
        </w:rPr>
        <w:t>6. References</w:t>
      </w:r>
    </w:p>
    <w:p w14:paraId="16C41784" w14:textId="2A1357D0" w:rsidR="00974210" w:rsidRPr="007F1F52" w:rsidRDefault="00974210" w:rsidP="00974210">
      <w:pPr>
        <w:rPr>
          <w:rFonts w:ascii="Times New Roman" w:hAnsi="Times New Roman" w:cs="Times New Roman"/>
        </w:rPr>
      </w:pPr>
      <w:r w:rsidRPr="007F1F52">
        <w:rPr>
          <w:rFonts w:ascii="Times New Roman" w:hAnsi="Times New Roman" w:cs="Times New Roman"/>
        </w:rPr>
        <w:t>- PyQt5 Documentation</w:t>
      </w:r>
      <w:r w:rsidR="00796586">
        <w:rPr>
          <w:rFonts w:ascii="Times New Roman" w:hAnsi="Times New Roman" w:cs="Times New Roman"/>
        </w:rPr>
        <w:t xml:space="preserve"> </w:t>
      </w:r>
      <w:r w:rsidRPr="007F1F52">
        <w:rPr>
          <w:rFonts w:ascii="Times New Roman" w:hAnsi="Times New Roman" w:cs="Times New Roman"/>
        </w:rPr>
        <w:t>(https://www.riverbankcomputing.com/static/Docs/PyQt5/)</w:t>
      </w:r>
    </w:p>
    <w:p w14:paraId="7BC6E15D" w14:textId="546B0E60" w:rsidR="00974210" w:rsidRPr="007F1F52" w:rsidRDefault="00974210" w:rsidP="00974210">
      <w:pPr>
        <w:rPr>
          <w:rFonts w:ascii="Times New Roman" w:hAnsi="Times New Roman" w:cs="Times New Roman"/>
        </w:rPr>
      </w:pPr>
      <w:r w:rsidRPr="007F1F52">
        <w:rPr>
          <w:rFonts w:ascii="Times New Roman" w:hAnsi="Times New Roman" w:cs="Times New Roman"/>
        </w:rPr>
        <w:t xml:space="preserve">- </w:t>
      </w:r>
      <w:proofErr w:type="spellStart"/>
      <w:r w:rsidRPr="007F1F52">
        <w:rPr>
          <w:rFonts w:ascii="Times New Roman" w:hAnsi="Times New Roman" w:cs="Times New Roman"/>
        </w:rPr>
        <w:t>pythonocc</w:t>
      </w:r>
      <w:proofErr w:type="spellEnd"/>
      <w:r w:rsidRPr="007F1F52">
        <w:rPr>
          <w:rFonts w:ascii="Times New Roman" w:hAnsi="Times New Roman" w:cs="Times New Roman"/>
        </w:rPr>
        <w:t>-core Documentation</w:t>
      </w:r>
      <w:r w:rsidR="00796586">
        <w:rPr>
          <w:rFonts w:ascii="Times New Roman" w:hAnsi="Times New Roman" w:cs="Times New Roman"/>
        </w:rPr>
        <w:t xml:space="preserve"> </w:t>
      </w:r>
      <w:r w:rsidRPr="007F1F52">
        <w:rPr>
          <w:rFonts w:ascii="Times New Roman" w:hAnsi="Times New Roman" w:cs="Times New Roman"/>
        </w:rPr>
        <w:t>(http://www.pythonocc.org/)</w:t>
      </w:r>
    </w:p>
    <w:p w14:paraId="17C0B8C1" w14:textId="62471EF6" w:rsidR="00974210" w:rsidRPr="007F1F52" w:rsidRDefault="00974210" w:rsidP="00974210">
      <w:pPr>
        <w:rPr>
          <w:rFonts w:ascii="Times New Roman" w:hAnsi="Times New Roman" w:cs="Times New Roman"/>
        </w:rPr>
      </w:pPr>
      <w:r w:rsidRPr="007F1F52">
        <w:rPr>
          <w:rFonts w:ascii="Times New Roman" w:hAnsi="Times New Roman" w:cs="Times New Roman"/>
        </w:rPr>
        <w:t>- Conda Documentation</w:t>
      </w:r>
      <w:r w:rsidR="00796586">
        <w:rPr>
          <w:rFonts w:ascii="Times New Roman" w:hAnsi="Times New Roman" w:cs="Times New Roman"/>
        </w:rPr>
        <w:t xml:space="preserve"> </w:t>
      </w:r>
      <w:r w:rsidRPr="007F1F52">
        <w:rPr>
          <w:rFonts w:ascii="Times New Roman" w:hAnsi="Times New Roman" w:cs="Times New Roman"/>
        </w:rPr>
        <w:t>(https://docs.conda.io/projects/conda/en/latest/)</w:t>
      </w:r>
    </w:p>
    <w:p w14:paraId="577C8347" w14:textId="77777777" w:rsidR="00974210" w:rsidRPr="007F1F52" w:rsidRDefault="00974210" w:rsidP="00974210">
      <w:pPr>
        <w:rPr>
          <w:rFonts w:ascii="Times New Roman" w:hAnsi="Times New Roman" w:cs="Times New Roman"/>
        </w:rPr>
      </w:pPr>
    </w:p>
    <w:p w14:paraId="75921DD8" w14:textId="77777777" w:rsidR="00974210" w:rsidRPr="007F1F52" w:rsidRDefault="00974210" w:rsidP="00974210">
      <w:pPr>
        <w:rPr>
          <w:rFonts w:ascii="Times New Roman" w:hAnsi="Times New Roman" w:cs="Times New Roman"/>
        </w:rPr>
      </w:pPr>
    </w:p>
    <w:p w14:paraId="018FDC23" w14:textId="43DCD05A" w:rsidR="00974210" w:rsidRPr="007F1F52" w:rsidRDefault="00974210" w:rsidP="00974210">
      <w:pPr>
        <w:rPr>
          <w:rFonts w:ascii="Times New Roman" w:hAnsi="Times New Roman" w:cs="Times New Roman"/>
        </w:rPr>
      </w:pPr>
    </w:p>
    <w:p w14:paraId="06FCD727" w14:textId="77777777" w:rsidR="00974210" w:rsidRPr="007F1F52" w:rsidRDefault="00974210" w:rsidP="00974210">
      <w:pPr>
        <w:rPr>
          <w:rFonts w:ascii="Times New Roman" w:hAnsi="Times New Roman" w:cs="Times New Roman"/>
        </w:rPr>
      </w:pPr>
    </w:p>
    <w:sectPr w:rsidR="00974210" w:rsidRPr="007F1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96"/>
    <w:rsid w:val="000D1E90"/>
    <w:rsid w:val="000F1B21"/>
    <w:rsid w:val="00206E36"/>
    <w:rsid w:val="00285097"/>
    <w:rsid w:val="00392D92"/>
    <w:rsid w:val="004340C2"/>
    <w:rsid w:val="00485F8D"/>
    <w:rsid w:val="00513813"/>
    <w:rsid w:val="006C04D3"/>
    <w:rsid w:val="00770160"/>
    <w:rsid w:val="00796586"/>
    <w:rsid w:val="007B0196"/>
    <w:rsid w:val="007C2CFE"/>
    <w:rsid w:val="007F1F52"/>
    <w:rsid w:val="008203D5"/>
    <w:rsid w:val="008873C3"/>
    <w:rsid w:val="00974210"/>
    <w:rsid w:val="009B5528"/>
    <w:rsid w:val="00B5154A"/>
    <w:rsid w:val="00D506C1"/>
    <w:rsid w:val="00D56302"/>
    <w:rsid w:val="00DF2062"/>
    <w:rsid w:val="00DF2D9B"/>
    <w:rsid w:val="00E43E94"/>
    <w:rsid w:val="00E8060D"/>
    <w:rsid w:val="00F33113"/>
    <w:rsid w:val="00F73557"/>
    <w:rsid w:val="00FA1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EBDC"/>
  <w15:chartTrackingRefBased/>
  <w15:docId w15:val="{E4993BD8-ECFD-427B-B92B-74ABD872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196"/>
    <w:rPr>
      <w:rFonts w:eastAsiaTheme="majorEastAsia" w:cstheme="majorBidi"/>
      <w:color w:val="272727" w:themeColor="text1" w:themeTint="D8"/>
    </w:rPr>
  </w:style>
  <w:style w:type="paragraph" w:styleId="Title">
    <w:name w:val="Title"/>
    <w:basedOn w:val="Normal"/>
    <w:next w:val="Normal"/>
    <w:link w:val="TitleChar"/>
    <w:uiPriority w:val="10"/>
    <w:qFormat/>
    <w:rsid w:val="007B0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196"/>
    <w:pPr>
      <w:spacing w:before="160"/>
      <w:jc w:val="center"/>
    </w:pPr>
    <w:rPr>
      <w:i/>
      <w:iCs/>
      <w:color w:val="404040" w:themeColor="text1" w:themeTint="BF"/>
    </w:rPr>
  </w:style>
  <w:style w:type="character" w:customStyle="1" w:styleId="QuoteChar">
    <w:name w:val="Quote Char"/>
    <w:basedOn w:val="DefaultParagraphFont"/>
    <w:link w:val="Quote"/>
    <w:uiPriority w:val="29"/>
    <w:rsid w:val="007B0196"/>
    <w:rPr>
      <w:i/>
      <w:iCs/>
      <w:color w:val="404040" w:themeColor="text1" w:themeTint="BF"/>
    </w:rPr>
  </w:style>
  <w:style w:type="paragraph" w:styleId="ListParagraph">
    <w:name w:val="List Paragraph"/>
    <w:basedOn w:val="Normal"/>
    <w:uiPriority w:val="34"/>
    <w:qFormat/>
    <w:rsid w:val="007B0196"/>
    <w:pPr>
      <w:ind w:left="720"/>
      <w:contextualSpacing/>
    </w:pPr>
  </w:style>
  <w:style w:type="character" w:styleId="IntenseEmphasis">
    <w:name w:val="Intense Emphasis"/>
    <w:basedOn w:val="DefaultParagraphFont"/>
    <w:uiPriority w:val="21"/>
    <w:qFormat/>
    <w:rsid w:val="007B0196"/>
    <w:rPr>
      <w:i/>
      <w:iCs/>
      <w:color w:val="0F4761" w:themeColor="accent1" w:themeShade="BF"/>
    </w:rPr>
  </w:style>
  <w:style w:type="paragraph" w:styleId="IntenseQuote">
    <w:name w:val="Intense Quote"/>
    <w:basedOn w:val="Normal"/>
    <w:next w:val="Normal"/>
    <w:link w:val="IntenseQuoteChar"/>
    <w:uiPriority w:val="30"/>
    <w:qFormat/>
    <w:rsid w:val="007B0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196"/>
    <w:rPr>
      <w:i/>
      <w:iCs/>
      <w:color w:val="0F4761" w:themeColor="accent1" w:themeShade="BF"/>
    </w:rPr>
  </w:style>
  <w:style w:type="character" w:styleId="IntenseReference">
    <w:name w:val="Intense Reference"/>
    <w:basedOn w:val="DefaultParagraphFont"/>
    <w:uiPriority w:val="32"/>
    <w:qFormat/>
    <w:rsid w:val="007B01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525887">
      <w:bodyDiv w:val="1"/>
      <w:marLeft w:val="0"/>
      <w:marRight w:val="0"/>
      <w:marTop w:val="0"/>
      <w:marBottom w:val="0"/>
      <w:divBdr>
        <w:top w:val="none" w:sz="0" w:space="0" w:color="auto"/>
        <w:left w:val="none" w:sz="0" w:space="0" w:color="auto"/>
        <w:bottom w:val="none" w:sz="0" w:space="0" w:color="auto"/>
        <w:right w:val="none" w:sz="0" w:space="0" w:color="auto"/>
      </w:divBdr>
    </w:div>
    <w:div w:id="173161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23</cp:revision>
  <dcterms:created xsi:type="dcterms:W3CDTF">2024-10-23T14:30:00Z</dcterms:created>
  <dcterms:modified xsi:type="dcterms:W3CDTF">2024-10-23T14:52:00Z</dcterms:modified>
</cp:coreProperties>
</file>