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6BD4" w14:textId="7FBB21F9" w:rsidR="00F86CA5" w:rsidRDefault="00E474F0" w:rsidP="001720FB">
      <w:pPr>
        <w:pStyle w:val="a8"/>
        <w:rPr>
          <w:rFonts w:ascii="仿宋" w:eastAsia="仿宋" w:hAnsi="仿宋" w:cs="仿宋" w:hint="eastAsia"/>
        </w:rPr>
      </w:pPr>
      <w:bookmarkStart w:id="0" w:name="_Toc29365"/>
      <w:bookmarkStart w:id="1" w:name="_Toc323401852"/>
      <w:r>
        <w:rPr>
          <w:rFonts w:hint="eastAsia"/>
        </w:rPr>
        <w:t>公司股权锁仓决议</w:t>
      </w:r>
      <w:bookmarkEnd w:id="0"/>
    </w:p>
    <w:bookmarkEnd w:id="1"/>
    <w:p w14:paraId="7167BED7" w14:textId="77777777" w:rsidR="00E474F0" w:rsidRDefault="00E474F0" w:rsidP="001720FB">
      <w:pPr>
        <w:pStyle w:val="a3"/>
      </w:pPr>
    </w:p>
    <w:p w14:paraId="627D5062" w14:textId="35F39CB0" w:rsidR="001720FB" w:rsidRDefault="001720FB" w:rsidP="00565DAB">
      <w:pPr>
        <w:pStyle w:val="a3"/>
        <w:ind w:firstLine="420"/>
      </w:pPr>
      <w:r>
        <w:rPr>
          <w:rFonts w:hint="eastAsia"/>
        </w:rPr>
        <w:t>因</w:t>
      </w:r>
      <w:r w:rsidR="004F2B9B">
        <w:rPr>
          <w:rFonts w:hint="eastAsia"/>
        </w:rPr>
        <w:t>业务</w:t>
      </w:r>
      <w:r>
        <w:rPr>
          <w:rFonts w:hint="eastAsia"/>
        </w:rPr>
        <w:t>需求</w:t>
      </w:r>
      <w:r w:rsidR="006D63A8">
        <w:rPr>
          <w:rFonts w:hint="eastAsia"/>
        </w:rPr>
        <w:t>，经公司股东</w:t>
      </w:r>
      <w:r w:rsidR="00E5143B">
        <w:rPr>
          <w:rFonts w:hint="eastAsia"/>
        </w:rPr>
        <w:t>大会</w:t>
      </w:r>
      <w:r w:rsidR="006D63A8">
        <w:rPr>
          <w:rFonts w:hint="eastAsia"/>
        </w:rPr>
        <w:t>投票通过</w:t>
      </w:r>
      <w:r>
        <w:rPr>
          <w:rFonts w:hint="eastAsia"/>
        </w:rPr>
        <w:t>，</w:t>
      </w:r>
      <w:r w:rsidR="000D1843">
        <w:rPr>
          <w:rFonts w:hint="eastAsia"/>
        </w:rPr>
        <w:t>现</w:t>
      </w:r>
      <w:r>
        <w:rPr>
          <w:rFonts w:hint="eastAsia"/>
        </w:rPr>
        <w:t>决定将</w:t>
      </w:r>
      <w:r w:rsidR="00245D53">
        <w:rPr>
          <w:rFonts w:hint="eastAsia"/>
        </w:rPr>
        <w:t>X</w:t>
      </w:r>
      <w:r w:rsidR="00245D53">
        <w:t>XXX</w:t>
      </w:r>
      <w:r w:rsidR="00245D53">
        <w:rPr>
          <w:rFonts w:hint="eastAsia"/>
        </w:rPr>
        <w:t>有限公司</w:t>
      </w:r>
      <w:r>
        <w:rPr>
          <w:rFonts w:hint="eastAsia"/>
        </w:rPr>
        <w:t>在官网科技股权交易平台在售公司股权</w:t>
      </w:r>
      <w:r w:rsidR="00565DAB">
        <w:rPr>
          <w:rFonts w:hint="eastAsia"/>
        </w:rPr>
        <w:t>，实施锁仓</w:t>
      </w:r>
      <w:r w:rsidR="00610DE1">
        <w:rPr>
          <w:rFonts w:hint="eastAsia"/>
        </w:rPr>
        <w:t>操作</w:t>
      </w:r>
      <w:bookmarkStart w:id="2" w:name="_GoBack"/>
      <w:bookmarkEnd w:id="2"/>
      <w:r w:rsidR="00565DAB">
        <w:rPr>
          <w:rFonts w:hint="eastAsia"/>
        </w:rPr>
        <w:t>。</w:t>
      </w:r>
      <w:r w:rsidR="00DE2269">
        <w:rPr>
          <w:rFonts w:hint="eastAsia"/>
        </w:rPr>
        <w:t>锁仓期间，禁止发起股权交易。</w:t>
      </w:r>
      <w:r w:rsidR="00565DAB">
        <w:rPr>
          <w:rFonts w:hint="eastAsia"/>
        </w:rPr>
        <w:t>锁仓周期为</w:t>
      </w:r>
      <w:r w:rsidR="00565DAB">
        <w:rPr>
          <w:rFonts w:hint="eastAsia"/>
        </w:rPr>
        <w:t>X</w:t>
      </w:r>
      <w:r w:rsidR="00565DAB">
        <w:t>XXX</w:t>
      </w:r>
      <w:r w:rsidR="00565DAB">
        <w:rPr>
          <w:rFonts w:hint="eastAsia"/>
        </w:rPr>
        <w:t>年</w:t>
      </w:r>
      <w:r w:rsidR="00565DAB">
        <w:rPr>
          <w:rFonts w:hint="eastAsia"/>
        </w:rPr>
        <w:t>X</w:t>
      </w:r>
      <w:r w:rsidR="00565DAB">
        <w:t>X</w:t>
      </w:r>
      <w:r w:rsidR="00565DAB">
        <w:rPr>
          <w:rFonts w:hint="eastAsia"/>
        </w:rPr>
        <w:t>月</w:t>
      </w:r>
      <w:r w:rsidR="00565DAB">
        <w:rPr>
          <w:rFonts w:hint="eastAsia"/>
        </w:rPr>
        <w:t>X</w:t>
      </w:r>
      <w:r w:rsidR="00565DAB">
        <w:t>X</w:t>
      </w:r>
      <w:r w:rsidR="00565DAB">
        <w:rPr>
          <w:rFonts w:hint="eastAsia"/>
        </w:rPr>
        <w:t>日至</w:t>
      </w:r>
      <w:r w:rsidR="00565DAB">
        <w:rPr>
          <w:rFonts w:hint="eastAsia"/>
        </w:rPr>
        <w:t>X</w:t>
      </w:r>
      <w:r w:rsidR="00565DAB">
        <w:t>XXX</w:t>
      </w:r>
      <w:r w:rsidR="00565DAB">
        <w:rPr>
          <w:rFonts w:hint="eastAsia"/>
        </w:rPr>
        <w:t>年</w:t>
      </w:r>
      <w:r w:rsidR="00565DAB">
        <w:rPr>
          <w:rFonts w:hint="eastAsia"/>
        </w:rPr>
        <w:t>X</w:t>
      </w:r>
      <w:r w:rsidR="00565DAB">
        <w:t>X</w:t>
      </w:r>
      <w:r w:rsidR="00565DAB">
        <w:rPr>
          <w:rFonts w:hint="eastAsia"/>
        </w:rPr>
        <w:t>月</w:t>
      </w:r>
      <w:r w:rsidR="00565DAB">
        <w:rPr>
          <w:rFonts w:hint="eastAsia"/>
        </w:rPr>
        <w:t>X</w:t>
      </w:r>
      <w:r w:rsidR="00565DAB">
        <w:t>X</w:t>
      </w:r>
      <w:r w:rsidR="00565DAB">
        <w:rPr>
          <w:rFonts w:hint="eastAsia"/>
        </w:rPr>
        <w:t>日</w:t>
      </w:r>
      <w:r w:rsidR="00565DAB">
        <w:rPr>
          <w:rFonts w:hint="eastAsia"/>
        </w:rPr>
        <w:t>。</w:t>
      </w:r>
    </w:p>
    <w:p w14:paraId="290DE540" w14:textId="15209FEB" w:rsidR="00565DAB" w:rsidRDefault="00565DAB" w:rsidP="00565DAB">
      <w:pPr>
        <w:pStyle w:val="a3"/>
        <w:ind w:firstLine="420"/>
      </w:pPr>
    </w:p>
    <w:p w14:paraId="1FA3C1C8" w14:textId="5921E395" w:rsidR="00565DAB" w:rsidRDefault="00565DAB" w:rsidP="00565DAB">
      <w:pPr>
        <w:pStyle w:val="a3"/>
        <w:ind w:firstLine="420"/>
      </w:pPr>
      <w:r>
        <w:rPr>
          <w:rFonts w:hint="eastAsia"/>
        </w:rPr>
        <w:t>X</w:t>
      </w:r>
      <w:r>
        <w:t>X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公司</w:t>
      </w:r>
      <w:r w:rsidR="0090596B">
        <w:rPr>
          <w:rFonts w:hint="eastAsia"/>
        </w:rPr>
        <w:t>（盖章）</w:t>
      </w:r>
    </w:p>
    <w:p w14:paraId="0BFD4449" w14:textId="57FE2BD2" w:rsidR="00565DAB" w:rsidRDefault="00565DAB" w:rsidP="00565DAB">
      <w:pPr>
        <w:pStyle w:val="a3"/>
        <w:ind w:firstLine="420"/>
      </w:pPr>
      <w:r>
        <w:rPr>
          <w:rFonts w:hint="eastAsia"/>
        </w:rPr>
        <w:t>法定代表人：</w:t>
      </w:r>
    </w:p>
    <w:p w14:paraId="4CE3F09A" w14:textId="1632583D" w:rsidR="00565DAB" w:rsidRPr="00F86CA5" w:rsidRDefault="00565DAB" w:rsidP="00565DAB">
      <w:pPr>
        <w:pStyle w:val="a3"/>
        <w:ind w:firstLine="420"/>
        <w:rPr>
          <w:rFonts w:hint="eastAsia"/>
        </w:rPr>
      </w:pPr>
      <w:r>
        <w:rPr>
          <w:rFonts w:hint="eastAsia"/>
        </w:rPr>
        <w:t>X</w:t>
      </w:r>
      <w:r>
        <w:t>XXX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日</w:t>
      </w:r>
    </w:p>
    <w:sectPr w:rsidR="00565DAB" w:rsidRPr="00F8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330A5" w14:textId="77777777" w:rsidR="00D72750" w:rsidRDefault="00D72750" w:rsidP="00AD4019">
      <w:r>
        <w:separator/>
      </w:r>
    </w:p>
  </w:endnote>
  <w:endnote w:type="continuationSeparator" w:id="0">
    <w:p w14:paraId="367D7DF3" w14:textId="77777777" w:rsidR="00D72750" w:rsidRDefault="00D72750" w:rsidP="00AD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26446" w14:textId="77777777" w:rsidR="00D72750" w:rsidRDefault="00D72750" w:rsidP="00AD4019">
      <w:r>
        <w:separator/>
      </w:r>
    </w:p>
  </w:footnote>
  <w:footnote w:type="continuationSeparator" w:id="0">
    <w:p w14:paraId="25F89055" w14:textId="77777777" w:rsidR="00D72750" w:rsidRDefault="00D72750" w:rsidP="00AD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japaneseCounting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>
      <w:start w:val="7"/>
      <w:numFmt w:val="japaneseCounting"/>
      <w:lvlText w:val="第%2章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japaneseCounting"/>
      <w:lvlText w:val="第%1节"/>
      <w:lvlJc w:val="left"/>
      <w:pPr>
        <w:tabs>
          <w:tab w:val="left" w:pos="735"/>
        </w:tabs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japaneseCounting"/>
      <w:lvlText w:val="第%1条"/>
      <w:lvlJc w:val="left"/>
      <w:pPr>
        <w:tabs>
          <w:tab w:val="left" w:pos="750"/>
        </w:tabs>
        <w:ind w:left="750" w:hanging="750"/>
      </w:pPr>
      <w:rPr>
        <w:rFonts w:hint="default"/>
        <w:b/>
        <w:color w:val="auto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1C"/>
    <w:multiLevelType w:val="multilevel"/>
    <w:tmpl w:val="0000001C"/>
    <w:lvl w:ilvl="0">
      <w:start w:val="1"/>
      <w:numFmt w:val="chineseCountingThousand"/>
      <w:lvlText w:val="（%1）"/>
      <w:lvlJc w:val="left"/>
      <w:pPr>
        <w:tabs>
          <w:tab w:val="left" w:pos="0"/>
        </w:tabs>
        <w:ind w:left="0" w:firstLine="560"/>
      </w:pPr>
      <w:rPr>
        <w:rFonts w:hint="default"/>
        <w:lang w:val="en-US"/>
      </w:rPr>
    </w:lvl>
    <w:lvl w:ilvl="1">
      <w:start w:val="1"/>
      <w:numFmt w:val="chineseCountingThousand"/>
      <w:lvlText w:val="第%2条"/>
      <w:lvlJc w:val="left"/>
      <w:pPr>
        <w:tabs>
          <w:tab w:val="left" w:pos="366"/>
        </w:tabs>
        <w:ind w:left="-34" w:firstLine="454"/>
      </w:pPr>
      <w:rPr>
        <w:rFonts w:ascii="Times New Roman" w:eastAsia="宋体" w:hAnsi="Times New Roman"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1D"/>
    <w:multiLevelType w:val="multilevel"/>
    <w:tmpl w:val="0000001D"/>
    <w:lvl w:ilvl="0">
      <w:start w:val="1"/>
      <w:numFmt w:val="japaneseCounting"/>
      <w:lvlText w:val="第%1章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0000020"/>
    <w:multiLevelType w:val="multilevel"/>
    <w:tmpl w:val="00000020"/>
    <w:lvl w:ilvl="0">
      <w:start w:val="1"/>
      <w:numFmt w:val="chineseCountingThousand"/>
      <w:lvlText w:val="（%1）"/>
      <w:lvlJc w:val="left"/>
      <w:pPr>
        <w:tabs>
          <w:tab w:val="left" w:pos="0"/>
        </w:tabs>
        <w:ind w:left="0" w:firstLine="560"/>
      </w:pPr>
      <w:rPr>
        <w:rFonts w:hint="default"/>
      </w:rPr>
    </w:lvl>
    <w:lvl w:ilvl="1">
      <w:start w:val="1"/>
      <w:numFmt w:val="chineseCountingThousand"/>
      <w:lvlText w:val="第%2条"/>
      <w:lvlJc w:val="left"/>
      <w:pPr>
        <w:tabs>
          <w:tab w:val="left" w:pos="366"/>
        </w:tabs>
        <w:ind w:left="-34" w:firstLine="454"/>
      </w:pPr>
      <w:rPr>
        <w:rFonts w:ascii="Times New Roman" w:eastAsia="宋体" w:hAnsi="Times New Roman"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00000021"/>
    <w:multiLevelType w:val="multilevel"/>
    <w:tmpl w:val="00000021"/>
    <w:lvl w:ilvl="0">
      <w:start w:val="1"/>
      <w:numFmt w:val="japaneseCounting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0000002A"/>
    <w:multiLevelType w:val="multilevel"/>
    <w:tmpl w:val="0000002A"/>
    <w:lvl w:ilvl="0">
      <w:start w:val="1"/>
      <w:numFmt w:val="japaneseCounting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000002D"/>
    <w:multiLevelType w:val="multilevel"/>
    <w:tmpl w:val="0000002D"/>
    <w:lvl w:ilvl="0">
      <w:start w:val="1"/>
      <w:numFmt w:val="japaneseCounting"/>
      <w:lvlText w:val="第%1节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9"/>
      <w:numFmt w:val="japaneseCounting"/>
      <w:lvlText w:val="第%2条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4FB5DBD"/>
    <w:multiLevelType w:val="hybridMultilevel"/>
    <w:tmpl w:val="142C6312"/>
    <w:lvl w:ilvl="0" w:tplc="2028F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4"/>
    <w:rsid w:val="00005458"/>
    <w:rsid w:val="00024D23"/>
    <w:rsid w:val="000647F6"/>
    <w:rsid w:val="000B7A42"/>
    <w:rsid w:val="000C41AB"/>
    <w:rsid w:val="000C420F"/>
    <w:rsid w:val="000D1843"/>
    <w:rsid w:val="001157C2"/>
    <w:rsid w:val="00135288"/>
    <w:rsid w:val="001417A4"/>
    <w:rsid w:val="001720FB"/>
    <w:rsid w:val="001757A3"/>
    <w:rsid w:val="001A5D66"/>
    <w:rsid w:val="001B6C9A"/>
    <w:rsid w:val="001F7A7A"/>
    <w:rsid w:val="00227688"/>
    <w:rsid w:val="002358D1"/>
    <w:rsid w:val="00245D53"/>
    <w:rsid w:val="002A781B"/>
    <w:rsid w:val="002D094E"/>
    <w:rsid w:val="00362F57"/>
    <w:rsid w:val="003653AA"/>
    <w:rsid w:val="003669AA"/>
    <w:rsid w:val="00384E4C"/>
    <w:rsid w:val="003A48EA"/>
    <w:rsid w:val="003B1E08"/>
    <w:rsid w:val="003B2FF3"/>
    <w:rsid w:val="003C3015"/>
    <w:rsid w:val="00403430"/>
    <w:rsid w:val="0040767E"/>
    <w:rsid w:val="00414186"/>
    <w:rsid w:val="00415E69"/>
    <w:rsid w:val="00450555"/>
    <w:rsid w:val="004C7E8A"/>
    <w:rsid w:val="004F2B9B"/>
    <w:rsid w:val="004F646A"/>
    <w:rsid w:val="00520E5A"/>
    <w:rsid w:val="00565DAB"/>
    <w:rsid w:val="005807BA"/>
    <w:rsid w:val="005943C4"/>
    <w:rsid w:val="005D25BF"/>
    <w:rsid w:val="005F75EA"/>
    <w:rsid w:val="00600D00"/>
    <w:rsid w:val="00610DE1"/>
    <w:rsid w:val="006138FE"/>
    <w:rsid w:val="00617CBD"/>
    <w:rsid w:val="00654A2C"/>
    <w:rsid w:val="006A239B"/>
    <w:rsid w:val="006C6175"/>
    <w:rsid w:val="006D63A8"/>
    <w:rsid w:val="007F6261"/>
    <w:rsid w:val="008A2F21"/>
    <w:rsid w:val="008B6713"/>
    <w:rsid w:val="008C0DAE"/>
    <w:rsid w:val="008D6F5A"/>
    <w:rsid w:val="008F42FB"/>
    <w:rsid w:val="0090596B"/>
    <w:rsid w:val="00933685"/>
    <w:rsid w:val="0097647A"/>
    <w:rsid w:val="00977C5E"/>
    <w:rsid w:val="00980414"/>
    <w:rsid w:val="009D6871"/>
    <w:rsid w:val="009F2C64"/>
    <w:rsid w:val="00A35AA5"/>
    <w:rsid w:val="00A42CFB"/>
    <w:rsid w:val="00AC2AE6"/>
    <w:rsid w:val="00AD4019"/>
    <w:rsid w:val="00B16ED8"/>
    <w:rsid w:val="00B54603"/>
    <w:rsid w:val="00BC3F73"/>
    <w:rsid w:val="00BC536F"/>
    <w:rsid w:val="00CA275F"/>
    <w:rsid w:val="00CA505C"/>
    <w:rsid w:val="00CC3793"/>
    <w:rsid w:val="00CD4FBA"/>
    <w:rsid w:val="00D12278"/>
    <w:rsid w:val="00D675EF"/>
    <w:rsid w:val="00D72750"/>
    <w:rsid w:val="00DE2269"/>
    <w:rsid w:val="00DE7D74"/>
    <w:rsid w:val="00E43431"/>
    <w:rsid w:val="00E474F0"/>
    <w:rsid w:val="00E5143B"/>
    <w:rsid w:val="00EA5D05"/>
    <w:rsid w:val="00F12DC2"/>
    <w:rsid w:val="00F43EA8"/>
    <w:rsid w:val="00F5048E"/>
    <w:rsid w:val="00F52AD4"/>
    <w:rsid w:val="00F759A9"/>
    <w:rsid w:val="00F86CA5"/>
    <w:rsid w:val="00F874D8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D8D0B"/>
  <w15:chartTrackingRefBased/>
  <w15:docId w15:val="{4580713B-0020-4A2D-9F95-7B83AAAD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474F0"/>
    <w:pPr>
      <w:spacing w:line="240" w:lineRule="exact"/>
    </w:pPr>
    <w:rPr>
      <w:rFonts w:eastAsia="Adobe 仿宋 Std R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3C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F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3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3F73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01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757A3"/>
    <w:pPr>
      <w:widowControl w:val="0"/>
      <w:jc w:val="both"/>
    </w:pPr>
    <w:rPr>
      <w:rFonts w:eastAsia="Adobe 仿宋 Std R"/>
      <w:sz w:val="32"/>
    </w:rPr>
  </w:style>
  <w:style w:type="paragraph" w:styleId="a4">
    <w:name w:val="header"/>
    <w:basedOn w:val="a"/>
    <w:link w:val="a5"/>
    <w:uiPriority w:val="99"/>
    <w:unhideWhenUsed/>
    <w:rsid w:val="00AD4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40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40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401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3F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3F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3F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3F73"/>
    <w:rPr>
      <w:bCs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1757A3"/>
    <w:pPr>
      <w:spacing w:before="240" w:after="60" w:line="312" w:lineRule="auto"/>
      <w:jc w:val="center"/>
      <w:outlineLvl w:val="1"/>
    </w:pPr>
    <w:rPr>
      <w:rFonts w:eastAsia="Adobe 黑体 Std R"/>
      <w:b/>
      <w:bCs/>
      <w:kern w:val="28"/>
      <w:sz w:val="36"/>
      <w:szCs w:val="32"/>
    </w:rPr>
  </w:style>
  <w:style w:type="character" w:customStyle="1" w:styleId="a9">
    <w:name w:val="副标题 字符"/>
    <w:basedOn w:val="a0"/>
    <w:link w:val="a8"/>
    <w:uiPriority w:val="11"/>
    <w:rsid w:val="001757A3"/>
    <w:rPr>
      <w:rFonts w:eastAsia="Adobe 黑体 Std R"/>
      <w:b/>
      <w:bCs/>
      <w:kern w:val="28"/>
      <w:sz w:val="36"/>
      <w:szCs w:val="32"/>
    </w:rPr>
  </w:style>
  <w:style w:type="paragraph" w:styleId="aa">
    <w:name w:val="Title"/>
    <w:basedOn w:val="a"/>
    <w:next w:val="a"/>
    <w:link w:val="ab"/>
    <w:uiPriority w:val="10"/>
    <w:qFormat/>
    <w:rsid w:val="00E474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b">
    <w:name w:val="标题 字符"/>
    <w:basedOn w:val="a0"/>
    <w:link w:val="aa"/>
    <w:uiPriority w:val="10"/>
    <w:rsid w:val="00E474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94ADF-DC70-4480-BF5A-7385E13A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QUN</dc:creator>
  <cp:keywords/>
  <dc:description/>
  <cp:lastModifiedBy>LI QUN</cp:lastModifiedBy>
  <cp:revision>90</cp:revision>
  <dcterms:created xsi:type="dcterms:W3CDTF">2019-07-24T08:59:00Z</dcterms:created>
  <dcterms:modified xsi:type="dcterms:W3CDTF">2019-07-31T08:52:00Z</dcterms:modified>
</cp:coreProperties>
</file>