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قطمارس ليوم 26/4/2023 و يوافق قبطيا  18-برمودة-1739</w:t>
      </w:r>
    </w:p>
    <w:p>
      <w:r>
        <w:br/>
        <w:t xml:space="preserve">البولس </w:t>
        <w:br/>
        <w:t>ا</w:t>
      </w:r>
    </w:p>
    <w:p>
      <w:r>
        <w:rPr>
          <w:color w:val="FF0000"/>
        </w:rPr>
        <w:t xml:space="preserve">البولس من الرسالة إلى أهل رومية  بركته علينا امينرو </w:t>
      </w:r>
    </w:p>
    <w:p>
      <w:r>
        <w:t xml:space="preserve"> لأَنِّي مُشْتَاقٌ أَنْ أَرَاكُمْ، لِكَيْ أَمْنَحَكُمْ هِبَةً رُوحِيَّةً لِثَبَاتِكُمْ، </w:t>
      </w:r>
    </w:p>
    <w:p>
      <w:r>
        <w:t xml:space="preserve"> أَيْ لِنَتَعَزَّى بَيْنَكُمْ بِالإِيمَانِ الَّذِي فِينَا جَمِيعًا، إِيمَانِكُمْ وَإِيمَانِي </w:t>
      </w:r>
    </w:p>
    <w:p>
      <w:r>
        <w:t xml:space="preserve"> ثُمَّ لَسْتُ أُرِيدُ أَنْ تَجْهَلُوا أَيُّهَا الإِخْوَةُ أَنَّنِي مِرَارًا كَثِيرَةً قَصَدْتُ أَنْ آتِيَ إِلَيْكُمْ، وَمُنِعْتُ حَتَّى الآنَ، لِيَكُونَ لِي ثَمَرٌ فِيكُمْ أَيْضًا كَمَا فِي سَائِرِ الأُمَمِ </w:t>
      </w:r>
    </w:p>
    <w:p>
      <w:r>
        <w:rPr>
          <w:color w:val="FF0000"/>
        </w:rPr>
        <w:t>نعمة اللة الآب تكون مع جميعكم آمين</w:t>
      </w:r>
    </w:p>
    <w:p>
      <w:r>
        <w:br/>
        <w:t xml:space="preserve">الكاثوليكون </w:t>
        <w:br/>
        <w:t>ا</w:t>
      </w:r>
    </w:p>
    <w:p>
      <w:r>
        <w:rPr>
          <w:color w:val="FF0000"/>
        </w:rPr>
        <w:t>الكاثوليكون من رسالة يوحنا الأولى بركته علينا آمين</w:t>
      </w:r>
    </w:p>
    <w:p>
      <w:r>
        <w:t xml:space="preserve">يو </w:t>
      </w:r>
    </w:p>
    <w:p>
      <w:r>
        <w:t xml:space="preserve"> يَا أَوْلاَدِي، أَكْتُبُ إِلَيْكُمْ هذَا لِكَيْ لاَ تُخْطِئُوا وَإِنْ أَخْطَأَ أَحَدٌ فَلَنَا شَفِيعٌ عِنْدَ الآبِ، يَسُوعُ الْمَسِيحُ الْبَارُّ </w:t>
      </w:r>
    </w:p>
    <w:p>
      <w:r>
        <w:t xml:space="preserve"> وَهُوَ كَفَّارَةٌ لِخَطَايَانَا لَيْسَ لِخَطَايَانَا فَقَطْ، بَلْ لِخَطَايَا كُلِّ الْعَالَمِ أَيْضًا </w:t>
      </w:r>
    </w:p>
    <w:p>
      <w:r>
        <w:t xml:space="preserve"> وَبِهذَا نَعْرِفُ أَنَّنَا قَدْ عَرَفْنَاهُ: إِنْ حَفِظْنَا وَصَايَاهُ </w:t>
      </w:r>
    </w:p>
    <w:p>
      <w:r>
        <w:t xml:space="preserve"> مَنْ قَالَ: «قَدْ عَرَفْتُهُ» وَهُوَ لاَ يَحْفَظُ وَصَايَاهُ، فَهُوَ كَاذِبٌ وَلَيْسَ الْحَقُّ فِيهِ </w:t>
      </w:r>
    </w:p>
    <w:p>
      <w:r>
        <w:t xml:space="preserve"> وَأَمَّا مَنْ حَفِظَ كَلِمَتَهُ، فَحَقًّا فِي هذَا قَدْ تَكَمَّلَتْ مَحَبَّةُ اللهِ بِهذَا نَعْرِفُ أَنَّنَا فِيهِ: </w:t>
      </w:r>
    </w:p>
    <w:p>
      <w:r>
        <w:t xml:space="preserve"> مَنْ قَالَ: إِنَّهُ ثَابِتٌ فِيهِ يَنْبَغِي أَنَّهُ كَمَا سَلَكَ ذَاكَ هكَذَا يَسْلُكُ هُوَ أَيْضًا </w:t>
      </w:r>
    </w:p>
    <w:p>
      <w:r>
        <w:rPr>
          <w:color w:val="FF0000"/>
        </w:rPr>
        <w:t>لا تحبوا العالم والاشياء التى فى العالم . العالم يزول وشهوتة والذى يصنع أرادة اللة يدوم إلى الأبد</w:t>
      </w:r>
    </w:p>
    <w:p>
      <w:r>
        <w:br/>
        <w:t xml:space="preserve">الإبركسيس </w:t>
        <w:br/>
        <w:t>ا</w:t>
      </w:r>
    </w:p>
    <w:p>
      <w:r>
        <w:rPr>
          <w:color w:val="FF0000"/>
        </w:rPr>
        <w:t xml:space="preserve">فصل من أعمال آبائنا الرسل الأطهار المشمولين بنعمة الروح القدس بركتهم تكون معنا آمينأع </w:t>
      </w:r>
    </w:p>
    <w:p>
      <w:r>
        <w:t xml:space="preserve"> حِينَئِذٍ امْتَلأَ بُطْرُسُ مِنَ الرُّوحِ الْقُدُسِ وَقَالَ لَهُمْ:«يَا رُؤَسَاءَ الشَّعْبِ وَشُيُوخَ إِسْرَائِيلَ، </w:t>
      </w:r>
    </w:p>
    <w:p>
      <w:r>
        <w:t xml:space="preserve"> إِنْ كُنَّا نُفْحَصُ الْيَوْمَ عَنْ إِحْسَانٍ إِلَى إِنْسَانٍ سَقِيمٍ، بِمَاذَا شُفِيَ هذَا، </w:t>
      </w:r>
    </w:p>
    <w:p>
      <w:r>
        <w:t xml:space="preserve"> فَلْيَكُنْ مَعْلُومًا عِنْدَ جَمِيعِكُمْ وَجَمِيعِ شَعْبِ إِسْرَائِيلَ، أَنَّهُ بِاسْمِ يَسُوعَ الْمَسِيحِ النَّاصِرِيِّ، الَّذِي صَلَبْتُمُوهُ أَنْتُمُ، الَّذِي أَقَامَهُ اللهُ مِنَ الأَمْوَاتِ، بِذَاكَ وَقَفَ هذَا أَمَامَكُمْ صَحِيحًا </w:t>
      </w:r>
    </w:p>
    <w:p>
      <w:r>
        <w:t xml:space="preserve"> هذَا هُوَ: الْحَجَرُ الَّذِي احْتَقَرْتُمُوهُ أَيُّهَا الْبَنَّاؤُونَ، الَّذِي صَارَ رَأْسَ الزَّاوِيَةِ </w:t>
      </w:r>
    </w:p>
    <w:p>
      <w:r>
        <w:t xml:space="preserve"> وَلَيْسَ بِأَحَدٍ غَيْرِهِ الْخَلاَصُ لأَنْ لَيْسَ اسْمٌ آخَرُ تَحْتَ السَّمَاءِ، قَدْ أُعْطِيَ بَيْنَ النَّاسِ، بِهِ يَنْبَغِي أَنْ نَخْلُصَ» </w:t>
      </w:r>
    </w:p>
    <w:p>
      <w:r>
        <w:rPr>
          <w:color w:val="FF0000"/>
        </w:rPr>
        <w:t>لم تزل كلمة الرب تنمو وتعتز وتثبت فى كنيسة اللة المقدسة آمين</w:t>
      </w:r>
    </w:p>
    <w:p>
      <w:r>
        <w:br/>
        <w:t>السنكسار</w:t>
        <w:br/>
      </w:r>
    </w:p>
    <w:p>
      <w:r>
        <w:t>اليوم 18 من الشهر المبارك برمودة</w:t>
      </w:r>
    </w:p>
    <w:p>
      <w:r>
        <w:br/>
        <w:t>استشهاد القديس أرسانيوس تلميذ القديس سوسنيوس</w:t>
        <w:br/>
        <w:t>نياحة القديس أبوللو تلميذ القديس الأنبا صموئيل المعترف</w:t>
        <w:br/>
      </w:r>
    </w:p>
    <w:p>
      <w:r>
        <w:br/>
        <w:t xml:space="preserve"> الانجيل </w:t>
        <w:br/>
        <w:t>ا</w:t>
      </w:r>
    </w:p>
    <w:p>
      <w:r>
        <w:rPr>
          <w:color w:val="FF0000"/>
        </w:rPr>
        <w:t xml:space="preserve"> من مزامير معلمنا داود النبى بركته على جميعنا امينمز </w:t>
      </w:r>
    </w:p>
    <w:p>
      <w:r>
        <w:t xml:space="preserve">أعترف لك يارب من كل قلبي، وأحدث بجميع عجائبك، أفرح وأتهلل بك، أرتل لاسمك أيها العلى. </w:t>
      </w:r>
    </w:p>
    <w:p>
      <w:r>
        <w:t>هلليلويا</w:t>
      </w:r>
    </w:p>
    <w:p>
      <w:r>
        <w:rPr>
          <w:color w:val="FF0000"/>
        </w:rPr>
        <w:t xml:space="preserve">مبارك الآتى بأسم الرب. ربنا والهنا ومخلصنا وملكنا كلنا يسوع المسيح ابن الله الحى ، الذى له المجد الى الابد آمينيو </w:t>
      </w:r>
    </w:p>
    <w:p>
      <w:r>
        <w:t xml:space="preserve"> «إِنْ كُنْتُ أَشْهَدُ لِنَفْسِي فَشَهَادَتِي لَيْسَتْ حَقًّا </w:t>
      </w:r>
    </w:p>
    <w:p>
      <w:r>
        <w:t xml:space="preserve"> الَّذِي يَشْهَدُ لِي هُوَ آخَرُ، وَأَنَا أَعْلَمُ أَنَّ شَهَادَتَهُ الَّتِي يَشْهَدُهَا لِي هِيَ حَق </w:t>
      </w:r>
    </w:p>
    <w:p>
      <w:r>
        <w:t xml:space="preserve"> أَنْتُمْ أَرْسَلْتُمْ إِلَى يُوحَنَّا فَشَهِدَ لِلْحَقِّ </w:t>
      </w:r>
    </w:p>
    <w:p>
      <w:r>
        <w:t xml:space="preserve"> وَأَنَا لاَ أَقْبَلُ شَهَادَةً مِنْ إِنْسَانٍ، وَلكِنِّي أَقُولُ هذَا لِتَخْلُصُوا أَنْتُمْ </w:t>
      </w:r>
    </w:p>
    <w:p>
      <w:r>
        <w:t xml:space="preserve"> كَانَ هُوَ السِّرَاجَ الْمُوقَدَ الْمُنِيرَ، وَأَنْتُمْ أَرَدْتُمْ أَنْ تَبْتَهِجُوا بِنُورِهِ سَاعَةً </w:t>
      </w:r>
    </w:p>
    <w:p>
      <w:r>
        <w:t xml:space="preserve"> وَأَمَّا أَنَا فَلِي شَهَادَةٌ أَعْظَمُ مِنْ يُوحَنَّا، لأَنَّ الأَعْمَالَ الَّتِي أَعْطَانِي الآبُ لأُكَمِّلَهَا، هذِهِ الأَعْمَالُ بِعَيْنِهَا الَّتِي أَنَا أَعْمَلُهَا هِيَ تَشْهَدُ لِي أَنَّ الآبَ قَدْ أَرْسَلَنِي </w:t>
      </w:r>
    </w:p>
    <w:p>
      <w:r>
        <w:t xml:space="preserve"> وَالآبُ نَفْسُهُ الَّذِي أَرْسَلَنِي يَشْهَدُ لِي لَمْ تَسْمَعُوا صَوْتَهُ قَطُّ، وَلاَ أَبْصَرْتُمْ هَيْئَتَهُ، </w:t>
      </w:r>
    </w:p>
    <w:p>
      <w:r>
        <w:rPr>
          <w:color w:val="FF0000"/>
        </w:rPr>
        <w:t>(والمجد لله دائما)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