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DD17" w14:textId="03539183" w:rsidR="006B2BD2" w:rsidRDefault="0065603D">
      <w:r>
        <w:t>рукпыпываываываываыва</w:t>
      </w:r>
    </w:p>
    <w:sectPr w:rsidR="006B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3"/>
    <w:rsid w:val="00293B53"/>
    <w:rsid w:val="00406507"/>
    <w:rsid w:val="0065603D"/>
    <w:rsid w:val="00A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36E7"/>
  <w15:chartTrackingRefBased/>
  <w15:docId w15:val="{92DFA4B6-7DDF-4B26-836D-1DC5A68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Ferowenso</dc:creator>
  <cp:keywords/>
  <dc:description/>
  <cp:lastModifiedBy>Ferowenso</cp:lastModifiedBy>
  <cp:revision>2</cp:revision>
  <dcterms:created xsi:type="dcterms:W3CDTF">2022-01-27T07:22:00Z</dcterms:created>
  <dcterms:modified xsi:type="dcterms:W3CDTF">2022-01-27T07:23:00Z</dcterms:modified>
</cp:coreProperties>
</file>